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2CFD7" w14:textId="77777777" w:rsidR="00FA1AD8" w:rsidRDefault="00FA1AD8" w:rsidP="00FA1AD8">
      <w:pPr>
        <w:pStyle w:val="a3"/>
        <w:rPr>
          <w:rFonts w:ascii="Times New Roman" w:hAnsi="Times New Roman" w:cs="Times New Roman"/>
          <w:b/>
          <w:bCs/>
          <w:sz w:val="28"/>
          <w:szCs w:val="28"/>
          <w:lang w:val="ru-RU"/>
        </w:rPr>
      </w:pPr>
    </w:p>
    <w:p w14:paraId="4D1C3B21" w14:textId="5D2AAABC" w:rsidR="00FA1AD8" w:rsidRDefault="00FA1AD8" w:rsidP="00FA1AD8">
      <w:pPr>
        <w:jc w:val="center"/>
        <w:rPr>
          <w:b/>
          <w:sz w:val="28"/>
          <w:szCs w:val="28"/>
          <w:lang w:val="kk-KZ"/>
        </w:rPr>
      </w:pPr>
      <w:r>
        <w:rPr>
          <w:b/>
          <w:sz w:val="28"/>
          <w:szCs w:val="28"/>
        </w:rPr>
        <w:t>«</w:t>
      </w:r>
      <w:r w:rsidR="00DC7646" w:rsidRPr="00DC7646">
        <w:rPr>
          <w:b/>
          <w:sz w:val="28"/>
          <w:szCs w:val="28"/>
          <w:lang w:val="kk-KZ"/>
        </w:rPr>
        <w:t>Бухгалтерлік есеп шоттарының үлгілік жоспарын бекіту туралы</w:t>
      </w:r>
      <w:r>
        <w:rPr>
          <w:b/>
          <w:bCs/>
          <w:sz w:val="28"/>
          <w:szCs w:val="28"/>
          <w:lang w:val="kk-KZ"/>
        </w:rPr>
        <w:t>» Қазақстан Республикасы Қаржы министрінің 20</w:t>
      </w:r>
      <w:r w:rsidR="008C7F6B">
        <w:rPr>
          <w:b/>
          <w:bCs/>
          <w:sz w:val="28"/>
          <w:szCs w:val="28"/>
          <w:lang w:val="kk-KZ"/>
        </w:rPr>
        <w:t>07</w:t>
      </w:r>
      <w:r>
        <w:rPr>
          <w:b/>
          <w:bCs/>
          <w:sz w:val="28"/>
          <w:szCs w:val="28"/>
          <w:lang w:val="kk-KZ"/>
        </w:rPr>
        <w:t xml:space="preserve"> жылғы 2</w:t>
      </w:r>
      <w:r w:rsidR="008C7F6B">
        <w:rPr>
          <w:b/>
          <w:bCs/>
          <w:sz w:val="28"/>
          <w:szCs w:val="28"/>
          <w:lang w:val="kk-KZ"/>
        </w:rPr>
        <w:t>3</w:t>
      </w:r>
      <w:r>
        <w:rPr>
          <w:b/>
          <w:bCs/>
          <w:sz w:val="28"/>
          <w:szCs w:val="28"/>
          <w:lang w:val="kk-KZ"/>
        </w:rPr>
        <w:t xml:space="preserve"> </w:t>
      </w:r>
      <w:r w:rsidR="008C7F6B">
        <w:rPr>
          <w:b/>
          <w:bCs/>
          <w:sz w:val="28"/>
          <w:szCs w:val="28"/>
          <w:lang w:val="kk-KZ"/>
        </w:rPr>
        <w:t>мамырда</w:t>
      </w:r>
      <w:r>
        <w:rPr>
          <w:b/>
          <w:bCs/>
          <w:sz w:val="28"/>
          <w:szCs w:val="28"/>
          <w:lang w:val="kk-KZ"/>
        </w:rPr>
        <w:t xml:space="preserve">ғы № </w:t>
      </w:r>
      <w:r w:rsidR="008C7F6B">
        <w:rPr>
          <w:b/>
          <w:bCs/>
          <w:sz w:val="28"/>
          <w:szCs w:val="28"/>
          <w:lang w:val="kk-KZ"/>
        </w:rPr>
        <w:t>185</w:t>
      </w:r>
      <w:r>
        <w:rPr>
          <w:b/>
          <w:bCs/>
          <w:sz w:val="28"/>
          <w:szCs w:val="28"/>
          <w:lang w:val="kk-KZ"/>
        </w:rPr>
        <w:t xml:space="preserve"> бұйрығына өзгеріс енгізу туралы» </w:t>
      </w:r>
    </w:p>
    <w:p w14:paraId="4F153A87" w14:textId="77777777" w:rsidR="00FA1AD8" w:rsidRDefault="00FA1AD8" w:rsidP="00FA1AD8">
      <w:pPr>
        <w:ind w:firstLine="708"/>
        <w:jc w:val="center"/>
        <w:rPr>
          <w:b/>
          <w:sz w:val="28"/>
          <w:szCs w:val="28"/>
          <w:lang w:val="kk-KZ"/>
        </w:rPr>
      </w:pPr>
      <w:r>
        <w:rPr>
          <w:b/>
          <w:sz w:val="28"/>
          <w:szCs w:val="28"/>
          <w:lang w:val="kk-KZ"/>
        </w:rPr>
        <w:t>Қазақстан Республикасы Қаржы министрінің 2026 жылғы «__» _____ № __ бұйрығына</w:t>
      </w:r>
    </w:p>
    <w:p w14:paraId="7C732934" w14:textId="77777777" w:rsidR="00FA1AD8" w:rsidRDefault="00FA1AD8" w:rsidP="00FA1AD8">
      <w:pPr>
        <w:pStyle w:val="a3"/>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салыстырма кесте</w:t>
      </w:r>
    </w:p>
    <w:p w14:paraId="3A39A3AE" w14:textId="50491E6E" w:rsidR="00FA1AD8" w:rsidRPr="008C7F6B" w:rsidRDefault="00FA1AD8" w:rsidP="008C7F6B">
      <w:pPr>
        <w:pStyle w:val="a3"/>
        <w:rPr>
          <w:rFonts w:ascii="Times New Roman" w:hAnsi="Times New Roman" w:cs="Times New Roman"/>
          <w:b/>
          <w:bCs/>
          <w:sz w:val="28"/>
          <w:szCs w:val="28"/>
          <w:lang w:val="ru-KZ"/>
        </w:rPr>
      </w:pPr>
    </w:p>
    <w:p w14:paraId="20214219" w14:textId="77777777" w:rsidR="00FA1AD8" w:rsidRPr="00FA1AD8" w:rsidRDefault="00FA1AD8" w:rsidP="00FA1AD8">
      <w:pPr>
        <w:pStyle w:val="a3"/>
        <w:jc w:val="center"/>
        <w:rPr>
          <w:rFonts w:ascii="Times New Roman" w:hAnsi="Times New Roman" w:cs="Times New Roman"/>
          <w:b/>
          <w:bCs/>
          <w:sz w:val="28"/>
          <w:szCs w:val="28"/>
          <w:lang w:val="kk-KZ"/>
        </w:rPr>
      </w:pPr>
    </w:p>
    <w:tbl>
      <w:tblPr>
        <w:tblStyle w:val="a6"/>
        <w:tblW w:w="14333" w:type="dxa"/>
        <w:tblInd w:w="-572" w:type="dxa"/>
        <w:tblLayout w:type="fixed"/>
        <w:tblLook w:val="04A0" w:firstRow="1" w:lastRow="0" w:firstColumn="1" w:lastColumn="0" w:noHBand="0" w:noVBand="1"/>
      </w:tblPr>
      <w:tblGrid>
        <w:gridCol w:w="568"/>
        <w:gridCol w:w="1275"/>
        <w:gridCol w:w="4962"/>
        <w:gridCol w:w="5384"/>
        <w:gridCol w:w="2129"/>
        <w:gridCol w:w="15"/>
      </w:tblGrid>
      <w:tr w:rsidR="00FA1AD8" w14:paraId="1AAE4F78"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hideMark/>
          </w:tcPr>
          <w:p w14:paraId="5717C101" w14:textId="77777777" w:rsidR="00FA1AD8" w:rsidRDefault="00FA1AD8">
            <w:pPr>
              <w:tabs>
                <w:tab w:val="left" w:pos="590"/>
              </w:tabs>
              <w:jc w:val="both"/>
              <w:rPr>
                <w:b/>
                <w:sz w:val="28"/>
                <w:szCs w:val="28"/>
              </w:rPr>
            </w:pPr>
            <w:r>
              <w:rPr>
                <w:b/>
                <w:sz w:val="28"/>
                <w:szCs w:val="28"/>
                <w:lang w:val="kk-KZ"/>
              </w:rPr>
              <w:t>Р/с</w:t>
            </w:r>
            <w:r>
              <w:rPr>
                <w:b/>
                <w:sz w:val="28"/>
                <w:szCs w:val="28"/>
              </w:rPr>
              <w:t>№</w:t>
            </w:r>
          </w:p>
        </w:tc>
        <w:tc>
          <w:tcPr>
            <w:tcW w:w="1275" w:type="dxa"/>
            <w:tcBorders>
              <w:top w:val="single" w:sz="4" w:space="0" w:color="auto"/>
              <w:left w:val="single" w:sz="4" w:space="0" w:color="auto"/>
              <w:bottom w:val="single" w:sz="4" w:space="0" w:color="auto"/>
              <w:right w:val="single" w:sz="4" w:space="0" w:color="auto"/>
            </w:tcBorders>
            <w:hideMark/>
          </w:tcPr>
          <w:p w14:paraId="4554242C" w14:textId="77777777" w:rsidR="00FA1AD8" w:rsidRDefault="00FA1AD8">
            <w:pPr>
              <w:jc w:val="center"/>
              <w:rPr>
                <w:b/>
                <w:sz w:val="28"/>
                <w:szCs w:val="28"/>
                <w:lang w:val="en-US"/>
              </w:rPr>
            </w:pPr>
            <w:r>
              <w:rPr>
                <w:b/>
                <w:bCs/>
                <w:spacing w:val="2"/>
                <w:sz w:val="28"/>
                <w:szCs w:val="28"/>
                <w:bdr w:val="none" w:sz="0" w:space="0" w:color="auto" w:frame="1"/>
                <w:lang w:val="kk-KZ"/>
              </w:rPr>
              <w:t>Құқықтық актінің құрылымдық</w:t>
            </w:r>
            <w:r>
              <w:rPr>
                <w:b/>
                <w:bCs/>
                <w:spacing w:val="2"/>
                <w:sz w:val="28"/>
                <w:szCs w:val="28"/>
                <w:bdr w:val="none" w:sz="0" w:space="0" w:color="auto" w:frame="1"/>
              </w:rPr>
              <w:t xml:space="preserve"> элемент</w:t>
            </w:r>
            <w:r>
              <w:rPr>
                <w:b/>
                <w:bCs/>
                <w:spacing w:val="2"/>
                <w:sz w:val="28"/>
                <w:szCs w:val="28"/>
                <w:bdr w:val="none" w:sz="0" w:space="0" w:color="auto" w:frame="1"/>
                <w:lang w:val="kk-KZ"/>
              </w:rPr>
              <w:t>і</w:t>
            </w:r>
          </w:p>
        </w:tc>
        <w:tc>
          <w:tcPr>
            <w:tcW w:w="4962" w:type="dxa"/>
            <w:tcBorders>
              <w:top w:val="single" w:sz="4" w:space="0" w:color="auto"/>
              <w:left w:val="single" w:sz="4" w:space="0" w:color="auto"/>
              <w:bottom w:val="single" w:sz="4" w:space="0" w:color="auto"/>
              <w:right w:val="single" w:sz="4" w:space="0" w:color="auto"/>
            </w:tcBorders>
            <w:hideMark/>
          </w:tcPr>
          <w:p w14:paraId="47FC7989" w14:textId="77777777" w:rsidR="00FA1AD8" w:rsidRDefault="00FA1AD8">
            <w:pPr>
              <w:jc w:val="center"/>
              <w:rPr>
                <w:sz w:val="28"/>
                <w:szCs w:val="28"/>
              </w:rPr>
            </w:pPr>
            <w:r>
              <w:rPr>
                <w:b/>
                <w:sz w:val="28"/>
                <w:szCs w:val="28"/>
                <w:lang w:val="kk-KZ"/>
              </w:rPr>
              <w:t>Қолданыстағы</w:t>
            </w:r>
            <w:r>
              <w:rPr>
                <w:b/>
                <w:sz w:val="28"/>
                <w:szCs w:val="28"/>
              </w:rPr>
              <w:t xml:space="preserve"> редакция</w:t>
            </w:r>
          </w:p>
        </w:tc>
        <w:tc>
          <w:tcPr>
            <w:tcW w:w="5384" w:type="dxa"/>
            <w:tcBorders>
              <w:top w:val="single" w:sz="4" w:space="0" w:color="auto"/>
              <w:left w:val="single" w:sz="4" w:space="0" w:color="auto"/>
              <w:bottom w:val="single" w:sz="4" w:space="0" w:color="auto"/>
              <w:right w:val="single" w:sz="4" w:space="0" w:color="auto"/>
            </w:tcBorders>
            <w:hideMark/>
          </w:tcPr>
          <w:p w14:paraId="3BCF5689" w14:textId="77777777" w:rsidR="00FA1AD8" w:rsidRDefault="00FA1AD8">
            <w:pPr>
              <w:jc w:val="center"/>
              <w:rPr>
                <w:sz w:val="28"/>
                <w:szCs w:val="28"/>
              </w:rPr>
            </w:pPr>
            <w:r>
              <w:rPr>
                <w:b/>
                <w:sz w:val="28"/>
                <w:szCs w:val="28"/>
              </w:rPr>
              <w:t>Ұсынылатын редакция</w:t>
            </w:r>
            <w:r>
              <w:rPr>
                <w:sz w:val="28"/>
                <w:szCs w:val="28"/>
              </w:rPr>
              <w:t xml:space="preserve"> </w:t>
            </w:r>
          </w:p>
        </w:tc>
        <w:tc>
          <w:tcPr>
            <w:tcW w:w="2129" w:type="dxa"/>
            <w:tcBorders>
              <w:top w:val="single" w:sz="4" w:space="0" w:color="auto"/>
              <w:left w:val="single" w:sz="4" w:space="0" w:color="auto"/>
              <w:bottom w:val="single" w:sz="4" w:space="0" w:color="auto"/>
              <w:right w:val="single" w:sz="4" w:space="0" w:color="auto"/>
            </w:tcBorders>
            <w:hideMark/>
          </w:tcPr>
          <w:p w14:paraId="1C37907A" w14:textId="77777777" w:rsidR="00FA1AD8" w:rsidRDefault="00FA1AD8">
            <w:pPr>
              <w:jc w:val="center"/>
              <w:rPr>
                <w:sz w:val="28"/>
                <w:szCs w:val="28"/>
              </w:rPr>
            </w:pPr>
            <w:r>
              <w:rPr>
                <w:b/>
                <w:sz w:val="28"/>
                <w:szCs w:val="28"/>
                <w:lang w:val="kk-KZ"/>
              </w:rPr>
              <w:t>Негіздем</w:t>
            </w:r>
            <w:r>
              <w:rPr>
                <w:b/>
                <w:sz w:val="28"/>
                <w:szCs w:val="28"/>
              </w:rPr>
              <w:t>е</w:t>
            </w:r>
          </w:p>
        </w:tc>
      </w:tr>
      <w:tr w:rsidR="00FA1AD8" w14:paraId="6462F6BC"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hideMark/>
          </w:tcPr>
          <w:p w14:paraId="2C2B7C72" w14:textId="77777777" w:rsidR="00FA1AD8" w:rsidRDefault="00FA1AD8">
            <w:pPr>
              <w:tabs>
                <w:tab w:val="left" w:pos="590"/>
              </w:tabs>
              <w:jc w:val="both"/>
              <w:rPr>
                <w:b/>
                <w:sz w:val="28"/>
                <w:szCs w:val="28"/>
              </w:rPr>
            </w:pPr>
            <w:r>
              <w:rPr>
                <w:b/>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14:paraId="1B51F0B1" w14:textId="77777777" w:rsidR="00FA1AD8" w:rsidRDefault="00FA1AD8">
            <w:pPr>
              <w:jc w:val="center"/>
              <w:rPr>
                <w:b/>
                <w:bCs/>
                <w:spacing w:val="2"/>
                <w:sz w:val="28"/>
                <w:szCs w:val="28"/>
                <w:bdr w:val="none" w:sz="0" w:space="0" w:color="auto" w:frame="1"/>
              </w:rPr>
            </w:pPr>
            <w:r>
              <w:rPr>
                <w:b/>
                <w:bCs/>
                <w:spacing w:val="2"/>
                <w:sz w:val="28"/>
                <w:szCs w:val="28"/>
                <w:bdr w:val="none" w:sz="0" w:space="0" w:color="auto" w:frame="1"/>
              </w:rPr>
              <w:t>2</w:t>
            </w:r>
          </w:p>
        </w:tc>
        <w:tc>
          <w:tcPr>
            <w:tcW w:w="4962" w:type="dxa"/>
            <w:tcBorders>
              <w:top w:val="single" w:sz="4" w:space="0" w:color="auto"/>
              <w:left w:val="single" w:sz="4" w:space="0" w:color="auto"/>
              <w:bottom w:val="single" w:sz="4" w:space="0" w:color="auto"/>
              <w:right w:val="single" w:sz="4" w:space="0" w:color="auto"/>
            </w:tcBorders>
            <w:hideMark/>
          </w:tcPr>
          <w:p w14:paraId="318B7085" w14:textId="77777777" w:rsidR="00FA1AD8" w:rsidRDefault="00FA1AD8">
            <w:pPr>
              <w:jc w:val="center"/>
              <w:rPr>
                <w:b/>
                <w:sz w:val="28"/>
                <w:szCs w:val="28"/>
              </w:rPr>
            </w:pPr>
            <w:r>
              <w:rPr>
                <w:b/>
                <w:sz w:val="28"/>
                <w:szCs w:val="28"/>
              </w:rPr>
              <w:t>3</w:t>
            </w:r>
          </w:p>
        </w:tc>
        <w:tc>
          <w:tcPr>
            <w:tcW w:w="5384" w:type="dxa"/>
            <w:tcBorders>
              <w:top w:val="single" w:sz="4" w:space="0" w:color="auto"/>
              <w:left w:val="single" w:sz="4" w:space="0" w:color="auto"/>
              <w:bottom w:val="single" w:sz="4" w:space="0" w:color="auto"/>
              <w:right w:val="single" w:sz="4" w:space="0" w:color="auto"/>
            </w:tcBorders>
            <w:hideMark/>
          </w:tcPr>
          <w:p w14:paraId="4D687D53" w14:textId="77777777" w:rsidR="00FA1AD8" w:rsidRDefault="00FA1AD8">
            <w:pPr>
              <w:jc w:val="center"/>
              <w:rPr>
                <w:b/>
                <w:sz w:val="28"/>
                <w:szCs w:val="28"/>
              </w:rPr>
            </w:pPr>
            <w:r>
              <w:rPr>
                <w:b/>
                <w:sz w:val="28"/>
                <w:szCs w:val="28"/>
              </w:rPr>
              <w:t>4</w:t>
            </w:r>
          </w:p>
        </w:tc>
        <w:tc>
          <w:tcPr>
            <w:tcW w:w="2129" w:type="dxa"/>
            <w:tcBorders>
              <w:top w:val="single" w:sz="4" w:space="0" w:color="auto"/>
              <w:left w:val="single" w:sz="4" w:space="0" w:color="auto"/>
              <w:bottom w:val="single" w:sz="4" w:space="0" w:color="auto"/>
              <w:right w:val="single" w:sz="4" w:space="0" w:color="auto"/>
            </w:tcBorders>
            <w:hideMark/>
          </w:tcPr>
          <w:p w14:paraId="3C9CBF48" w14:textId="77777777" w:rsidR="00FA1AD8" w:rsidRDefault="00FA1AD8">
            <w:pPr>
              <w:jc w:val="center"/>
              <w:rPr>
                <w:b/>
                <w:sz w:val="28"/>
                <w:szCs w:val="28"/>
              </w:rPr>
            </w:pPr>
            <w:r>
              <w:rPr>
                <w:b/>
                <w:sz w:val="28"/>
                <w:szCs w:val="28"/>
              </w:rPr>
              <w:t>5</w:t>
            </w:r>
          </w:p>
        </w:tc>
      </w:tr>
      <w:tr w:rsidR="00FA1AD8" w14:paraId="7D508BD0" w14:textId="77777777" w:rsidTr="00A32380">
        <w:trPr>
          <w:trHeight w:val="610"/>
        </w:trPr>
        <w:tc>
          <w:tcPr>
            <w:tcW w:w="14333" w:type="dxa"/>
            <w:gridSpan w:val="6"/>
            <w:tcBorders>
              <w:top w:val="single" w:sz="4" w:space="0" w:color="auto"/>
              <w:left w:val="single" w:sz="4" w:space="0" w:color="auto"/>
              <w:bottom w:val="single" w:sz="4" w:space="0" w:color="auto"/>
              <w:right w:val="single" w:sz="4" w:space="0" w:color="auto"/>
            </w:tcBorders>
            <w:hideMark/>
          </w:tcPr>
          <w:p w14:paraId="43A0725F" w14:textId="77777777" w:rsidR="00FA1AD8" w:rsidRDefault="00FA1AD8">
            <w:pPr>
              <w:pStyle w:val="3"/>
              <w:jc w:val="center"/>
              <w:outlineLvl w:val="2"/>
              <w:rPr>
                <w:b/>
                <w:sz w:val="28"/>
                <w:szCs w:val="28"/>
                <w:lang w:val="ru-KZ"/>
              </w:rPr>
            </w:pPr>
            <w:r w:rsidRPr="00FA1AD8">
              <w:rPr>
                <w:rFonts w:ascii="Times New Roman" w:eastAsia="Times New Roman" w:hAnsi="Times New Roman" w:cs="Times New Roman"/>
                <w:b/>
                <w:color w:val="auto"/>
                <w:sz w:val="28"/>
                <w:szCs w:val="28"/>
                <w:lang w:val="ru-KZ"/>
              </w:rPr>
              <w:t>Жария мүдделі ұйымдардың депозитарийге қаржылық есептілікті ұсыну қағидалары</w:t>
            </w:r>
          </w:p>
        </w:tc>
      </w:tr>
      <w:tr w:rsidR="00FA1AD8" w:rsidRPr="000D3175" w14:paraId="34EB16E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hideMark/>
          </w:tcPr>
          <w:p w14:paraId="16109A95" w14:textId="77777777" w:rsidR="00FA1AD8" w:rsidRDefault="00FA1AD8">
            <w:pPr>
              <w:tabs>
                <w:tab w:val="left" w:pos="590"/>
              </w:tabs>
              <w:jc w:val="both"/>
              <w:rPr>
                <w:bCs/>
                <w:sz w:val="28"/>
                <w:szCs w:val="28"/>
              </w:rPr>
            </w:pPr>
            <w:r>
              <w:rPr>
                <w:bCs/>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14:paraId="16070EE3" w14:textId="28A88EE4" w:rsidR="00FA1AD8" w:rsidRPr="00884714" w:rsidRDefault="00884714">
            <w:pPr>
              <w:jc w:val="both"/>
              <w:rPr>
                <w:color w:val="000000" w:themeColor="text1"/>
                <w:sz w:val="28"/>
                <w:szCs w:val="28"/>
                <w:shd w:val="clear" w:color="auto" w:fill="FFFFFF"/>
                <w:lang w:val="kk-KZ"/>
              </w:rPr>
            </w:pPr>
            <w:r>
              <w:rPr>
                <w:color w:val="000000" w:themeColor="text1"/>
                <w:sz w:val="28"/>
                <w:szCs w:val="28"/>
                <w:shd w:val="clear" w:color="auto" w:fill="FFFFFF"/>
                <w:lang w:val="kk-KZ"/>
              </w:rPr>
              <w:t>Тақырып</w:t>
            </w:r>
          </w:p>
        </w:tc>
        <w:tc>
          <w:tcPr>
            <w:tcW w:w="4962" w:type="dxa"/>
            <w:tcBorders>
              <w:top w:val="single" w:sz="4" w:space="0" w:color="auto"/>
              <w:left w:val="single" w:sz="4" w:space="0" w:color="auto"/>
              <w:bottom w:val="single" w:sz="4" w:space="0" w:color="auto"/>
              <w:right w:val="single" w:sz="4" w:space="0" w:color="auto"/>
            </w:tcBorders>
            <w:hideMark/>
          </w:tcPr>
          <w:p w14:paraId="3187649D" w14:textId="77777777" w:rsidR="00FA1AD8" w:rsidRPr="00E20D26" w:rsidRDefault="00884714" w:rsidP="00884714">
            <w:pPr>
              <w:ind w:left="2162"/>
              <w:jc w:val="right"/>
              <w:rPr>
                <w:color w:val="000000"/>
                <w:sz w:val="28"/>
                <w:lang w:val="kk-KZ"/>
              </w:rPr>
            </w:pPr>
            <w:r w:rsidRPr="00E20D26">
              <w:rPr>
                <w:color w:val="000000"/>
                <w:sz w:val="28"/>
                <w:lang w:val="kk-KZ"/>
              </w:rPr>
              <w:t>Қазақстан Республикасы</w:t>
            </w:r>
            <w:r w:rsidRPr="00E20D26">
              <w:rPr>
                <w:color w:val="000000"/>
                <w:sz w:val="28"/>
                <w:lang w:val="kk-KZ"/>
              </w:rPr>
              <w:br/>
              <w:t>Қаржы министрінің</w:t>
            </w:r>
            <w:r w:rsidRPr="00E20D26">
              <w:rPr>
                <w:color w:val="000000"/>
                <w:sz w:val="28"/>
                <w:lang w:val="kk-KZ"/>
              </w:rPr>
              <w:br/>
              <w:t>2007 жылғы 23 мамырдағы</w:t>
            </w:r>
            <w:r w:rsidRPr="00E20D26">
              <w:rPr>
                <w:color w:val="000000"/>
                <w:sz w:val="28"/>
                <w:lang w:val="kk-KZ"/>
              </w:rPr>
              <w:br/>
              <w:t>№ 185 бұйрығымен</w:t>
            </w:r>
            <w:r w:rsidRPr="00E20D26">
              <w:rPr>
                <w:color w:val="000000"/>
                <w:sz w:val="28"/>
                <w:lang w:val="kk-KZ"/>
              </w:rPr>
              <w:br/>
              <w:t>бекітілді</w:t>
            </w:r>
          </w:p>
          <w:p w14:paraId="27D2DC41" w14:textId="0514CF04" w:rsidR="00884714" w:rsidRPr="00884714" w:rsidRDefault="00884714" w:rsidP="00E20D26">
            <w:pPr>
              <w:ind w:left="39"/>
              <w:jc w:val="center"/>
              <w:rPr>
                <w:color w:val="000000" w:themeColor="text1"/>
                <w:sz w:val="28"/>
                <w:szCs w:val="28"/>
                <w:shd w:val="clear" w:color="auto" w:fill="FFFFFF"/>
                <w:lang w:val="kk-KZ"/>
              </w:rPr>
            </w:pPr>
            <w:r w:rsidRPr="00E20D26">
              <w:rPr>
                <w:color w:val="000000"/>
                <w:sz w:val="28"/>
                <w:lang w:val="kk-KZ"/>
              </w:rPr>
              <w:t>Бухгалтерлік есеп шоттарының үлгілік жоспары</w:t>
            </w:r>
          </w:p>
        </w:tc>
        <w:tc>
          <w:tcPr>
            <w:tcW w:w="5384" w:type="dxa"/>
            <w:tcBorders>
              <w:top w:val="single" w:sz="4" w:space="0" w:color="auto"/>
              <w:left w:val="single" w:sz="4" w:space="0" w:color="auto"/>
              <w:bottom w:val="single" w:sz="4" w:space="0" w:color="auto"/>
              <w:right w:val="single" w:sz="4" w:space="0" w:color="auto"/>
            </w:tcBorders>
          </w:tcPr>
          <w:p w14:paraId="300B9F40" w14:textId="77777777" w:rsidR="00F12C7B" w:rsidRPr="00E20D26" w:rsidRDefault="00F12C7B" w:rsidP="00F12C7B">
            <w:pPr>
              <w:ind w:left="2162"/>
              <w:jc w:val="right"/>
              <w:rPr>
                <w:color w:val="000000"/>
                <w:sz w:val="28"/>
                <w:lang w:val="kk-KZ"/>
              </w:rPr>
            </w:pPr>
            <w:bookmarkStart w:id="0" w:name="_Hlk229731492"/>
            <w:r w:rsidRPr="00E20D26">
              <w:rPr>
                <w:color w:val="000000"/>
                <w:sz w:val="28"/>
                <w:lang w:val="kk-KZ"/>
              </w:rPr>
              <w:t>Қазақстан Республикасы</w:t>
            </w:r>
            <w:r w:rsidRPr="00E20D26">
              <w:rPr>
                <w:color w:val="000000"/>
                <w:sz w:val="28"/>
                <w:lang w:val="kk-KZ"/>
              </w:rPr>
              <w:br/>
              <w:t>Қаржы министрінің</w:t>
            </w:r>
            <w:r w:rsidRPr="00E20D26">
              <w:rPr>
                <w:color w:val="000000"/>
                <w:sz w:val="28"/>
                <w:lang w:val="kk-KZ"/>
              </w:rPr>
              <w:br/>
              <w:t>2007 жылғы 23 мамырдағы</w:t>
            </w:r>
            <w:r w:rsidRPr="00E20D26">
              <w:rPr>
                <w:color w:val="000000"/>
                <w:sz w:val="28"/>
                <w:lang w:val="kk-KZ"/>
              </w:rPr>
              <w:br/>
              <w:t>№ 185 бұйрығымен</w:t>
            </w:r>
            <w:r w:rsidRPr="00E20D26">
              <w:rPr>
                <w:color w:val="000000"/>
                <w:sz w:val="28"/>
                <w:lang w:val="kk-KZ"/>
              </w:rPr>
              <w:br/>
              <w:t>бекітілді</w:t>
            </w:r>
            <w:bookmarkEnd w:id="0"/>
          </w:p>
          <w:p w14:paraId="5EBB2D36" w14:textId="35D94405" w:rsidR="00FA1AD8" w:rsidRPr="00E20D26" w:rsidRDefault="00F12C7B" w:rsidP="00E20D26">
            <w:pPr>
              <w:jc w:val="center"/>
              <w:rPr>
                <w:color w:val="000000"/>
                <w:sz w:val="28"/>
                <w:lang w:val="kk-KZ"/>
              </w:rPr>
            </w:pPr>
            <w:bookmarkStart w:id="1" w:name="_Hlk229731512"/>
            <w:r w:rsidRPr="00E20D26">
              <w:rPr>
                <w:color w:val="000000"/>
                <w:sz w:val="28"/>
                <w:lang w:val="kk-KZ"/>
              </w:rPr>
              <w:t>Бухгалтерлік есеп шоттарының үлгілік жоспары</w:t>
            </w:r>
            <w:bookmarkEnd w:id="1"/>
          </w:p>
        </w:tc>
        <w:tc>
          <w:tcPr>
            <w:tcW w:w="2129" w:type="dxa"/>
            <w:tcBorders>
              <w:top w:val="single" w:sz="4" w:space="0" w:color="auto"/>
              <w:left w:val="single" w:sz="4" w:space="0" w:color="auto"/>
              <w:bottom w:val="single" w:sz="4" w:space="0" w:color="auto"/>
              <w:right w:val="single" w:sz="4" w:space="0" w:color="auto"/>
            </w:tcBorders>
            <w:hideMark/>
          </w:tcPr>
          <w:p w14:paraId="4DC26009" w14:textId="67C1F4E4" w:rsidR="00FA1AD8" w:rsidRDefault="00FA1AD8">
            <w:pPr>
              <w:jc w:val="both"/>
              <w:rPr>
                <w:bCs/>
                <w:sz w:val="28"/>
                <w:szCs w:val="28"/>
                <w:lang w:val="kk-KZ"/>
              </w:rPr>
            </w:pPr>
          </w:p>
        </w:tc>
      </w:tr>
      <w:tr w:rsidR="009D79DA" w:rsidRPr="00884714" w14:paraId="0F5FDE17"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8379D5E" w14:textId="3CBCB5FF" w:rsidR="009D79DA" w:rsidRPr="00BB5E6B" w:rsidRDefault="00BB5E6B">
            <w:pPr>
              <w:tabs>
                <w:tab w:val="left" w:pos="590"/>
              </w:tabs>
              <w:jc w:val="both"/>
              <w:rPr>
                <w:bCs/>
                <w:sz w:val="28"/>
                <w:szCs w:val="28"/>
                <w:lang w:val="kk-KZ"/>
              </w:rPr>
            </w:pPr>
            <w:r>
              <w:rPr>
                <w:bCs/>
                <w:sz w:val="28"/>
                <w:szCs w:val="28"/>
                <w:lang w:val="kk-KZ"/>
              </w:rPr>
              <w:t>2</w:t>
            </w:r>
          </w:p>
        </w:tc>
        <w:tc>
          <w:tcPr>
            <w:tcW w:w="1275" w:type="dxa"/>
            <w:tcBorders>
              <w:top w:val="single" w:sz="4" w:space="0" w:color="auto"/>
              <w:left w:val="single" w:sz="4" w:space="0" w:color="auto"/>
              <w:bottom w:val="single" w:sz="4" w:space="0" w:color="auto"/>
              <w:right w:val="single" w:sz="4" w:space="0" w:color="auto"/>
            </w:tcBorders>
          </w:tcPr>
          <w:p w14:paraId="789CF1DE" w14:textId="5698E550" w:rsidR="009D79DA" w:rsidRDefault="00B22EFD">
            <w:pPr>
              <w:jc w:val="both"/>
              <w:rPr>
                <w:color w:val="000000" w:themeColor="text1"/>
                <w:sz w:val="28"/>
                <w:szCs w:val="28"/>
                <w:shd w:val="clear" w:color="auto" w:fill="FFFFFF"/>
                <w:lang w:val="kk-KZ"/>
              </w:rPr>
            </w:pPr>
            <w:r>
              <w:rPr>
                <w:color w:val="000000" w:themeColor="text1"/>
                <w:sz w:val="28"/>
                <w:szCs w:val="28"/>
                <w:shd w:val="clear" w:color="auto" w:fill="FFFFFF"/>
                <w:lang w:val="kk-KZ"/>
              </w:rPr>
              <w:t>1-тарау</w:t>
            </w:r>
          </w:p>
        </w:tc>
        <w:tc>
          <w:tcPr>
            <w:tcW w:w="4962" w:type="dxa"/>
            <w:tcBorders>
              <w:top w:val="single" w:sz="4" w:space="0" w:color="auto"/>
              <w:left w:val="single" w:sz="4" w:space="0" w:color="auto"/>
              <w:bottom w:val="single" w:sz="4" w:space="0" w:color="auto"/>
              <w:right w:val="single" w:sz="4" w:space="0" w:color="auto"/>
            </w:tcBorders>
          </w:tcPr>
          <w:p w14:paraId="37F7BFDE" w14:textId="7E63087E" w:rsidR="009D79DA" w:rsidRPr="000E0F86" w:rsidRDefault="00BB5E6B" w:rsidP="00B22EFD">
            <w:pPr>
              <w:ind w:left="177"/>
              <w:jc w:val="center"/>
              <w:rPr>
                <w:color w:val="000000"/>
                <w:sz w:val="28"/>
                <w:lang w:val="kk-KZ"/>
              </w:rPr>
            </w:pPr>
            <w:r w:rsidRPr="000E0F86">
              <w:rPr>
                <w:color w:val="000000"/>
                <w:sz w:val="28"/>
                <w:lang w:val="kk-KZ"/>
              </w:rPr>
              <w:t>1-тарау. Жалпы ережелер</w:t>
            </w:r>
          </w:p>
        </w:tc>
        <w:tc>
          <w:tcPr>
            <w:tcW w:w="5384" w:type="dxa"/>
            <w:tcBorders>
              <w:top w:val="single" w:sz="4" w:space="0" w:color="auto"/>
              <w:left w:val="single" w:sz="4" w:space="0" w:color="auto"/>
              <w:bottom w:val="single" w:sz="4" w:space="0" w:color="auto"/>
              <w:right w:val="single" w:sz="4" w:space="0" w:color="auto"/>
            </w:tcBorders>
          </w:tcPr>
          <w:p w14:paraId="368888FB" w14:textId="288DBF1E" w:rsidR="009D79DA" w:rsidRPr="00B22EFD" w:rsidRDefault="00B22EFD" w:rsidP="00B22EFD">
            <w:pPr>
              <w:jc w:val="center"/>
              <w:rPr>
                <w:bCs/>
                <w:sz w:val="28"/>
                <w:szCs w:val="28"/>
                <w:lang w:val="kk-KZ"/>
              </w:rPr>
            </w:pPr>
            <w:bookmarkStart w:id="2" w:name="_Hlk229731565"/>
            <w:r w:rsidRPr="000E0F86">
              <w:rPr>
                <w:color w:val="000000"/>
                <w:sz w:val="28"/>
                <w:lang w:val="kk-KZ"/>
              </w:rPr>
              <w:t>1-тарау. Жалпы ережелер</w:t>
            </w:r>
            <w:bookmarkEnd w:id="2"/>
          </w:p>
        </w:tc>
        <w:tc>
          <w:tcPr>
            <w:tcW w:w="2129" w:type="dxa"/>
            <w:tcBorders>
              <w:top w:val="single" w:sz="4" w:space="0" w:color="auto"/>
              <w:left w:val="single" w:sz="4" w:space="0" w:color="auto"/>
              <w:bottom w:val="single" w:sz="4" w:space="0" w:color="auto"/>
              <w:right w:val="single" w:sz="4" w:space="0" w:color="auto"/>
            </w:tcBorders>
          </w:tcPr>
          <w:p w14:paraId="2EFBDD27" w14:textId="71A54AA7" w:rsidR="009D79DA" w:rsidRDefault="00B22EFD">
            <w:pPr>
              <w:jc w:val="both"/>
              <w:rPr>
                <w:bCs/>
                <w:sz w:val="28"/>
                <w:szCs w:val="28"/>
                <w:lang w:val="kk-KZ"/>
              </w:rPr>
            </w:pPr>
            <w:r>
              <w:rPr>
                <w:bCs/>
                <w:sz w:val="28"/>
                <w:szCs w:val="28"/>
                <w:lang w:val="kk-KZ"/>
              </w:rPr>
              <w:t>Өзгерістер енгізілмейді</w:t>
            </w:r>
          </w:p>
        </w:tc>
      </w:tr>
      <w:tr w:rsidR="00C6204B" w:rsidRPr="00884714" w14:paraId="0F18929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5C2A93A" w14:textId="42A2238D" w:rsidR="00C6204B" w:rsidRPr="00B22EFD" w:rsidRDefault="00C6204B" w:rsidP="00C6204B">
            <w:pPr>
              <w:tabs>
                <w:tab w:val="left" w:pos="590"/>
              </w:tabs>
              <w:jc w:val="both"/>
              <w:rPr>
                <w:bCs/>
                <w:sz w:val="28"/>
                <w:szCs w:val="28"/>
                <w:lang w:val="kk-KZ"/>
              </w:rPr>
            </w:pPr>
            <w:r>
              <w:rPr>
                <w:bCs/>
                <w:sz w:val="28"/>
                <w:szCs w:val="28"/>
                <w:lang w:val="kk-KZ"/>
              </w:rPr>
              <w:lastRenderedPageBreak/>
              <w:t>3</w:t>
            </w:r>
          </w:p>
        </w:tc>
        <w:tc>
          <w:tcPr>
            <w:tcW w:w="1275" w:type="dxa"/>
            <w:tcBorders>
              <w:top w:val="single" w:sz="4" w:space="0" w:color="auto"/>
              <w:left w:val="single" w:sz="4" w:space="0" w:color="auto"/>
              <w:bottom w:val="single" w:sz="4" w:space="0" w:color="auto"/>
              <w:right w:val="single" w:sz="4" w:space="0" w:color="auto"/>
            </w:tcBorders>
          </w:tcPr>
          <w:p w14:paraId="47E318D2" w14:textId="33CFEE97" w:rsidR="00C6204B" w:rsidRDefault="00C6204B"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1-тармақ</w:t>
            </w:r>
          </w:p>
        </w:tc>
        <w:tc>
          <w:tcPr>
            <w:tcW w:w="4962" w:type="dxa"/>
            <w:tcBorders>
              <w:top w:val="single" w:sz="4" w:space="0" w:color="auto"/>
              <w:left w:val="single" w:sz="4" w:space="0" w:color="auto"/>
              <w:bottom w:val="single" w:sz="4" w:space="0" w:color="auto"/>
              <w:right w:val="single" w:sz="4" w:space="0" w:color="auto"/>
            </w:tcBorders>
          </w:tcPr>
          <w:p w14:paraId="20867E28" w14:textId="7ADCDCFB" w:rsidR="00C6204B" w:rsidRPr="00C6204B" w:rsidRDefault="00C6204B" w:rsidP="00C6204B">
            <w:pPr>
              <w:jc w:val="both"/>
              <w:rPr>
                <w:lang w:val="kk-KZ"/>
              </w:rPr>
            </w:pPr>
            <w:r w:rsidRPr="00C6204B">
              <w:rPr>
                <w:color w:val="000000"/>
                <w:sz w:val="28"/>
                <w:lang w:val="kk-KZ"/>
              </w:rPr>
              <w:t xml:space="preserve">1. Бухгалтерлік есеп шоттарының үлгілік жоспары (бұдан әрі - Үлгілік жоспар) </w:t>
            </w:r>
            <w:r>
              <w:rPr>
                <w:color w:val="000000"/>
                <w:sz w:val="28"/>
                <w:lang w:val="kk-KZ"/>
              </w:rPr>
              <w:t>«</w:t>
            </w:r>
            <w:r w:rsidRPr="00C6204B">
              <w:rPr>
                <w:color w:val="000000"/>
                <w:sz w:val="28"/>
                <w:lang w:val="kk-KZ"/>
              </w:rPr>
              <w:t>Бухгалтерлiк есеп пен қаржылық есептiлiк туралы</w:t>
            </w:r>
            <w:r>
              <w:rPr>
                <w:color w:val="000000"/>
                <w:sz w:val="28"/>
                <w:lang w:val="kk-KZ"/>
              </w:rPr>
              <w:t>»</w:t>
            </w:r>
            <w:r w:rsidRPr="00C6204B">
              <w:rPr>
                <w:color w:val="000000"/>
                <w:sz w:val="28"/>
                <w:lang w:val="kk-KZ"/>
              </w:rPr>
              <w:t xml:space="preserve"> Қазақстан Республикасының Заңының 20-бабы 5-тармағының 2) тармақшасына және Қазақстан Республикасы Үкіметінің 2008 жылғы 24 сәуірдегі № 387 қаулысымен бекітілген Қазақстан Республикасының Қаржы министрлігі туралы ереженің 15-тармағының 643-3) тармақшасына сәйкес әзірленді.</w:t>
            </w:r>
          </w:p>
          <w:p w14:paraId="6E3C08C7" w14:textId="77777777" w:rsidR="00C6204B" w:rsidRPr="00884714" w:rsidRDefault="00C6204B" w:rsidP="00C6204B">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2A29B39" w14:textId="2CC88BFC" w:rsidR="00C6204B" w:rsidRPr="00C6204B" w:rsidRDefault="00C6204B" w:rsidP="00C6204B">
            <w:pPr>
              <w:jc w:val="both"/>
              <w:rPr>
                <w:lang w:val="kk-KZ"/>
              </w:rPr>
            </w:pPr>
            <w:bookmarkStart w:id="3" w:name="_Hlk229731581"/>
            <w:r w:rsidRPr="00C6204B">
              <w:rPr>
                <w:color w:val="000000"/>
                <w:sz w:val="28"/>
                <w:lang w:val="kk-KZ"/>
              </w:rPr>
              <w:t xml:space="preserve">1. Бухгалтерлік есеп шоттарының үлгілік жоспары (бұдан әрі - Үлгілік жоспар) </w:t>
            </w:r>
            <w:r>
              <w:rPr>
                <w:color w:val="000000"/>
                <w:sz w:val="28"/>
                <w:lang w:val="kk-KZ"/>
              </w:rPr>
              <w:t>«</w:t>
            </w:r>
            <w:r w:rsidRPr="00C6204B">
              <w:rPr>
                <w:color w:val="000000"/>
                <w:sz w:val="28"/>
                <w:lang w:val="kk-KZ"/>
              </w:rPr>
              <w:t>Бухгалтерлiк есеп пен қаржылық есептiлiк туралы</w:t>
            </w:r>
            <w:r>
              <w:rPr>
                <w:color w:val="000000"/>
                <w:sz w:val="28"/>
                <w:lang w:val="kk-KZ"/>
              </w:rPr>
              <w:t>»</w:t>
            </w:r>
            <w:r w:rsidRPr="00C6204B">
              <w:rPr>
                <w:color w:val="000000"/>
                <w:sz w:val="28"/>
                <w:lang w:val="kk-KZ"/>
              </w:rPr>
              <w:t xml:space="preserve"> Қазақстан Республикасының Заңының 20-бабы 5-тармағының 2) тармақшасына және Қазақстан Республикасы Үкіметінің 2008 жылғы 24 сәуірдегі № 387 қаулысымен бекітілген Қазақстан Республикасының Қаржы министрлігі туралы ереженің 15-тармағының 643-3) тармақшасына сәйкес әзірленді.</w:t>
            </w:r>
          </w:p>
          <w:bookmarkEnd w:id="3"/>
          <w:p w14:paraId="1029A7FE" w14:textId="77777777" w:rsidR="00C6204B" w:rsidRDefault="00C6204B" w:rsidP="00C6204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91E6BC1" w14:textId="3CBCB288" w:rsidR="00C6204B" w:rsidRDefault="00C6204B" w:rsidP="00C6204B">
            <w:pPr>
              <w:jc w:val="both"/>
              <w:rPr>
                <w:bCs/>
                <w:sz w:val="28"/>
                <w:szCs w:val="28"/>
                <w:lang w:val="kk-KZ"/>
              </w:rPr>
            </w:pPr>
            <w:r>
              <w:rPr>
                <w:bCs/>
                <w:sz w:val="28"/>
                <w:szCs w:val="28"/>
                <w:lang w:val="kk-KZ"/>
              </w:rPr>
              <w:t>Өзгерістер енгізілмейді</w:t>
            </w:r>
          </w:p>
        </w:tc>
      </w:tr>
      <w:tr w:rsidR="00C6204B" w:rsidRPr="00884714" w14:paraId="67EF163D"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6D179D35" w14:textId="6E5DB25E" w:rsidR="00C6204B" w:rsidRPr="00C6204B" w:rsidRDefault="00741388" w:rsidP="00C6204B">
            <w:pPr>
              <w:tabs>
                <w:tab w:val="left" w:pos="590"/>
              </w:tabs>
              <w:jc w:val="both"/>
              <w:rPr>
                <w:bCs/>
                <w:sz w:val="28"/>
                <w:szCs w:val="28"/>
                <w:lang w:val="kk-KZ"/>
              </w:rPr>
            </w:pPr>
            <w:r>
              <w:rPr>
                <w:bCs/>
                <w:sz w:val="28"/>
                <w:szCs w:val="28"/>
                <w:lang w:val="kk-KZ"/>
              </w:rPr>
              <w:t>4</w:t>
            </w:r>
          </w:p>
        </w:tc>
        <w:tc>
          <w:tcPr>
            <w:tcW w:w="1275" w:type="dxa"/>
            <w:tcBorders>
              <w:top w:val="single" w:sz="4" w:space="0" w:color="auto"/>
              <w:left w:val="single" w:sz="4" w:space="0" w:color="auto"/>
              <w:bottom w:val="single" w:sz="4" w:space="0" w:color="auto"/>
              <w:right w:val="single" w:sz="4" w:space="0" w:color="auto"/>
            </w:tcBorders>
          </w:tcPr>
          <w:p w14:paraId="3DF6E9F9" w14:textId="37A18C1F" w:rsidR="00C6204B" w:rsidRDefault="00741388"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2-тарау</w:t>
            </w:r>
          </w:p>
        </w:tc>
        <w:tc>
          <w:tcPr>
            <w:tcW w:w="4962" w:type="dxa"/>
            <w:tcBorders>
              <w:top w:val="single" w:sz="4" w:space="0" w:color="auto"/>
              <w:left w:val="single" w:sz="4" w:space="0" w:color="auto"/>
              <w:bottom w:val="single" w:sz="4" w:space="0" w:color="auto"/>
              <w:right w:val="single" w:sz="4" w:space="0" w:color="auto"/>
            </w:tcBorders>
          </w:tcPr>
          <w:p w14:paraId="6CEF2358" w14:textId="77777777" w:rsidR="00741388" w:rsidRPr="000E0F86" w:rsidRDefault="00741388" w:rsidP="00741388">
            <w:pPr>
              <w:jc w:val="center"/>
              <w:rPr>
                <w:color w:val="000000"/>
                <w:sz w:val="28"/>
                <w:lang w:val="kk-KZ"/>
              </w:rPr>
            </w:pPr>
            <w:bookmarkStart w:id="4" w:name="z15"/>
            <w:r w:rsidRPr="000E0F86">
              <w:rPr>
                <w:color w:val="000000"/>
                <w:sz w:val="28"/>
                <w:lang w:val="kk-KZ"/>
              </w:rPr>
              <w:t>2-тарау. Үлгілік жоспар</w:t>
            </w:r>
          </w:p>
          <w:bookmarkEnd w:id="4"/>
          <w:p w14:paraId="447AC8B4" w14:textId="77777777" w:rsidR="00C6204B" w:rsidRPr="000E0F86" w:rsidRDefault="00C6204B" w:rsidP="00741388">
            <w:pPr>
              <w:ind w:left="2162"/>
              <w:jc w:val="center"/>
              <w:rPr>
                <w:color w:val="000000"/>
                <w:sz w:val="28"/>
                <w:lang w:val="kk-KZ"/>
              </w:rPr>
            </w:pPr>
          </w:p>
        </w:tc>
        <w:tc>
          <w:tcPr>
            <w:tcW w:w="5384" w:type="dxa"/>
            <w:tcBorders>
              <w:top w:val="single" w:sz="4" w:space="0" w:color="auto"/>
              <w:left w:val="single" w:sz="4" w:space="0" w:color="auto"/>
              <w:bottom w:val="single" w:sz="4" w:space="0" w:color="auto"/>
              <w:right w:val="single" w:sz="4" w:space="0" w:color="auto"/>
            </w:tcBorders>
          </w:tcPr>
          <w:p w14:paraId="2D2BCB00" w14:textId="77777777" w:rsidR="00741388" w:rsidRPr="000E0F86" w:rsidRDefault="00741388" w:rsidP="00741388">
            <w:pPr>
              <w:jc w:val="center"/>
              <w:rPr>
                <w:color w:val="000000"/>
                <w:sz w:val="28"/>
                <w:lang w:val="kk-KZ"/>
              </w:rPr>
            </w:pPr>
            <w:bookmarkStart w:id="5" w:name="_Hlk229731598"/>
            <w:r w:rsidRPr="000E0F86">
              <w:rPr>
                <w:color w:val="000000"/>
                <w:sz w:val="28"/>
                <w:lang w:val="kk-KZ"/>
              </w:rPr>
              <w:t>2-тарау. Үлгілік жоспар</w:t>
            </w:r>
          </w:p>
          <w:bookmarkEnd w:id="5"/>
          <w:p w14:paraId="357273AA" w14:textId="77777777" w:rsidR="00C6204B" w:rsidRPr="000E0F86" w:rsidRDefault="00C6204B" w:rsidP="00741388">
            <w:pPr>
              <w:jc w:val="center"/>
              <w:rPr>
                <w:color w:val="000000"/>
                <w:sz w:val="28"/>
                <w:lang w:val="kk-KZ"/>
              </w:rPr>
            </w:pPr>
          </w:p>
        </w:tc>
        <w:tc>
          <w:tcPr>
            <w:tcW w:w="2129" w:type="dxa"/>
            <w:tcBorders>
              <w:top w:val="single" w:sz="4" w:space="0" w:color="auto"/>
              <w:left w:val="single" w:sz="4" w:space="0" w:color="auto"/>
              <w:bottom w:val="single" w:sz="4" w:space="0" w:color="auto"/>
              <w:right w:val="single" w:sz="4" w:space="0" w:color="auto"/>
            </w:tcBorders>
          </w:tcPr>
          <w:p w14:paraId="02CC052C" w14:textId="1563E368" w:rsidR="00C6204B" w:rsidRDefault="00741388" w:rsidP="00C6204B">
            <w:pPr>
              <w:jc w:val="both"/>
              <w:rPr>
                <w:bCs/>
                <w:sz w:val="28"/>
                <w:szCs w:val="28"/>
                <w:lang w:val="kk-KZ"/>
              </w:rPr>
            </w:pPr>
            <w:r>
              <w:rPr>
                <w:bCs/>
                <w:sz w:val="28"/>
                <w:szCs w:val="28"/>
                <w:lang w:val="kk-KZ"/>
              </w:rPr>
              <w:t>Өзгерістер енгізілмейді</w:t>
            </w:r>
          </w:p>
        </w:tc>
      </w:tr>
      <w:tr w:rsidR="00C6204B" w:rsidRPr="00884714" w14:paraId="7360A96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191041D" w14:textId="3417BD1C" w:rsidR="00C6204B" w:rsidRPr="00C6204B" w:rsidRDefault="00741388" w:rsidP="00C6204B">
            <w:pPr>
              <w:tabs>
                <w:tab w:val="left" w:pos="590"/>
              </w:tabs>
              <w:jc w:val="both"/>
              <w:rPr>
                <w:bCs/>
                <w:sz w:val="28"/>
                <w:szCs w:val="28"/>
                <w:lang w:val="kk-KZ"/>
              </w:rPr>
            </w:pPr>
            <w:r>
              <w:rPr>
                <w:bCs/>
                <w:sz w:val="28"/>
                <w:szCs w:val="28"/>
                <w:lang w:val="kk-KZ"/>
              </w:rPr>
              <w:t>5</w:t>
            </w:r>
          </w:p>
        </w:tc>
        <w:tc>
          <w:tcPr>
            <w:tcW w:w="1275" w:type="dxa"/>
            <w:tcBorders>
              <w:top w:val="single" w:sz="4" w:space="0" w:color="auto"/>
              <w:left w:val="single" w:sz="4" w:space="0" w:color="auto"/>
              <w:bottom w:val="single" w:sz="4" w:space="0" w:color="auto"/>
              <w:right w:val="single" w:sz="4" w:space="0" w:color="auto"/>
            </w:tcBorders>
          </w:tcPr>
          <w:p w14:paraId="53578DDF" w14:textId="07534C27" w:rsidR="00C6204B" w:rsidRPr="00CB2989" w:rsidRDefault="00CB2989"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2-тармақ</w:t>
            </w:r>
          </w:p>
        </w:tc>
        <w:tc>
          <w:tcPr>
            <w:tcW w:w="4962" w:type="dxa"/>
            <w:tcBorders>
              <w:top w:val="single" w:sz="4" w:space="0" w:color="auto"/>
              <w:left w:val="single" w:sz="4" w:space="0" w:color="auto"/>
              <w:bottom w:val="single" w:sz="4" w:space="0" w:color="auto"/>
              <w:right w:val="single" w:sz="4" w:space="0" w:color="auto"/>
            </w:tcBorders>
          </w:tcPr>
          <w:p w14:paraId="4CA50C64" w14:textId="77777777" w:rsidR="00CB2989" w:rsidRPr="00CB2989" w:rsidRDefault="00CB2989" w:rsidP="00CB2989">
            <w:pPr>
              <w:jc w:val="both"/>
              <w:rPr>
                <w:lang w:val="kk-KZ"/>
              </w:rPr>
            </w:pPr>
            <w:r w:rsidRPr="00CB2989">
              <w:rPr>
                <w:color w:val="000000"/>
                <w:sz w:val="28"/>
                <w:lang w:val="kk-KZ"/>
              </w:rPr>
              <w:t>2. Үлгілік жоспар қаржылық есептілік элементтерін топтауға және құндық мәнде ағымдағы көрсетуге арналған.</w:t>
            </w:r>
          </w:p>
          <w:p w14:paraId="60EA8CD6" w14:textId="77777777" w:rsidR="00C6204B" w:rsidRPr="00884714" w:rsidRDefault="00C6204B" w:rsidP="00C6204B">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72D9462C" w14:textId="77777777" w:rsidR="00CB2989" w:rsidRPr="00CB2989" w:rsidRDefault="00CB2989" w:rsidP="00CB2989">
            <w:pPr>
              <w:jc w:val="both"/>
              <w:rPr>
                <w:lang w:val="kk-KZ"/>
              </w:rPr>
            </w:pPr>
            <w:bookmarkStart w:id="6" w:name="_Hlk229731611"/>
            <w:r w:rsidRPr="00CB2989">
              <w:rPr>
                <w:color w:val="000000"/>
                <w:sz w:val="28"/>
                <w:lang w:val="kk-KZ"/>
              </w:rPr>
              <w:t>2. Үлгілік жоспар қаржылық есептілік элементтерін топтауға және құндық мәнде ағымдағы көрсетуге арналған.</w:t>
            </w:r>
          </w:p>
          <w:bookmarkEnd w:id="6"/>
          <w:p w14:paraId="2129CC01" w14:textId="77777777" w:rsidR="00C6204B" w:rsidRDefault="00C6204B" w:rsidP="00C6204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5B84092B" w14:textId="24EC2085" w:rsidR="00C6204B" w:rsidRDefault="00CB2989" w:rsidP="00C6204B">
            <w:pPr>
              <w:jc w:val="both"/>
              <w:rPr>
                <w:bCs/>
                <w:sz w:val="28"/>
                <w:szCs w:val="28"/>
                <w:lang w:val="kk-KZ"/>
              </w:rPr>
            </w:pPr>
            <w:r>
              <w:rPr>
                <w:bCs/>
                <w:sz w:val="28"/>
                <w:szCs w:val="28"/>
                <w:lang w:val="kk-KZ"/>
              </w:rPr>
              <w:t>Өзгерістер енгізілмейді</w:t>
            </w:r>
          </w:p>
        </w:tc>
      </w:tr>
      <w:tr w:rsidR="00C6204B" w:rsidRPr="00884714" w14:paraId="7306878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63C072E4" w14:textId="11A85474" w:rsidR="00C6204B" w:rsidRPr="00C6204B" w:rsidRDefault="00CB2989" w:rsidP="00C6204B">
            <w:pPr>
              <w:tabs>
                <w:tab w:val="left" w:pos="590"/>
              </w:tabs>
              <w:jc w:val="both"/>
              <w:rPr>
                <w:bCs/>
                <w:sz w:val="28"/>
                <w:szCs w:val="28"/>
                <w:lang w:val="kk-KZ"/>
              </w:rPr>
            </w:pPr>
            <w:r>
              <w:rPr>
                <w:bCs/>
                <w:sz w:val="28"/>
                <w:szCs w:val="28"/>
                <w:lang w:val="kk-KZ"/>
              </w:rPr>
              <w:t>6</w:t>
            </w:r>
          </w:p>
        </w:tc>
        <w:tc>
          <w:tcPr>
            <w:tcW w:w="1275" w:type="dxa"/>
            <w:tcBorders>
              <w:top w:val="single" w:sz="4" w:space="0" w:color="auto"/>
              <w:left w:val="single" w:sz="4" w:space="0" w:color="auto"/>
              <w:bottom w:val="single" w:sz="4" w:space="0" w:color="auto"/>
              <w:right w:val="single" w:sz="4" w:space="0" w:color="auto"/>
            </w:tcBorders>
          </w:tcPr>
          <w:p w14:paraId="6904861E" w14:textId="1A3316E9" w:rsidR="00C6204B" w:rsidRDefault="00CB2989"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3-тармақ</w:t>
            </w:r>
          </w:p>
        </w:tc>
        <w:tc>
          <w:tcPr>
            <w:tcW w:w="4962" w:type="dxa"/>
            <w:tcBorders>
              <w:top w:val="single" w:sz="4" w:space="0" w:color="auto"/>
              <w:left w:val="single" w:sz="4" w:space="0" w:color="auto"/>
              <w:bottom w:val="single" w:sz="4" w:space="0" w:color="auto"/>
              <w:right w:val="single" w:sz="4" w:space="0" w:color="auto"/>
            </w:tcBorders>
          </w:tcPr>
          <w:p w14:paraId="431841E3" w14:textId="77777777" w:rsidR="00CB2989" w:rsidRPr="00CB2989" w:rsidRDefault="00CB2989" w:rsidP="00CB2989">
            <w:pPr>
              <w:jc w:val="both"/>
              <w:rPr>
                <w:lang w:val="kk-KZ"/>
              </w:rPr>
            </w:pPr>
            <w:r w:rsidRPr="00CB2989">
              <w:rPr>
                <w:color w:val="000000"/>
                <w:sz w:val="28"/>
                <w:lang w:val="kk-KZ"/>
              </w:rPr>
              <w:t xml:space="preserve">3. Үлгілік жоспарда бухгалтерлік есептің синтетикалық шоттары осы Үлгілік жоспарға қосымшаға сәйкес нысан бойынша өтімділігін азайту тәртібімен орналастырылған. Үлгілік жоспарда бухгалтерлік есеп шоттары нөмірлерінің төрт саны бар. Нөмірдің бірінші саны бөлімдерге тиістілігін, екіншісі - кіші бөлімдерге тиістілігін, үшіншісі - синтетикалық шоттардың </w:t>
            </w:r>
            <w:r w:rsidRPr="00CB2989">
              <w:rPr>
                <w:color w:val="000000"/>
                <w:sz w:val="28"/>
                <w:lang w:val="kk-KZ"/>
              </w:rPr>
              <w:lastRenderedPageBreak/>
              <w:t>топтарына тиістілігін көрсетеді, төртінші санды ұйым дербес анықтайды.</w:t>
            </w:r>
          </w:p>
          <w:p w14:paraId="6D9A1F50" w14:textId="77777777" w:rsidR="00C6204B" w:rsidRPr="00884714" w:rsidRDefault="00C6204B" w:rsidP="00C6204B">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14A470D1" w14:textId="77777777" w:rsidR="00CB2989" w:rsidRPr="00CB2989" w:rsidRDefault="00CB2989" w:rsidP="00CB2989">
            <w:pPr>
              <w:jc w:val="both"/>
              <w:rPr>
                <w:lang w:val="kk-KZ"/>
              </w:rPr>
            </w:pPr>
            <w:bookmarkStart w:id="7" w:name="_Hlk229731620"/>
            <w:r w:rsidRPr="00CB2989">
              <w:rPr>
                <w:color w:val="000000"/>
                <w:sz w:val="28"/>
                <w:lang w:val="kk-KZ"/>
              </w:rPr>
              <w:lastRenderedPageBreak/>
              <w:t xml:space="preserve">3. Үлгілік жоспарда бухгалтерлік есептің синтетикалық шоттары осы Үлгілік жоспарға қосымшаға сәйкес нысан бойынша өтімділігін азайту тәртібімен орналастырылған. Үлгілік жоспарда бухгалтерлік есеп шоттары нөмірлерінің төрт саны бар. Нөмірдің бірінші саны бөлімдерге тиістілігін, екіншісі - кіші бөлімдерге тиістілігін, үшіншісі - синтетикалық шоттардың топтарына </w:t>
            </w:r>
            <w:r w:rsidRPr="00CB2989">
              <w:rPr>
                <w:color w:val="000000"/>
                <w:sz w:val="28"/>
                <w:lang w:val="kk-KZ"/>
              </w:rPr>
              <w:lastRenderedPageBreak/>
              <w:t>тиістілігін көрсетеді, төртінші санды ұйым дербес анықтайды.</w:t>
            </w:r>
          </w:p>
          <w:bookmarkEnd w:id="7"/>
          <w:p w14:paraId="4CB027EA" w14:textId="77777777" w:rsidR="00C6204B" w:rsidRDefault="00C6204B" w:rsidP="00C6204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CF80C8F" w14:textId="30B20A6D" w:rsidR="00C6204B" w:rsidRDefault="00CB2989" w:rsidP="00C6204B">
            <w:pPr>
              <w:jc w:val="both"/>
              <w:rPr>
                <w:bCs/>
                <w:sz w:val="28"/>
                <w:szCs w:val="28"/>
                <w:lang w:val="kk-KZ"/>
              </w:rPr>
            </w:pPr>
            <w:r>
              <w:rPr>
                <w:bCs/>
                <w:sz w:val="28"/>
                <w:szCs w:val="28"/>
                <w:lang w:val="kk-KZ"/>
              </w:rPr>
              <w:lastRenderedPageBreak/>
              <w:t>Өзгерістер енгізілмейді</w:t>
            </w:r>
          </w:p>
        </w:tc>
      </w:tr>
      <w:tr w:rsidR="00C6204B" w:rsidRPr="000D3175" w14:paraId="6E231C7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DD99458" w14:textId="3946B7BD" w:rsidR="00C6204B" w:rsidRPr="00C6204B" w:rsidRDefault="00CB2989" w:rsidP="00C6204B">
            <w:pPr>
              <w:tabs>
                <w:tab w:val="left" w:pos="590"/>
              </w:tabs>
              <w:jc w:val="both"/>
              <w:rPr>
                <w:bCs/>
                <w:sz w:val="28"/>
                <w:szCs w:val="28"/>
                <w:lang w:val="kk-KZ"/>
              </w:rPr>
            </w:pPr>
            <w:r>
              <w:rPr>
                <w:bCs/>
                <w:sz w:val="28"/>
                <w:szCs w:val="28"/>
                <w:lang w:val="kk-KZ"/>
              </w:rPr>
              <w:t>7</w:t>
            </w:r>
          </w:p>
        </w:tc>
        <w:tc>
          <w:tcPr>
            <w:tcW w:w="1275" w:type="dxa"/>
            <w:tcBorders>
              <w:top w:val="single" w:sz="4" w:space="0" w:color="auto"/>
              <w:left w:val="single" w:sz="4" w:space="0" w:color="auto"/>
              <w:bottom w:val="single" w:sz="4" w:space="0" w:color="auto"/>
              <w:right w:val="single" w:sz="4" w:space="0" w:color="auto"/>
            </w:tcBorders>
          </w:tcPr>
          <w:p w14:paraId="2F1CCCFC" w14:textId="6FC31747" w:rsidR="00C6204B" w:rsidRDefault="00CB2989"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4-тармақ</w:t>
            </w:r>
          </w:p>
        </w:tc>
        <w:tc>
          <w:tcPr>
            <w:tcW w:w="4962" w:type="dxa"/>
            <w:tcBorders>
              <w:top w:val="single" w:sz="4" w:space="0" w:color="auto"/>
              <w:left w:val="single" w:sz="4" w:space="0" w:color="auto"/>
              <w:bottom w:val="single" w:sz="4" w:space="0" w:color="auto"/>
              <w:right w:val="single" w:sz="4" w:space="0" w:color="auto"/>
            </w:tcBorders>
          </w:tcPr>
          <w:p w14:paraId="5FC34EAD" w14:textId="77777777" w:rsidR="00CB2989" w:rsidRPr="00CB2989" w:rsidRDefault="00CB2989" w:rsidP="00CB2989">
            <w:pPr>
              <w:jc w:val="both"/>
              <w:rPr>
                <w:lang w:val="kk-KZ"/>
              </w:rPr>
            </w:pPr>
            <w:r w:rsidRPr="00CB2989">
              <w:rPr>
                <w:color w:val="000000"/>
                <w:sz w:val="28"/>
                <w:lang w:val="kk-KZ"/>
              </w:rPr>
              <w:t xml:space="preserve">4. Операциялар мен оқиғалардың талдамалық есебiн жүргiзу тәртiбiн дара кәсiпкер немесе заңды тұлғаның лауазымды адамдары белгiлейдi, олар Қазақстан Республикасының </w:t>
            </w:r>
            <w:r w:rsidRPr="00AE690B">
              <w:rPr>
                <w:b/>
                <w:bCs/>
                <w:color w:val="000000"/>
                <w:sz w:val="28"/>
                <w:lang w:val="kk-KZ"/>
              </w:rPr>
              <w:t>заңнамалық актiлерiне</w:t>
            </w:r>
            <w:r w:rsidRPr="00CB2989">
              <w:rPr>
                <w:color w:val="000000"/>
                <w:sz w:val="28"/>
                <w:lang w:val="kk-KZ"/>
              </w:rPr>
              <w:t xml:space="preserve"> және құрылтай құжаттарға сәйкес дара кәсiпкердiң немесе ұйымның қажеттiлiктерiн негiзге ала отырып ағымдағы басшылықты және iстердi жүргiзудi жүзеге асырады.</w:t>
            </w:r>
          </w:p>
          <w:p w14:paraId="7EF0B14A" w14:textId="77777777" w:rsidR="00C6204B" w:rsidRPr="00884714" w:rsidRDefault="00C6204B" w:rsidP="00C6204B">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2AE3E8D" w14:textId="7708D3F4" w:rsidR="00CB2989" w:rsidRPr="00CB2989" w:rsidRDefault="00CB2989" w:rsidP="00CB2989">
            <w:pPr>
              <w:jc w:val="both"/>
              <w:rPr>
                <w:lang w:val="kk-KZ"/>
              </w:rPr>
            </w:pPr>
            <w:bookmarkStart w:id="8" w:name="_Hlk229731628"/>
            <w:r w:rsidRPr="00CB2989">
              <w:rPr>
                <w:color w:val="000000"/>
                <w:sz w:val="28"/>
                <w:lang w:val="kk-KZ"/>
              </w:rPr>
              <w:t xml:space="preserve">4. Операциялар мен оқиғалардың талдамалық есебiн жүргiзу тәртiбiн дара кәсiпкер немесе заңды тұлғаның лауазымды адамдары белгiлейдi, олар Қазақстан Республикасының </w:t>
            </w:r>
            <w:r w:rsidR="00AE690B" w:rsidRPr="00AE690B">
              <w:rPr>
                <w:b/>
                <w:bCs/>
                <w:color w:val="000000"/>
                <w:sz w:val="28"/>
                <w:lang w:val="kk-KZ"/>
              </w:rPr>
              <w:t>заңдарына</w:t>
            </w:r>
            <w:r w:rsidRPr="00CB2989">
              <w:rPr>
                <w:color w:val="000000"/>
                <w:sz w:val="28"/>
                <w:lang w:val="kk-KZ"/>
              </w:rPr>
              <w:t xml:space="preserve"> және құрылтай құжаттарға сәйкес дара кәсiпкердiң немесе ұйымның қажеттiлiктерiн негiзге ала отырып ағымдағы басшылықты және iстердi жүргiзудi жүзеге асырады.</w:t>
            </w:r>
          </w:p>
          <w:bookmarkEnd w:id="8"/>
          <w:p w14:paraId="72CE6A9A" w14:textId="77777777" w:rsidR="00C6204B" w:rsidRDefault="00C6204B" w:rsidP="00C6204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105B87C" w14:textId="77777777" w:rsidR="00C6204B" w:rsidRDefault="005C0DDF" w:rsidP="00C6204B">
            <w:pPr>
              <w:jc w:val="both"/>
              <w:rPr>
                <w:bCs/>
                <w:sz w:val="28"/>
                <w:szCs w:val="28"/>
                <w:lang w:val="kk-KZ"/>
              </w:rPr>
            </w:pPr>
            <w:r>
              <w:rPr>
                <w:bCs/>
                <w:sz w:val="28"/>
                <w:szCs w:val="28"/>
                <w:lang w:val="kk-KZ"/>
              </w:rPr>
              <w:t>Редакциялық түзету</w:t>
            </w:r>
          </w:p>
          <w:p w14:paraId="73DC868F" w14:textId="20A99E20" w:rsidR="005C0DDF" w:rsidRDefault="005C0DDF" w:rsidP="00C6204B">
            <w:pPr>
              <w:jc w:val="both"/>
              <w:rPr>
                <w:bCs/>
                <w:sz w:val="28"/>
                <w:szCs w:val="28"/>
                <w:lang w:val="kk-KZ"/>
              </w:rPr>
            </w:pPr>
            <w:r>
              <w:rPr>
                <w:bCs/>
                <w:sz w:val="28"/>
                <w:szCs w:val="28"/>
                <w:lang w:val="kk-KZ"/>
              </w:rPr>
              <w:t xml:space="preserve">2026 жылғы 15 наурызда республикалық референдумда қабылданған Қазақстан Республикасының Конституциясына заңнамалық актілермен заңдарға деген сөзді ауыстыру </w:t>
            </w:r>
            <w:r w:rsidR="006A6557">
              <w:rPr>
                <w:bCs/>
                <w:sz w:val="28"/>
                <w:szCs w:val="28"/>
                <w:lang w:val="kk-KZ"/>
              </w:rPr>
              <w:t>бөлігінде сәйкес келтіру</w:t>
            </w:r>
          </w:p>
        </w:tc>
      </w:tr>
      <w:tr w:rsidR="00C6204B" w:rsidRPr="00884714" w14:paraId="2411B9E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F9FAA93" w14:textId="48E9F606" w:rsidR="00C6204B" w:rsidRPr="00C6204B" w:rsidRDefault="00CB3E35" w:rsidP="00C6204B">
            <w:pPr>
              <w:tabs>
                <w:tab w:val="left" w:pos="590"/>
              </w:tabs>
              <w:jc w:val="both"/>
              <w:rPr>
                <w:bCs/>
                <w:sz w:val="28"/>
                <w:szCs w:val="28"/>
                <w:lang w:val="kk-KZ"/>
              </w:rPr>
            </w:pPr>
            <w:r>
              <w:rPr>
                <w:bCs/>
                <w:sz w:val="28"/>
                <w:szCs w:val="28"/>
                <w:lang w:val="kk-KZ"/>
              </w:rPr>
              <w:t>8</w:t>
            </w:r>
          </w:p>
        </w:tc>
        <w:tc>
          <w:tcPr>
            <w:tcW w:w="1275" w:type="dxa"/>
            <w:tcBorders>
              <w:top w:val="single" w:sz="4" w:space="0" w:color="auto"/>
              <w:left w:val="single" w:sz="4" w:space="0" w:color="auto"/>
              <w:bottom w:val="single" w:sz="4" w:space="0" w:color="auto"/>
              <w:right w:val="single" w:sz="4" w:space="0" w:color="auto"/>
            </w:tcBorders>
          </w:tcPr>
          <w:p w14:paraId="7B5F8C03" w14:textId="4867B740" w:rsidR="00C6204B" w:rsidRDefault="00CB3E35"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3-тарау</w:t>
            </w:r>
          </w:p>
        </w:tc>
        <w:tc>
          <w:tcPr>
            <w:tcW w:w="4962" w:type="dxa"/>
            <w:tcBorders>
              <w:top w:val="single" w:sz="4" w:space="0" w:color="auto"/>
              <w:left w:val="single" w:sz="4" w:space="0" w:color="auto"/>
              <w:bottom w:val="single" w:sz="4" w:space="0" w:color="auto"/>
              <w:right w:val="single" w:sz="4" w:space="0" w:color="auto"/>
            </w:tcBorders>
          </w:tcPr>
          <w:p w14:paraId="3C783D4F" w14:textId="77777777" w:rsidR="00CB3E35" w:rsidRPr="00F12C7B" w:rsidRDefault="00CB3E35" w:rsidP="00CB3E35">
            <w:pPr>
              <w:rPr>
                <w:bCs/>
                <w:sz w:val="28"/>
                <w:szCs w:val="28"/>
                <w:lang w:val="kk-KZ"/>
              </w:rPr>
            </w:pPr>
            <w:bookmarkStart w:id="9" w:name="z19"/>
            <w:r w:rsidRPr="00F12C7B">
              <w:rPr>
                <w:bCs/>
                <w:color w:val="000000"/>
                <w:sz w:val="28"/>
                <w:szCs w:val="28"/>
                <w:lang w:val="kk-KZ"/>
              </w:rPr>
              <w:t>3-тарау. Үлгілік жоспардың бөлімдері</w:t>
            </w:r>
          </w:p>
          <w:p w14:paraId="6BD4D6B0" w14:textId="77777777" w:rsidR="00CB3E35" w:rsidRPr="00CB3E35" w:rsidRDefault="00CB3E35" w:rsidP="00CB3E35">
            <w:pPr>
              <w:jc w:val="both"/>
              <w:rPr>
                <w:lang w:val="kk-KZ"/>
              </w:rPr>
            </w:pPr>
            <w:bookmarkStart w:id="10" w:name="z20"/>
            <w:bookmarkEnd w:id="9"/>
            <w:r w:rsidRPr="00CB3E35">
              <w:rPr>
                <w:color w:val="000000"/>
                <w:sz w:val="28"/>
                <w:lang w:val="kk-KZ"/>
              </w:rPr>
              <w:t>      5. Үлгілік жоспар мынадай:</w:t>
            </w:r>
          </w:p>
          <w:bookmarkEnd w:id="10"/>
          <w:p w14:paraId="5F3D19B8" w14:textId="1C9829E1" w:rsidR="00CB3E35" w:rsidRPr="00CB3E35" w:rsidRDefault="00CB3E35" w:rsidP="00CB3E35">
            <w:pPr>
              <w:jc w:val="both"/>
              <w:rPr>
                <w:lang w:val="kk-KZ"/>
              </w:rPr>
            </w:pPr>
            <w:r w:rsidRPr="00CB3E35">
              <w:rPr>
                <w:color w:val="000000"/>
                <w:sz w:val="28"/>
                <w:lang w:val="kk-KZ"/>
              </w:rPr>
              <w:t xml:space="preserve">      1 - бөлім </w:t>
            </w:r>
            <w:r>
              <w:rPr>
                <w:color w:val="000000"/>
                <w:sz w:val="28"/>
                <w:lang w:val="kk-KZ"/>
              </w:rPr>
              <w:t>–</w:t>
            </w:r>
            <w:r w:rsidRPr="00CB3E35">
              <w:rPr>
                <w:color w:val="000000"/>
                <w:sz w:val="28"/>
                <w:lang w:val="kk-KZ"/>
              </w:rPr>
              <w:t xml:space="preserve"> </w:t>
            </w:r>
            <w:r>
              <w:rPr>
                <w:color w:val="000000"/>
                <w:sz w:val="28"/>
                <w:lang w:val="kk-KZ"/>
              </w:rPr>
              <w:t>«</w:t>
            </w:r>
            <w:r w:rsidRPr="00CB3E35">
              <w:rPr>
                <w:color w:val="000000"/>
                <w:sz w:val="28"/>
                <w:lang w:val="kk-KZ"/>
              </w:rPr>
              <w:t>Қысқа мерзімді активтер</w:t>
            </w:r>
            <w:r>
              <w:rPr>
                <w:color w:val="000000"/>
                <w:sz w:val="28"/>
                <w:lang w:val="kk-KZ"/>
              </w:rPr>
              <w:t>»</w:t>
            </w:r>
            <w:r w:rsidRPr="00CB3E35">
              <w:rPr>
                <w:color w:val="000000"/>
                <w:sz w:val="28"/>
                <w:lang w:val="kk-KZ"/>
              </w:rPr>
              <w:t>;</w:t>
            </w:r>
          </w:p>
          <w:p w14:paraId="46108461" w14:textId="158E210B" w:rsidR="00CB3E35" w:rsidRPr="00CB3E35" w:rsidRDefault="00CB3E35" w:rsidP="00CB3E35">
            <w:pPr>
              <w:jc w:val="both"/>
              <w:rPr>
                <w:lang w:val="kk-KZ"/>
              </w:rPr>
            </w:pPr>
            <w:r w:rsidRPr="00CB3E35">
              <w:rPr>
                <w:color w:val="000000"/>
                <w:sz w:val="28"/>
                <w:lang w:val="kk-KZ"/>
              </w:rPr>
              <w:t xml:space="preserve">      2 - бөлім </w:t>
            </w:r>
            <w:r>
              <w:rPr>
                <w:color w:val="000000"/>
                <w:sz w:val="28"/>
                <w:lang w:val="kk-KZ"/>
              </w:rPr>
              <w:t>–</w:t>
            </w:r>
            <w:r w:rsidRPr="00CB3E35">
              <w:rPr>
                <w:color w:val="000000"/>
                <w:sz w:val="28"/>
                <w:lang w:val="kk-KZ"/>
              </w:rPr>
              <w:t xml:space="preserve"> </w:t>
            </w:r>
            <w:r>
              <w:rPr>
                <w:color w:val="000000"/>
                <w:sz w:val="28"/>
                <w:lang w:val="kk-KZ"/>
              </w:rPr>
              <w:t>«</w:t>
            </w:r>
            <w:r w:rsidRPr="00CB3E35">
              <w:rPr>
                <w:color w:val="000000"/>
                <w:sz w:val="28"/>
                <w:lang w:val="kk-KZ"/>
              </w:rPr>
              <w:t>Ұзақ мерзімді активтер</w:t>
            </w:r>
            <w:r>
              <w:rPr>
                <w:color w:val="000000"/>
                <w:sz w:val="28"/>
                <w:lang w:val="kk-KZ"/>
              </w:rPr>
              <w:t>»</w:t>
            </w:r>
            <w:r w:rsidRPr="00CB3E35">
              <w:rPr>
                <w:color w:val="000000"/>
                <w:sz w:val="28"/>
                <w:lang w:val="kk-KZ"/>
              </w:rPr>
              <w:t>;</w:t>
            </w:r>
          </w:p>
          <w:p w14:paraId="02B36398" w14:textId="2477D131" w:rsidR="00CB3E35" w:rsidRPr="00CB3E35" w:rsidRDefault="00CB3E35" w:rsidP="00CB3E35">
            <w:pPr>
              <w:jc w:val="both"/>
              <w:rPr>
                <w:lang w:val="kk-KZ"/>
              </w:rPr>
            </w:pPr>
            <w:r w:rsidRPr="00CB3E35">
              <w:rPr>
                <w:color w:val="000000"/>
                <w:sz w:val="28"/>
                <w:lang w:val="kk-KZ"/>
              </w:rPr>
              <w:t xml:space="preserve">      3 - бөлім </w:t>
            </w:r>
            <w:r>
              <w:rPr>
                <w:color w:val="000000"/>
                <w:sz w:val="28"/>
                <w:lang w:val="kk-KZ"/>
              </w:rPr>
              <w:t>–</w:t>
            </w:r>
            <w:r w:rsidRPr="00CB3E35">
              <w:rPr>
                <w:color w:val="000000"/>
                <w:sz w:val="28"/>
                <w:lang w:val="kk-KZ"/>
              </w:rPr>
              <w:t xml:space="preserve"> </w:t>
            </w:r>
            <w:r>
              <w:rPr>
                <w:color w:val="000000"/>
                <w:sz w:val="28"/>
                <w:lang w:val="kk-KZ"/>
              </w:rPr>
              <w:t>«</w:t>
            </w:r>
            <w:r w:rsidRPr="00CB3E35">
              <w:rPr>
                <w:color w:val="000000"/>
                <w:sz w:val="28"/>
                <w:lang w:val="kk-KZ"/>
              </w:rPr>
              <w:t>Қысқа мерзімді міндеттемелер</w:t>
            </w:r>
            <w:r>
              <w:rPr>
                <w:color w:val="000000"/>
                <w:sz w:val="28"/>
                <w:lang w:val="kk-KZ"/>
              </w:rPr>
              <w:t>»</w:t>
            </w:r>
            <w:r w:rsidRPr="00CB3E35">
              <w:rPr>
                <w:color w:val="000000"/>
                <w:sz w:val="28"/>
                <w:lang w:val="kk-KZ"/>
              </w:rPr>
              <w:t>;</w:t>
            </w:r>
          </w:p>
          <w:p w14:paraId="37007657" w14:textId="22866E28" w:rsidR="00CB3E35" w:rsidRPr="00CB3E35" w:rsidRDefault="00CB3E35" w:rsidP="00CB3E35">
            <w:pPr>
              <w:jc w:val="both"/>
              <w:rPr>
                <w:lang w:val="kk-KZ"/>
              </w:rPr>
            </w:pPr>
            <w:r w:rsidRPr="00CB3E35">
              <w:rPr>
                <w:color w:val="000000"/>
                <w:sz w:val="28"/>
                <w:lang w:val="kk-KZ"/>
              </w:rPr>
              <w:lastRenderedPageBreak/>
              <w:t xml:space="preserve">      4 - бөлім </w:t>
            </w:r>
            <w:r>
              <w:rPr>
                <w:color w:val="000000"/>
                <w:sz w:val="28"/>
                <w:lang w:val="kk-KZ"/>
              </w:rPr>
              <w:t>–</w:t>
            </w:r>
            <w:r w:rsidRPr="00CB3E35">
              <w:rPr>
                <w:color w:val="000000"/>
                <w:sz w:val="28"/>
                <w:lang w:val="kk-KZ"/>
              </w:rPr>
              <w:t xml:space="preserve"> </w:t>
            </w:r>
            <w:r>
              <w:rPr>
                <w:color w:val="000000"/>
                <w:sz w:val="28"/>
                <w:lang w:val="kk-KZ"/>
              </w:rPr>
              <w:t>«</w:t>
            </w:r>
            <w:r w:rsidRPr="00CB3E35">
              <w:rPr>
                <w:color w:val="000000"/>
                <w:sz w:val="28"/>
                <w:lang w:val="kk-KZ"/>
              </w:rPr>
              <w:t>Ұзақ мерзімді міндеттемелер</w:t>
            </w:r>
            <w:r>
              <w:rPr>
                <w:color w:val="000000"/>
                <w:sz w:val="28"/>
                <w:lang w:val="kk-KZ"/>
              </w:rPr>
              <w:t>»</w:t>
            </w:r>
            <w:r w:rsidRPr="00CB3E35">
              <w:rPr>
                <w:color w:val="000000"/>
                <w:sz w:val="28"/>
                <w:lang w:val="kk-KZ"/>
              </w:rPr>
              <w:t>;</w:t>
            </w:r>
          </w:p>
          <w:p w14:paraId="27C8C352" w14:textId="79D975B6" w:rsidR="00CB3E35" w:rsidRPr="0002110D" w:rsidRDefault="00CB3E35" w:rsidP="00CB3E35">
            <w:pPr>
              <w:jc w:val="both"/>
            </w:pPr>
            <w:r w:rsidRPr="00CB3E35">
              <w:rPr>
                <w:color w:val="000000"/>
                <w:sz w:val="28"/>
                <w:lang w:val="kk-KZ"/>
              </w:rPr>
              <w:t xml:space="preserve">      </w:t>
            </w:r>
            <w:r w:rsidRPr="0002110D">
              <w:rPr>
                <w:color w:val="000000"/>
                <w:sz w:val="28"/>
              </w:rPr>
              <w:t xml:space="preserve">5 - бөлім </w:t>
            </w:r>
            <w:r>
              <w:rPr>
                <w:color w:val="000000"/>
                <w:sz w:val="28"/>
              </w:rPr>
              <w:t>–</w:t>
            </w:r>
            <w:r w:rsidRPr="0002110D">
              <w:rPr>
                <w:color w:val="000000"/>
                <w:sz w:val="28"/>
              </w:rPr>
              <w:t xml:space="preserve"> </w:t>
            </w:r>
            <w:r>
              <w:rPr>
                <w:color w:val="000000"/>
                <w:sz w:val="28"/>
              </w:rPr>
              <w:t>«</w:t>
            </w:r>
            <w:r w:rsidRPr="0002110D">
              <w:rPr>
                <w:color w:val="000000"/>
                <w:sz w:val="28"/>
              </w:rPr>
              <w:t>Капитал мен резервтер</w:t>
            </w:r>
            <w:r>
              <w:rPr>
                <w:color w:val="000000"/>
                <w:sz w:val="28"/>
              </w:rPr>
              <w:t>»</w:t>
            </w:r>
            <w:r w:rsidRPr="0002110D">
              <w:rPr>
                <w:color w:val="000000"/>
                <w:sz w:val="28"/>
              </w:rPr>
              <w:t>;</w:t>
            </w:r>
          </w:p>
          <w:p w14:paraId="5BF9F7DB" w14:textId="40D1D3FA" w:rsidR="00CB3E35" w:rsidRPr="0002110D" w:rsidRDefault="00CB3E35" w:rsidP="00CB3E35">
            <w:pPr>
              <w:jc w:val="both"/>
            </w:pPr>
            <w:r>
              <w:rPr>
                <w:color w:val="000000"/>
                <w:sz w:val="28"/>
              </w:rPr>
              <w:t>     </w:t>
            </w:r>
            <w:r w:rsidRPr="0002110D">
              <w:rPr>
                <w:color w:val="000000"/>
                <w:sz w:val="28"/>
              </w:rPr>
              <w:t xml:space="preserve"> 6 - бөлім </w:t>
            </w:r>
            <w:r>
              <w:rPr>
                <w:color w:val="000000"/>
                <w:sz w:val="28"/>
              </w:rPr>
              <w:t>–</w:t>
            </w:r>
            <w:r w:rsidRPr="0002110D">
              <w:rPr>
                <w:color w:val="000000"/>
                <w:sz w:val="28"/>
              </w:rPr>
              <w:t xml:space="preserve"> </w:t>
            </w:r>
            <w:r>
              <w:rPr>
                <w:color w:val="000000"/>
                <w:sz w:val="28"/>
              </w:rPr>
              <w:t>«</w:t>
            </w:r>
            <w:r w:rsidRPr="0002110D">
              <w:rPr>
                <w:color w:val="000000"/>
                <w:sz w:val="28"/>
              </w:rPr>
              <w:t>Кірістер</w:t>
            </w:r>
            <w:r>
              <w:rPr>
                <w:color w:val="000000"/>
                <w:sz w:val="28"/>
              </w:rPr>
              <w:t>»</w:t>
            </w:r>
            <w:r w:rsidRPr="0002110D">
              <w:rPr>
                <w:color w:val="000000"/>
                <w:sz w:val="28"/>
              </w:rPr>
              <w:t>;</w:t>
            </w:r>
          </w:p>
          <w:p w14:paraId="1FA668F3" w14:textId="069CE1F3" w:rsidR="00CB3E35" w:rsidRPr="0002110D" w:rsidRDefault="00CB3E35" w:rsidP="00CB3E35">
            <w:pPr>
              <w:jc w:val="both"/>
            </w:pPr>
            <w:r>
              <w:rPr>
                <w:color w:val="000000"/>
                <w:sz w:val="28"/>
              </w:rPr>
              <w:t>     </w:t>
            </w:r>
            <w:r w:rsidRPr="0002110D">
              <w:rPr>
                <w:color w:val="000000"/>
                <w:sz w:val="28"/>
              </w:rPr>
              <w:t xml:space="preserve"> 7 - бөлім </w:t>
            </w:r>
            <w:r>
              <w:rPr>
                <w:color w:val="000000"/>
                <w:sz w:val="28"/>
              </w:rPr>
              <w:t>–</w:t>
            </w:r>
            <w:r w:rsidRPr="0002110D">
              <w:rPr>
                <w:color w:val="000000"/>
                <w:sz w:val="28"/>
              </w:rPr>
              <w:t xml:space="preserve"> </w:t>
            </w:r>
            <w:r>
              <w:rPr>
                <w:color w:val="000000"/>
                <w:sz w:val="28"/>
              </w:rPr>
              <w:t>«</w:t>
            </w:r>
            <w:r w:rsidRPr="0002110D">
              <w:rPr>
                <w:color w:val="000000"/>
                <w:sz w:val="28"/>
              </w:rPr>
              <w:t>Шығыстар</w:t>
            </w:r>
            <w:r>
              <w:rPr>
                <w:color w:val="000000"/>
                <w:sz w:val="28"/>
              </w:rPr>
              <w:t>»</w:t>
            </w:r>
            <w:r w:rsidRPr="0002110D">
              <w:rPr>
                <w:color w:val="000000"/>
                <w:sz w:val="28"/>
              </w:rPr>
              <w:t>;</w:t>
            </w:r>
          </w:p>
          <w:p w14:paraId="4E14E454" w14:textId="05343911" w:rsidR="00CB3E35" w:rsidRPr="0002110D" w:rsidRDefault="00CB3E35" w:rsidP="00CB3E35">
            <w:pPr>
              <w:jc w:val="both"/>
            </w:pPr>
            <w:r>
              <w:rPr>
                <w:color w:val="000000"/>
                <w:sz w:val="28"/>
              </w:rPr>
              <w:t>     </w:t>
            </w:r>
            <w:r w:rsidRPr="0002110D">
              <w:rPr>
                <w:color w:val="000000"/>
                <w:sz w:val="28"/>
              </w:rPr>
              <w:t xml:space="preserve"> 8 - бөлім </w:t>
            </w:r>
            <w:r>
              <w:rPr>
                <w:color w:val="000000"/>
                <w:sz w:val="28"/>
              </w:rPr>
              <w:t>–</w:t>
            </w:r>
            <w:r w:rsidRPr="0002110D">
              <w:rPr>
                <w:color w:val="000000"/>
                <w:sz w:val="28"/>
              </w:rPr>
              <w:t xml:space="preserve"> </w:t>
            </w:r>
            <w:r>
              <w:rPr>
                <w:color w:val="000000"/>
                <w:sz w:val="28"/>
              </w:rPr>
              <w:t>«</w:t>
            </w:r>
            <w:r w:rsidRPr="0002110D">
              <w:rPr>
                <w:color w:val="000000"/>
                <w:sz w:val="28"/>
              </w:rPr>
              <w:t>Өндірістік есепке алу шоттары</w:t>
            </w:r>
            <w:r>
              <w:rPr>
                <w:color w:val="000000"/>
                <w:sz w:val="28"/>
              </w:rPr>
              <w:t>»</w:t>
            </w:r>
            <w:r w:rsidRPr="0002110D">
              <w:rPr>
                <w:color w:val="000000"/>
                <w:sz w:val="28"/>
              </w:rPr>
              <w:t xml:space="preserve"> бөлімдерін қамтиды</w:t>
            </w:r>
          </w:p>
          <w:p w14:paraId="1B8B3B4A" w14:textId="77777777" w:rsidR="00C6204B" w:rsidRPr="00CB3E35" w:rsidRDefault="00C6204B" w:rsidP="00C6204B">
            <w:pPr>
              <w:ind w:left="2162"/>
              <w:jc w:val="right"/>
              <w:rPr>
                <w:color w:val="000000"/>
              </w:rPr>
            </w:pPr>
          </w:p>
        </w:tc>
        <w:tc>
          <w:tcPr>
            <w:tcW w:w="5384" w:type="dxa"/>
            <w:tcBorders>
              <w:top w:val="single" w:sz="4" w:space="0" w:color="auto"/>
              <w:left w:val="single" w:sz="4" w:space="0" w:color="auto"/>
              <w:bottom w:val="single" w:sz="4" w:space="0" w:color="auto"/>
              <w:right w:val="single" w:sz="4" w:space="0" w:color="auto"/>
            </w:tcBorders>
          </w:tcPr>
          <w:p w14:paraId="1288513F" w14:textId="77777777" w:rsidR="00CB3E35" w:rsidRPr="00F12C7B" w:rsidRDefault="00CB3E35" w:rsidP="00CB3E35">
            <w:pPr>
              <w:rPr>
                <w:bCs/>
                <w:sz w:val="28"/>
                <w:szCs w:val="28"/>
              </w:rPr>
            </w:pPr>
            <w:r w:rsidRPr="00F12C7B">
              <w:rPr>
                <w:bCs/>
                <w:color w:val="000000"/>
                <w:sz w:val="28"/>
                <w:szCs w:val="28"/>
              </w:rPr>
              <w:lastRenderedPageBreak/>
              <w:t>3-тарау. Үлгілік жоспардың бөлімдері</w:t>
            </w:r>
          </w:p>
          <w:p w14:paraId="12A1927D" w14:textId="77777777" w:rsidR="00CB3E35" w:rsidRDefault="00CB3E35" w:rsidP="00CB3E35">
            <w:pPr>
              <w:jc w:val="both"/>
            </w:pPr>
            <w:r>
              <w:rPr>
                <w:color w:val="000000"/>
                <w:sz w:val="28"/>
              </w:rPr>
              <w:t>      5. Үлгілік жоспар мынадай:</w:t>
            </w:r>
          </w:p>
          <w:p w14:paraId="5B7D8C84" w14:textId="39B7575D" w:rsidR="00CB3E35" w:rsidRDefault="00CB3E35" w:rsidP="00CB3E35">
            <w:pPr>
              <w:jc w:val="both"/>
            </w:pPr>
            <w:r>
              <w:rPr>
                <w:color w:val="000000"/>
                <w:sz w:val="28"/>
              </w:rPr>
              <w:t>      1 - бөлім – «Қысқа мерзімді активтер»;</w:t>
            </w:r>
          </w:p>
          <w:p w14:paraId="7A848C40" w14:textId="599EE717" w:rsidR="00CB3E35" w:rsidRDefault="00CB3E35" w:rsidP="00CB3E35">
            <w:pPr>
              <w:jc w:val="both"/>
            </w:pPr>
            <w:r>
              <w:rPr>
                <w:color w:val="000000"/>
                <w:sz w:val="28"/>
              </w:rPr>
              <w:t>      2 - бөлім – «Ұзақ мерзімді активтер»;</w:t>
            </w:r>
          </w:p>
          <w:p w14:paraId="4A056D75" w14:textId="47751B48" w:rsidR="00CB3E35" w:rsidRDefault="00CB3E35" w:rsidP="00CB3E35">
            <w:pPr>
              <w:jc w:val="both"/>
            </w:pPr>
            <w:r>
              <w:rPr>
                <w:color w:val="000000"/>
                <w:sz w:val="28"/>
              </w:rPr>
              <w:t>      3 - бөлім – «Қысқа мерзімді міндеттемелер»;</w:t>
            </w:r>
          </w:p>
          <w:p w14:paraId="4D45053C" w14:textId="2A9CFB7D" w:rsidR="00CB3E35" w:rsidRDefault="00CB3E35" w:rsidP="00CB3E35">
            <w:pPr>
              <w:jc w:val="both"/>
            </w:pPr>
            <w:r>
              <w:rPr>
                <w:color w:val="000000"/>
                <w:sz w:val="28"/>
              </w:rPr>
              <w:t>      4 - бөлім – «Ұзақ мерзімді міндеттемелер»;</w:t>
            </w:r>
          </w:p>
          <w:p w14:paraId="6BE69F91" w14:textId="476B24ED" w:rsidR="00CB3E35" w:rsidRPr="0002110D" w:rsidRDefault="00CB3E35" w:rsidP="00CB3E35">
            <w:pPr>
              <w:jc w:val="both"/>
            </w:pPr>
            <w:r>
              <w:rPr>
                <w:color w:val="000000"/>
                <w:sz w:val="28"/>
              </w:rPr>
              <w:lastRenderedPageBreak/>
              <w:t xml:space="preserve">      </w:t>
            </w:r>
            <w:r w:rsidRPr="0002110D">
              <w:rPr>
                <w:color w:val="000000"/>
                <w:sz w:val="28"/>
              </w:rPr>
              <w:t xml:space="preserve">5 - бөлім </w:t>
            </w:r>
            <w:r>
              <w:rPr>
                <w:color w:val="000000"/>
                <w:sz w:val="28"/>
              </w:rPr>
              <w:t>–</w:t>
            </w:r>
            <w:r w:rsidRPr="0002110D">
              <w:rPr>
                <w:color w:val="000000"/>
                <w:sz w:val="28"/>
              </w:rPr>
              <w:t xml:space="preserve"> </w:t>
            </w:r>
            <w:r>
              <w:rPr>
                <w:color w:val="000000"/>
                <w:sz w:val="28"/>
              </w:rPr>
              <w:t>«</w:t>
            </w:r>
            <w:r w:rsidRPr="0002110D">
              <w:rPr>
                <w:color w:val="000000"/>
                <w:sz w:val="28"/>
              </w:rPr>
              <w:t>Капитал мен резервтер</w:t>
            </w:r>
            <w:r>
              <w:rPr>
                <w:color w:val="000000"/>
                <w:sz w:val="28"/>
              </w:rPr>
              <w:t>»</w:t>
            </w:r>
            <w:r w:rsidRPr="0002110D">
              <w:rPr>
                <w:color w:val="000000"/>
                <w:sz w:val="28"/>
              </w:rPr>
              <w:t>;</w:t>
            </w:r>
          </w:p>
          <w:p w14:paraId="0984768A" w14:textId="5372D046" w:rsidR="00CB3E35" w:rsidRPr="0002110D" w:rsidRDefault="00CB3E35" w:rsidP="00CB3E35">
            <w:pPr>
              <w:jc w:val="both"/>
            </w:pPr>
            <w:r>
              <w:rPr>
                <w:color w:val="000000"/>
                <w:sz w:val="28"/>
              </w:rPr>
              <w:t>     </w:t>
            </w:r>
            <w:r w:rsidRPr="0002110D">
              <w:rPr>
                <w:color w:val="000000"/>
                <w:sz w:val="28"/>
              </w:rPr>
              <w:t xml:space="preserve"> 6 - бөлім </w:t>
            </w:r>
            <w:r>
              <w:rPr>
                <w:color w:val="000000"/>
                <w:sz w:val="28"/>
              </w:rPr>
              <w:t>–</w:t>
            </w:r>
            <w:r w:rsidRPr="0002110D">
              <w:rPr>
                <w:color w:val="000000"/>
                <w:sz w:val="28"/>
              </w:rPr>
              <w:t xml:space="preserve"> </w:t>
            </w:r>
            <w:r>
              <w:rPr>
                <w:color w:val="000000"/>
                <w:sz w:val="28"/>
              </w:rPr>
              <w:t>«</w:t>
            </w:r>
            <w:r w:rsidRPr="0002110D">
              <w:rPr>
                <w:color w:val="000000"/>
                <w:sz w:val="28"/>
              </w:rPr>
              <w:t>Кірістер</w:t>
            </w:r>
            <w:r>
              <w:rPr>
                <w:color w:val="000000"/>
                <w:sz w:val="28"/>
              </w:rPr>
              <w:t>»</w:t>
            </w:r>
            <w:r w:rsidRPr="0002110D">
              <w:rPr>
                <w:color w:val="000000"/>
                <w:sz w:val="28"/>
              </w:rPr>
              <w:t>;</w:t>
            </w:r>
          </w:p>
          <w:p w14:paraId="39C43F29" w14:textId="7D34C612" w:rsidR="00CB3E35" w:rsidRPr="0002110D" w:rsidRDefault="00CB3E35" w:rsidP="00CB3E35">
            <w:pPr>
              <w:jc w:val="both"/>
            </w:pPr>
            <w:r>
              <w:rPr>
                <w:color w:val="000000"/>
                <w:sz w:val="28"/>
              </w:rPr>
              <w:t>     </w:t>
            </w:r>
            <w:r w:rsidRPr="0002110D">
              <w:rPr>
                <w:color w:val="000000"/>
                <w:sz w:val="28"/>
              </w:rPr>
              <w:t xml:space="preserve"> 7 - бөлім </w:t>
            </w:r>
            <w:r>
              <w:rPr>
                <w:color w:val="000000"/>
                <w:sz w:val="28"/>
              </w:rPr>
              <w:t>–</w:t>
            </w:r>
            <w:r w:rsidRPr="0002110D">
              <w:rPr>
                <w:color w:val="000000"/>
                <w:sz w:val="28"/>
              </w:rPr>
              <w:t xml:space="preserve"> </w:t>
            </w:r>
            <w:r>
              <w:rPr>
                <w:color w:val="000000"/>
                <w:sz w:val="28"/>
              </w:rPr>
              <w:t>«</w:t>
            </w:r>
            <w:r w:rsidRPr="0002110D">
              <w:rPr>
                <w:color w:val="000000"/>
                <w:sz w:val="28"/>
              </w:rPr>
              <w:t>Шығыстар</w:t>
            </w:r>
            <w:r>
              <w:rPr>
                <w:color w:val="000000"/>
                <w:sz w:val="28"/>
              </w:rPr>
              <w:t>»</w:t>
            </w:r>
            <w:r w:rsidRPr="0002110D">
              <w:rPr>
                <w:color w:val="000000"/>
                <w:sz w:val="28"/>
              </w:rPr>
              <w:t>;</w:t>
            </w:r>
          </w:p>
          <w:p w14:paraId="38B7D61F" w14:textId="346B4CB2" w:rsidR="00CB3E35" w:rsidRPr="0002110D" w:rsidRDefault="00CB3E35" w:rsidP="00CB3E35">
            <w:pPr>
              <w:jc w:val="both"/>
            </w:pPr>
            <w:r>
              <w:rPr>
                <w:color w:val="000000"/>
                <w:sz w:val="28"/>
              </w:rPr>
              <w:t>     </w:t>
            </w:r>
            <w:r w:rsidRPr="0002110D">
              <w:rPr>
                <w:color w:val="000000"/>
                <w:sz w:val="28"/>
              </w:rPr>
              <w:t xml:space="preserve"> 8 - бөлім </w:t>
            </w:r>
            <w:r>
              <w:rPr>
                <w:color w:val="000000"/>
                <w:sz w:val="28"/>
              </w:rPr>
              <w:t>–</w:t>
            </w:r>
            <w:r w:rsidRPr="0002110D">
              <w:rPr>
                <w:color w:val="000000"/>
                <w:sz w:val="28"/>
              </w:rPr>
              <w:t xml:space="preserve"> </w:t>
            </w:r>
            <w:r>
              <w:rPr>
                <w:color w:val="000000"/>
                <w:sz w:val="28"/>
              </w:rPr>
              <w:t>«</w:t>
            </w:r>
            <w:r w:rsidRPr="0002110D">
              <w:rPr>
                <w:color w:val="000000"/>
                <w:sz w:val="28"/>
              </w:rPr>
              <w:t>Өндірістік есепке алу шоттары</w:t>
            </w:r>
            <w:r>
              <w:rPr>
                <w:color w:val="000000"/>
                <w:sz w:val="28"/>
              </w:rPr>
              <w:t>»</w:t>
            </w:r>
            <w:r w:rsidRPr="0002110D">
              <w:rPr>
                <w:color w:val="000000"/>
                <w:sz w:val="28"/>
              </w:rPr>
              <w:t xml:space="preserve"> бөлімдерін қамтиды</w:t>
            </w:r>
          </w:p>
          <w:p w14:paraId="476E4473" w14:textId="77777777" w:rsidR="00C6204B" w:rsidRPr="00CB3E35" w:rsidRDefault="00C6204B" w:rsidP="00C6204B">
            <w:pPr>
              <w:jc w:val="both"/>
              <w:rPr>
                <w:b/>
                <w:sz w:val="28"/>
                <w:szCs w:val="28"/>
              </w:rPr>
            </w:pPr>
          </w:p>
        </w:tc>
        <w:tc>
          <w:tcPr>
            <w:tcW w:w="2129" w:type="dxa"/>
            <w:tcBorders>
              <w:top w:val="single" w:sz="4" w:space="0" w:color="auto"/>
              <w:left w:val="single" w:sz="4" w:space="0" w:color="auto"/>
              <w:bottom w:val="single" w:sz="4" w:space="0" w:color="auto"/>
              <w:right w:val="single" w:sz="4" w:space="0" w:color="auto"/>
            </w:tcBorders>
          </w:tcPr>
          <w:p w14:paraId="6C44BCF3" w14:textId="727E786D" w:rsidR="00C6204B" w:rsidRDefault="00CB3E35" w:rsidP="00C6204B">
            <w:pPr>
              <w:jc w:val="both"/>
              <w:rPr>
                <w:bCs/>
                <w:sz w:val="28"/>
                <w:szCs w:val="28"/>
                <w:lang w:val="kk-KZ"/>
              </w:rPr>
            </w:pPr>
            <w:r>
              <w:rPr>
                <w:bCs/>
                <w:sz w:val="28"/>
                <w:szCs w:val="28"/>
                <w:lang w:val="kk-KZ"/>
              </w:rPr>
              <w:lastRenderedPageBreak/>
              <w:t>Өзгерістер енгізілмейді</w:t>
            </w:r>
          </w:p>
        </w:tc>
      </w:tr>
      <w:tr w:rsidR="00CB3E35" w:rsidRPr="00884714" w14:paraId="2722A8F2"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5137F5A3" w14:textId="499F4B86" w:rsidR="00CB3E35" w:rsidRPr="00C6204B" w:rsidRDefault="00CB3E35" w:rsidP="00C6204B">
            <w:pPr>
              <w:tabs>
                <w:tab w:val="left" w:pos="590"/>
              </w:tabs>
              <w:jc w:val="both"/>
              <w:rPr>
                <w:bCs/>
                <w:sz w:val="28"/>
                <w:szCs w:val="28"/>
                <w:lang w:val="kk-KZ"/>
              </w:rPr>
            </w:pPr>
            <w:r>
              <w:rPr>
                <w:bCs/>
                <w:sz w:val="28"/>
                <w:szCs w:val="28"/>
                <w:lang w:val="kk-KZ"/>
              </w:rPr>
              <w:t>9</w:t>
            </w:r>
          </w:p>
        </w:tc>
        <w:tc>
          <w:tcPr>
            <w:tcW w:w="1275" w:type="dxa"/>
            <w:tcBorders>
              <w:top w:val="single" w:sz="4" w:space="0" w:color="auto"/>
              <w:left w:val="single" w:sz="4" w:space="0" w:color="auto"/>
              <w:bottom w:val="single" w:sz="4" w:space="0" w:color="auto"/>
              <w:right w:val="single" w:sz="4" w:space="0" w:color="auto"/>
            </w:tcBorders>
          </w:tcPr>
          <w:p w14:paraId="6AD7602E" w14:textId="59E46118" w:rsidR="00CB3E35" w:rsidRPr="00CB3E35" w:rsidRDefault="00E9147D"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4-тарау</w:t>
            </w:r>
          </w:p>
        </w:tc>
        <w:tc>
          <w:tcPr>
            <w:tcW w:w="4962" w:type="dxa"/>
            <w:tcBorders>
              <w:top w:val="single" w:sz="4" w:space="0" w:color="auto"/>
              <w:left w:val="single" w:sz="4" w:space="0" w:color="auto"/>
              <w:bottom w:val="single" w:sz="4" w:space="0" w:color="auto"/>
              <w:right w:val="single" w:sz="4" w:space="0" w:color="auto"/>
            </w:tcBorders>
          </w:tcPr>
          <w:p w14:paraId="25BD6A4D" w14:textId="1979EB9A" w:rsidR="00E9147D" w:rsidRPr="00717D06" w:rsidRDefault="00E9147D" w:rsidP="00E9147D">
            <w:pPr>
              <w:rPr>
                <w:bCs/>
                <w:sz w:val="28"/>
                <w:szCs w:val="28"/>
                <w:lang w:val="kk-KZ"/>
              </w:rPr>
            </w:pPr>
            <w:r w:rsidRPr="00717D06">
              <w:rPr>
                <w:bCs/>
                <w:color w:val="000000"/>
                <w:sz w:val="28"/>
                <w:szCs w:val="28"/>
                <w:lang w:val="kk-KZ"/>
              </w:rPr>
              <w:t>4-тарау. «Қысқа мерзімді активтер» 1-бөлімінің шоттары</w:t>
            </w:r>
          </w:p>
          <w:p w14:paraId="6391A91D" w14:textId="77777777" w:rsidR="00CB3E35" w:rsidRPr="00717D06" w:rsidRDefault="00CB3E35" w:rsidP="00C6204B">
            <w:pPr>
              <w:ind w:left="2162"/>
              <w:jc w:val="right"/>
              <w:rPr>
                <w:color w:val="000000"/>
                <w:sz w:val="28"/>
                <w:szCs w:val="28"/>
                <w:lang w:val="kk-KZ"/>
              </w:rPr>
            </w:pPr>
          </w:p>
        </w:tc>
        <w:tc>
          <w:tcPr>
            <w:tcW w:w="5384" w:type="dxa"/>
            <w:tcBorders>
              <w:top w:val="single" w:sz="4" w:space="0" w:color="auto"/>
              <w:left w:val="single" w:sz="4" w:space="0" w:color="auto"/>
              <w:bottom w:val="single" w:sz="4" w:space="0" w:color="auto"/>
              <w:right w:val="single" w:sz="4" w:space="0" w:color="auto"/>
            </w:tcBorders>
          </w:tcPr>
          <w:p w14:paraId="7EDFA216" w14:textId="77777777" w:rsidR="004313FD" w:rsidRPr="00717D06" w:rsidRDefault="004313FD" w:rsidP="004313FD">
            <w:pPr>
              <w:rPr>
                <w:bCs/>
                <w:sz w:val="28"/>
                <w:szCs w:val="28"/>
                <w:lang w:val="kk-KZ"/>
              </w:rPr>
            </w:pPr>
            <w:bookmarkStart w:id="11" w:name="_Hlk229731667"/>
            <w:r w:rsidRPr="00717D06">
              <w:rPr>
                <w:bCs/>
                <w:color w:val="000000"/>
                <w:sz w:val="28"/>
                <w:szCs w:val="28"/>
                <w:lang w:val="kk-KZ"/>
              </w:rPr>
              <w:t>4-тарау. «Қысқа мерзімді активтер» 1-бөлімінің шоттары</w:t>
            </w:r>
          </w:p>
          <w:bookmarkEnd w:id="11"/>
          <w:p w14:paraId="6611A6A8" w14:textId="77777777" w:rsidR="00CB3E35" w:rsidRPr="00717D06" w:rsidRDefault="00CB3E35" w:rsidP="00C6204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E33752A" w14:textId="71BD1ACE" w:rsidR="00CB3E35" w:rsidRDefault="004313FD" w:rsidP="00C6204B">
            <w:pPr>
              <w:jc w:val="both"/>
              <w:rPr>
                <w:bCs/>
                <w:sz w:val="28"/>
                <w:szCs w:val="28"/>
                <w:lang w:val="kk-KZ"/>
              </w:rPr>
            </w:pPr>
            <w:r>
              <w:rPr>
                <w:bCs/>
                <w:sz w:val="28"/>
                <w:szCs w:val="28"/>
                <w:lang w:val="kk-KZ"/>
              </w:rPr>
              <w:t>Өзгерістер енгізілмейді</w:t>
            </w:r>
          </w:p>
        </w:tc>
      </w:tr>
      <w:tr w:rsidR="00CB3E35" w:rsidRPr="00884714" w14:paraId="2496C00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8F41751" w14:textId="4A6AF97C" w:rsidR="00CB3E35" w:rsidRPr="00C6204B" w:rsidRDefault="004313FD" w:rsidP="00C6204B">
            <w:pPr>
              <w:tabs>
                <w:tab w:val="left" w:pos="590"/>
              </w:tabs>
              <w:jc w:val="both"/>
              <w:rPr>
                <w:bCs/>
                <w:sz w:val="28"/>
                <w:szCs w:val="28"/>
                <w:lang w:val="kk-KZ"/>
              </w:rPr>
            </w:pPr>
            <w:r>
              <w:rPr>
                <w:bCs/>
                <w:sz w:val="28"/>
                <w:szCs w:val="28"/>
                <w:lang w:val="kk-KZ"/>
              </w:rPr>
              <w:t>10</w:t>
            </w:r>
          </w:p>
        </w:tc>
        <w:tc>
          <w:tcPr>
            <w:tcW w:w="1275" w:type="dxa"/>
            <w:tcBorders>
              <w:top w:val="single" w:sz="4" w:space="0" w:color="auto"/>
              <w:left w:val="single" w:sz="4" w:space="0" w:color="auto"/>
              <w:bottom w:val="single" w:sz="4" w:space="0" w:color="auto"/>
              <w:right w:val="single" w:sz="4" w:space="0" w:color="auto"/>
            </w:tcBorders>
          </w:tcPr>
          <w:p w14:paraId="472F64B4" w14:textId="75AE82F9" w:rsidR="00CB3E35" w:rsidRPr="004313FD" w:rsidRDefault="004313FD" w:rsidP="00C6204B">
            <w:pPr>
              <w:jc w:val="both"/>
              <w:rPr>
                <w:color w:val="000000" w:themeColor="text1"/>
                <w:sz w:val="28"/>
                <w:szCs w:val="28"/>
                <w:shd w:val="clear" w:color="auto" w:fill="FFFFFF"/>
                <w:lang w:val="kk-KZ"/>
              </w:rPr>
            </w:pPr>
            <w:r>
              <w:rPr>
                <w:color w:val="000000" w:themeColor="text1"/>
                <w:sz w:val="28"/>
                <w:szCs w:val="28"/>
                <w:shd w:val="clear" w:color="auto" w:fill="FFFFFF"/>
                <w:lang w:val="kk-KZ"/>
              </w:rPr>
              <w:t>6-тармақ</w:t>
            </w:r>
          </w:p>
        </w:tc>
        <w:tc>
          <w:tcPr>
            <w:tcW w:w="4962" w:type="dxa"/>
            <w:tcBorders>
              <w:top w:val="single" w:sz="4" w:space="0" w:color="auto"/>
              <w:left w:val="single" w:sz="4" w:space="0" w:color="auto"/>
              <w:bottom w:val="single" w:sz="4" w:space="0" w:color="auto"/>
              <w:right w:val="single" w:sz="4" w:space="0" w:color="auto"/>
            </w:tcBorders>
          </w:tcPr>
          <w:p w14:paraId="75FE58A4" w14:textId="05EA0063" w:rsidR="004313FD" w:rsidRPr="004313FD" w:rsidRDefault="004313FD" w:rsidP="004313FD">
            <w:pPr>
              <w:jc w:val="both"/>
              <w:rPr>
                <w:lang w:val="kk-KZ"/>
              </w:rPr>
            </w:pPr>
            <w:r w:rsidRPr="004313FD">
              <w:rPr>
                <w:color w:val="000000"/>
                <w:sz w:val="28"/>
                <w:lang w:val="kk-KZ"/>
              </w:rPr>
              <w:t xml:space="preserve">6. </w:t>
            </w:r>
            <w:r w:rsidRPr="004313FD">
              <w:rPr>
                <w:b/>
                <w:bCs/>
                <w:color w:val="000000"/>
                <w:sz w:val="28"/>
                <w:lang w:val="kk-KZ"/>
              </w:rPr>
              <w:t xml:space="preserve">1 </w:t>
            </w:r>
            <w:r>
              <w:rPr>
                <w:color w:val="000000"/>
                <w:sz w:val="28"/>
                <w:lang w:val="kk-KZ"/>
              </w:rPr>
              <w:t>«</w:t>
            </w:r>
            <w:r w:rsidRPr="004313FD">
              <w:rPr>
                <w:color w:val="000000"/>
                <w:sz w:val="28"/>
                <w:lang w:val="kk-KZ"/>
              </w:rPr>
              <w:t>Қысқа мерзімді активтер</w:t>
            </w:r>
            <w:r>
              <w:rPr>
                <w:color w:val="000000"/>
                <w:sz w:val="28"/>
                <w:lang w:val="kk-KZ"/>
              </w:rPr>
              <w:t>»</w:t>
            </w:r>
            <w:r w:rsidRPr="004313FD">
              <w:rPr>
                <w:color w:val="000000"/>
                <w:sz w:val="28"/>
                <w:lang w:val="kk-KZ"/>
              </w:rPr>
              <w:t xml:space="preserve"> бөлімінің шоттары қысқа мерзімді ретінде жіктелетін ұйымның активтерін есепке алуға арналған.</w:t>
            </w:r>
          </w:p>
          <w:p w14:paraId="003724FC" w14:textId="77777777" w:rsidR="00CB3E35" w:rsidRPr="00884714" w:rsidRDefault="00CB3E35" w:rsidP="00C6204B">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7402E521" w14:textId="2E68E5B9" w:rsidR="004313FD" w:rsidRPr="004313FD" w:rsidRDefault="004313FD" w:rsidP="004313FD">
            <w:pPr>
              <w:jc w:val="both"/>
              <w:rPr>
                <w:lang w:val="kk-KZ"/>
              </w:rPr>
            </w:pPr>
            <w:bookmarkStart w:id="12" w:name="_Hlk229731676"/>
            <w:r w:rsidRPr="004313FD">
              <w:rPr>
                <w:color w:val="000000"/>
                <w:sz w:val="28"/>
                <w:lang w:val="kk-KZ"/>
              </w:rPr>
              <w:t xml:space="preserve">6. </w:t>
            </w:r>
            <w:r>
              <w:rPr>
                <w:color w:val="000000"/>
                <w:sz w:val="28"/>
                <w:lang w:val="kk-KZ"/>
              </w:rPr>
              <w:t>«</w:t>
            </w:r>
            <w:r w:rsidRPr="004313FD">
              <w:rPr>
                <w:color w:val="000000"/>
                <w:sz w:val="28"/>
                <w:lang w:val="kk-KZ"/>
              </w:rPr>
              <w:t>Қысқа мерзімді активтер</w:t>
            </w:r>
            <w:r>
              <w:rPr>
                <w:color w:val="000000"/>
                <w:sz w:val="28"/>
                <w:lang w:val="kk-KZ"/>
              </w:rPr>
              <w:t>»</w:t>
            </w:r>
            <w:r w:rsidRPr="004313FD">
              <w:rPr>
                <w:color w:val="000000"/>
                <w:sz w:val="28"/>
                <w:lang w:val="kk-KZ"/>
              </w:rPr>
              <w:t xml:space="preserve"> бөлімінің шоттары қысқа мерзімді ретінде жіктелетін ұйымның активтерін есепке алуға арналған.</w:t>
            </w:r>
          </w:p>
          <w:bookmarkEnd w:id="12"/>
          <w:p w14:paraId="5E9297FC" w14:textId="77777777" w:rsidR="00CB3E35" w:rsidRDefault="00CB3E35" w:rsidP="00C6204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8DD807B" w14:textId="279E449F" w:rsidR="00CB3E35" w:rsidRPr="00110721" w:rsidRDefault="00110721" w:rsidP="00C6204B">
            <w:pPr>
              <w:jc w:val="both"/>
              <w:rPr>
                <w:bCs/>
                <w:sz w:val="28"/>
                <w:szCs w:val="28"/>
                <w:lang w:val="kk-KZ"/>
              </w:rPr>
            </w:pPr>
            <w:r>
              <w:rPr>
                <w:bCs/>
                <w:sz w:val="28"/>
                <w:szCs w:val="28"/>
                <w:lang w:val="kk-KZ"/>
              </w:rPr>
              <w:t>Редакциялық түзету</w:t>
            </w:r>
          </w:p>
        </w:tc>
      </w:tr>
      <w:tr w:rsidR="001B5E56" w:rsidRPr="00884714" w14:paraId="7C5DCF9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0E41EBB" w14:textId="1757513C" w:rsidR="001B5E56" w:rsidRPr="00C6204B" w:rsidRDefault="001B5E56" w:rsidP="001B5E56">
            <w:pPr>
              <w:tabs>
                <w:tab w:val="left" w:pos="590"/>
              </w:tabs>
              <w:jc w:val="both"/>
              <w:rPr>
                <w:bCs/>
                <w:sz w:val="28"/>
                <w:szCs w:val="28"/>
                <w:lang w:val="kk-KZ"/>
              </w:rPr>
            </w:pPr>
            <w:bookmarkStart w:id="13" w:name="_Hlk229731712"/>
            <w:r>
              <w:rPr>
                <w:bCs/>
                <w:sz w:val="28"/>
                <w:szCs w:val="28"/>
                <w:lang w:val="kk-KZ"/>
              </w:rPr>
              <w:t>11</w:t>
            </w:r>
          </w:p>
        </w:tc>
        <w:tc>
          <w:tcPr>
            <w:tcW w:w="1275" w:type="dxa"/>
            <w:tcBorders>
              <w:top w:val="single" w:sz="4" w:space="0" w:color="auto"/>
              <w:left w:val="single" w:sz="4" w:space="0" w:color="auto"/>
              <w:bottom w:val="single" w:sz="4" w:space="0" w:color="auto"/>
              <w:right w:val="single" w:sz="4" w:space="0" w:color="auto"/>
            </w:tcBorders>
          </w:tcPr>
          <w:p w14:paraId="6A7BAD0B" w14:textId="018FE64D" w:rsidR="001B5E56" w:rsidRDefault="001B5E56"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7-тармақ</w:t>
            </w:r>
          </w:p>
        </w:tc>
        <w:tc>
          <w:tcPr>
            <w:tcW w:w="4962" w:type="dxa"/>
            <w:tcBorders>
              <w:top w:val="single" w:sz="4" w:space="0" w:color="auto"/>
              <w:left w:val="single" w:sz="4" w:space="0" w:color="auto"/>
              <w:bottom w:val="single" w:sz="4" w:space="0" w:color="auto"/>
              <w:right w:val="single" w:sz="4" w:space="0" w:color="auto"/>
            </w:tcBorders>
          </w:tcPr>
          <w:p w14:paraId="66C23E13" w14:textId="1633CD2F" w:rsidR="001B5E56" w:rsidRPr="001B5E56" w:rsidRDefault="001B5E56" w:rsidP="001B5E56">
            <w:pPr>
              <w:jc w:val="both"/>
              <w:rPr>
                <w:lang w:val="kk-KZ"/>
              </w:rPr>
            </w:pPr>
            <w:r w:rsidRPr="001B5E56">
              <w:rPr>
                <w:color w:val="000000"/>
                <w:sz w:val="28"/>
                <w:lang w:val="kk-KZ"/>
              </w:rPr>
              <w:t xml:space="preserve">7. </w:t>
            </w:r>
            <w:r>
              <w:rPr>
                <w:color w:val="000000"/>
                <w:sz w:val="28"/>
                <w:lang w:val="kk-KZ"/>
              </w:rPr>
              <w:t>«</w:t>
            </w:r>
            <w:r w:rsidRPr="001B5E56">
              <w:rPr>
                <w:color w:val="000000"/>
                <w:sz w:val="28"/>
                <w:lang w:val="kk-KZ"/>
              </w:rPr>
              <w:t>Қысқа мерзімді активтер</w:t>
            </w:r>
            <w:r>
              <w:rPr>
                <w:color w:val="000000"/>
                <w:sz w:val="28"/>
                <w:lang w:val="kk-KZ"/>
              </w:rPr>
              <w:t>»</w:t>
            </w:r>
            <w:r w:rsidRPr="001B5E56">
              <w:rPr>
                <w:color w:val="000000"/>
                <w:sz w:val="28"/>
                <w:lang w:val="kk-KZ"/>
              </w:rPr>
              <w:t xml:space="preserve"> бөлімі мынадай кіші бөлімдерді қамтиды:</w:t>
            </w:r>
          </w:p>
          <w:p w14:paraId="44D44C26" w14:textId="40F9E2D5" w:rsidR="001B5E56" w:rsidRPr="001B5E56" w:rsidRDefault="001B5E56" w:rsidP="001B5E56">
            <w:pPr>
              <w:jc w:val="both"/>
              <w:rPr>
                <w:lang w:val="kk-KZ"/>
              </w:rPr>
            </w:pPr>
            <w:r w:rsidRPr="001B5E56">
              <w:rPr>
                <w:color w:val="000000"/>
                <w:sz w:val="28"/>
                <w:lang w:val="kk-KZ"/>
              </w:rPr>
              <w:t xml:space="preserve">      1000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Ақша қаражаты</w:t>
            </w:r>
            <w:r>
              <w:rPr>
                <w:color w:val="000000"/>
                <w:sz w:val="28"/>
                <w:lang w:val="kk-KZ"/>
              </w:rPr>
              <w:t>»</w:t>
            </w:r>
            <w:r w:rsidRPr="001B5E56">
              <w:rPr>
                <w:color w:val="000000"/>
                <w:sz w:val="28"/>
                <w:lang w:val="kk-KZ"/>
              </w:rPr>
              <w:t>;</w:t>
            </w:r>
          </w:p>
          <w:p w14:paraId="1F7A2134" w14:textId="6E6AD3AA" w:rsidR="001B5E56" w:rsidRPr="001B5E56" w:rsidRDefault="001B5E56" w:rsidP="001B5E56">
            <w:pPr>
              <w:jc w:val="both"/>
              <w:rPr>
                <w:lang w:val="kk-KZ"/>
              </w:rPr>
            </w:pPr>
            <w:r w:rsidRPr="001B5E56">
              <w:rPr>
                <w:color w:val="000000"/>
                <w:sz w:val="28"/>
                <w:lang w:val="kk-KZ"/>
              </w:rPr>
              <w:t xml:space="preserve">      1100 </w:t>
            </w:r>
            <w:r w:rsidR="00823790">
              <w:rPr>
                <w:color w:val="000000"/>
                <w:sz w:val="28"/>
                <w:lang w:val="kk-KZ"/>
              </w:rPr>
              <w:t>–</w:t>
            </w:r>
            <w:r w:rsidRPr="001B5E56">
              <w:rPr>
                <w:color w:val="000000"/>
                <w:sz w:val="28"/>
                <w:lang w:val="kk-KZ"/>
              </w:rPr>
              <w:t xml:space="preserve"> </w:t>
            </w:r>
            <w:r w:rsidR="00823790" w:rsidRPr="00823790">
              <w:rPr>
                <w:color w:val="000000"/>
                <w:sz w:val="28"/>
                <w:lang w:val="kk-KZ"/>
              </w:rPr>
              <w:t>«</w:t>
            </w:r>
            <w:r w:rsidRPr="001B5E56">
              <w:rPr>
                <w:color w:val="000000"/>
                <w:sz w:val="28"/>
                <w:lang w:val="kk-KZ"/>
              </w:rPr>
              <w:t>Қысқа мерзімді қаржы активтер</w:t>
            </w:r>
            <w:r w:rsidR="00823790">
              <w:rPr>
                <w:color w:val="000000"/>
                <w:sz w:val="28"/>
                <w:lang w:val="kk-KZ"/>
              </w:rPr>
              <w:t>»</w:t>
            </w:r>
            <w:r w:rsidRPr="001B5E56">
              <w:rPr>
                <w:color w:val="000000"/>
                <w:sz w:val="28"/>
                <w:lang w:val="kk-KZ"/>
              </w:rPr>
              <w:t>;</w:t>
            </w:r>
          </w:p>
          <w:p w14:paraId="2B5881BD" w14:textId="55FFF40B" w:rsidR="001B5E56" w:rsidRPr="001B5E56" w:rsidRDefault="001B5E56" w:rsidP="001B5E56">
            <w:pPr>
              <w:jc w:val="both"/>
              <w:rPr>
                <w:lang w:val="kk-KZ"/>
              </w:rPr>
            </w:pPr>
            <w:r w:rsidRPr="001B5E56">
              <w:rPr>
                <w:color w:val="000000"/>
                <w:sz w:val="28"/>
                <w:lang w:val="kk-KZ"/>
              </w:rPr>
              <w:t xml:space="preserve">      1200 </w:t>
            </w:r>
            <w:r w:rsidR="00823790">
              <w:rPr>
                <w:color w:val="000000"/>
                <w:sz w:val="28"/>
                <w:lang w:val="kk-KZ"/>
              </w:rPr>
              <w:t>–</w:t>
            </w:r>
            <w:r w:rsidRPr="001B5E56">
              <w:rPr>
                <w:color w:val="000000"/>
                <w:sz w:val="28"/>
                <w:lang w:val="kk-KZ"/>
              </w:rPr>
              <w:t xml:space="preserve"> </w:t>
            </w:r>
            <w:r w:rsidR="00823790">
              <w:rPr>
                <w:color w:val="000000"/>
                <w:sz w:val="28"/>
                <w:lang w:val="kk-KZ"/>
              </w:rPr>
              <w:t>«</w:t>
            </w:r>
            <w:r w:rsidRPr="001B5E56">
              <w:rPr>
                <w:color w:val="000000"/>
                <w:sz w:val="28"/>
                <w:lang w:val="kk-KZ"/>
              </w:rPr>
              <w:t>Қысқа мерзімді дебиторлық берешек</w:t>
            </w:r>
            <w:r w:rsidR="00823790">
              <w:rPr>
                <w:color w:val="000000"/>
                <w:sz w:val="28"/>
                <w:lang w:val="kk-KZ"/>
              </w:rPr>
              <w:t>»</w:t>
            </w:r>
            <w:r w:rsidRPr="001B5E56">
              <w:rPr>
                <w:color w:val="000000"/>
                <w:sz w:val="28"/>
                <w:lang w:val="kk-KZ"/>
              </w:rPr>
              <w:t>;</w:t>
            </w:r>
          </w:p>
          <w:p w14:paraId="7D75EBD3" w14:textId="25C5347F" w:rsidR="001B5E56" w:rsidRPr="001B5E56" w:rsidRDefault="001B5E56" w:rsidP="001B5E56">
            <w:pPr>
              <w:jc w:val="both"/>
              <w:rPr>
                <w:lang w:val="kk-KZ"/>
              </w:rPr>
            </w:pPr>
            <w:r w:rsidRPr="001B5E56">
              <w:rPr>
                <w:color w:val="000000"/>
                <w:sz w:val="28"/>
                <w:lang w:val="kk-KZ"/>
              </w:rPr>
              <w:t xml:space="preserve">      1300 </w:t>
            </w:r>
            <w:r w:rsidR="00823790">
              <w:rPr>
                <w:color w:val="000000"/>
                <w:sz w:val="28"/>
                <w:lang w:val="kk-KZ"/>
              </w:rPr>
              <w:t>–</w:t>
            </w:r>
            <w:r w:rsidRPr="001B5E56">
              <w:rPr>
                <w:color w:val="000000"/>
                <w:sz w:val="28"/>
                <w:lang w:val="kk-KZ"/>
              </w:rPr>
              <w:t xml:space="preserve"> </w:t>
            </w:r>
            <w:r w:rsidR="00823790">
              <w:rPr>
                <w:color w:val="000000"/>
                <w:sz w:val="28"/>
                <w:lang w:val="kk-KZ"/>
              </w:rPr>
              <w:t>«</w:t>
            </w:r>
            <w:r w:rsidRPr="001B5E56">
              <w:rPr>
                <w:color w:val="000000"/>
                <w:sz w:val="28"/>
                <w:lang w:val="kk-KZ"/>
              </w:rPr>
              <w:t>Қорлар</w:t>
            </w:r>
            <w:r w:rsidR="00823790">
              <w:rPr>
                <w:color w:val="000000"/>
                <w:sz w:val="28"/>
                <w:lang w:val="kk-KZ"/>
              </w:rPr>
              <w:t>»</w:t>
            </w:r>
            <w:r w:rsidRPr="001B5E56">
              <w:rPr>
                <w:color w:val="000000"/>
                <w:sz w:val="28"/>
                <w:lang w:val="kk-KZ"/>
              </w:rPr>
              <w:t>;</w:t>
            </w:r>
          </w:p>
          <w:p w14:paraId="2FE4F863" w14:textId="67BD4456" w:rsidR="001B5E56" w:rsidRPr="001B5E56" w:rsidRDefault="001B5E56" w:rsidP="001B5E56">
            <w:pPr>
              <w:jc w:val="both"/>
              <w:rPr>
                <w:lang w:val="kk-KZ"/>
              </w:rPr>
            </w:pPr>
            <w:r w:rsidRPr="001B5E56">
              <w:rPr>
                <w:color w:val="000000"/>
                <w:sz w:val="28"/>
                <w:lang w:val="kk-KZ"/>
              </w:rPr>
              <w:t xml:space="preserve">      1400 </w:t>
            </w:r>
            <w:r w:rsidR="00823790">
              <w:rPr>
                <w:color w:val="000000"/>
                <w:sz w:val="28"/>
                <w:lang w:val="kk-KZ"/>
              </w:rPr>
              <w:t>–</w:t>
            </w:r>
            <w:r w:rsidRPr="001B5E56">
              <w:rPr>
                <w:color w:val="000000"/>
                <w:sz w:val="28"/>
                <w:lang w:val="kk-KZ"/>
              </w:rPr>
              <w:t xml:space="preserve"> </w:t>
            </w:r>
            <w:r w:rsidR="00823790">
              <w:rPr>
                <w:color w:val="000000"/>
                <w:sz w:val="28"/>
                <w:lang w:val="kk-KZ"/>
              </w:rPr>
              <w:t>«</w:t>
            </w:r>
            <w:r w:rsidRPr="001B5E56">
              <w:rPr>
                <w:color w:val="000000"/>
                <w:sz w:val="28"/>
                <w:lang w:val="kk-KZ"/>
              </w:rPr>
              <w:t>Ағымдағы салық активтері</w:t>
            </w:r>
            <w:r w:rsidR="00823790">
              <w:rPr>
                <w:color w:val="000000"/>
                <w:sz w:val="28"/>
                <w:lang w:val="kk-KZ"/>
              </w:rPr>
              <w:t>»</w:t>
            </w:r>
            <w:r w:rsidRPr="001B5E56">
              <w:rPr>
                <w:color w:val="000000"/>
                <w:sz w:val="28"/>
                <w:lang w:val="kk-KZ"/>
              </w:rPr>
              <w:t>;</w:t>
            </w:r>
          </w:p>
          <w:p w14:paraId="7E19B5D1" w14:textId="44D78FE6" w:rsidR="001B5E56" w:rsidRPr="001B5E56" w:rsidRDefault="001B5E56" w:rsidP="001B5E56">
            <w:pPr>
              <w:jc w:val="both"/>
              <w:rPr>
                <w:lang w:val="kk-KZ"/>
              </w:rPr>
            </w:pPr>
            <w:r w:rsidRPr="001B5E56">
              <w:rPr>
                <w:color w:val="000000"/>
                <w:sz w:val="28"/>
                <w:lang w:val="kk-KZ"/>
              </w:rPr>
              <w:t xml:space="preserve">      1500 </w:t>
            </w:r>
            <w:r w:rsidR="00823790">
              <w:rPr>
                <w:color w:val="000000"/>
                <w:sz w:val="28"/>
                <w:lang w:val="kk-KZ"/>
              </w:rPr>
              <w:t>–</w:t>
            </w:r>
            <w:r w:rsidRPr="001B5E56">
              <w:rPr>
                <w:color w:val="000000"/>
                <w:sz w:val="28"/>
                <w:lang w:val="kk-KZ"/>
              </w:rPr>
              <w:t xml:space="preserve"> </w:t>
            </w:r>
            <w:r w:rsidR="00823790">
              <w:rPr>
                <w:color w:val="000000"/>
                <w:sz w:val="28"/>
                <w:lang w:val="kk-KZ"/>
              </w:rPr>
              <w:t>«</w:t>
            </w:r>
            <w:r w:rsidRPr="001B5E56">
              <w:rPr>
                <w:color w:val="000000"/>
                <w:sz w:val="28"/>
                <w:lang w:val="kk-KZ"/>
              </w:rPr>
              <w:t>Сатуға арналған ұзақ мерзімді активтер</w:t>
            </w:r>
            <w:r w:rsidR="00823790">
              <w:rPr>
                <w:color w:val="000000"/>
                <w:sz w:val="28"/>
                <w:lang w:val="kk-KZ"/>
              </w:rPr>
              <w:t>»</w:t>
            </w:r>
            <w:r w:rsidRPr="001B5E56">
              <w:rPr>
                <w:color w:val="000000"/>
                <w:sz w:val="28"/>
                <w:lang w:val="kk-KZ"/>
              </w:rPr>
              <w:t>;</w:t>
            </w:r>
          </w:p>
          <w:p w14:paraId="3B611A8C" w14:textId="3B2F5062" w:rsidR="001B5E56" w:rsidRPr="001B5E56" w:rsidRDefault="001B5E56" w:rsidP="001B5E56">
            <w:pPr>
              <w:jc w:val="both"/>
              <w:rPr>
                <w:lang w:val="kk-KZ"/>
              </w:rPr>
            </w:pPr>
            <w:r w:rsidRPr="001B5E56">
              <w:rPr>
                <w:color w:val="000000"/>
                <w:sz w:val="28"/>
                <w:lang w:val="kk-KZ"/>
              </w:rPr>
              <w:t xml:space="preserve">      1600 </w:t>
            </w:r>
            <w:r w:rsidR="00823790">
              <w:rPr>
                <w:color w:val="000000"/>
                <w:sz w:val="28"/>
                <w:lang w:val="kk-KZ"/>
              </w:rPr>
              <w:t>–</w:t>
            </w:r>
            <w:r w:rsidRPr="001B5E56">
              <w:rPr>
                <w:color w:val="000000"/>
                <w:sz w:val="28"/>
                <w:lang w:val="kk-KZ"/>
              </w:rPr>
              <w:t xml:space="preserve"> </w:t>
            </w:r>
            <w:r w:rsidR="00823790">
              <w:rPr>
                <w:color w:val="000000"/>
                <w:sz w:val="28"/>
                <w:lang w:val="kk-KZ"/>
              </w:rPr>
              <w:t>«</w:t>
            </w:r>
            <w:r w:rsidRPr="001B5E56">
              <w:rPr>
                <w:color w:val="000000"/>
                <w:sz w:val="28"/>
                <w:lang w:val="kk-KZ"/>
              </w:rPr>
              <w:t>Биологиялық активтер</w:t>
            </w:r>
            <w:r w:rsidR="00823790">
              <w:rPr>
                <w:color w:val="000000"/>
                <w:sz w:val="28"/>
                <w:lang w:val="kk-KZ"/>
              </w:rPr>
              <w:t>»;</w:t>
            </w:r>
          </w:p>
          <w:p w14:paraId="17443E02" w14:textId="3F97BCB5" w:rsidR="001B5E56" w:rsidRPr="001B5E56" w:rsidRDefault="001B5E56" w:rsidP="001B5E56">
            <w:pPr>
              <w:jc w:val="both"/>
              <w:rPr>
                <w:lang w:val="kk-KZ"/>
              </w:rPr>
            </w:pPr>
            <w:r w:rsidRPr="001B5E56">
              <w:rPr>
                <w:color w:val="000000"/>
                <w:sz w:val="28"/>
                <w:lang w:val="kk-KZ"/>
              </w:rPr>
              <w:lastRenderedPageBreak/>
              <w:t xml:space="preserve">      1700 </w:t>
            </w:r>
            <w:r w:rsidR="00823790">
              <w:rPr>
                <w:color w:val="000000"/>
                <w:sz w:val="28"/>
                <w:lang w:val="kk-KZ"/>
              </w:rPr>
              <w:t>–</w:t>
            </w:r>
            <w:r w:rsidRPr="001B5E56">
              <w:rPr>
                <w:color w:val="000000"/>
                <w:sz w:val="28"/>
                <w:lang w:val="kk-KZ"/>
              </w:rPr>
              <w:t xml:space="preserve"> </w:t>
            </w:r>
            <w:r w:rsidR="00823790">
              <w:rPr>
                <w:color w:val="000000"/>
                <w:sz w:val="28"/>
                <w:lang w:val="kk-KZ"/>
              </w:rPr>
              <w:t>«</w:t>
            </w:r>
            <w:r w:rsidRPr="001B5E56">
              <w:rPr>
                <w:color w:val="000000"/>
                <w:sz w:val="28"/>
                <w:lang w:val="kk-KZ"/>
              </w:rPr>
              <w:t>Өзге қысқа мерзімді активтер</w:t>
            </w:r>
            <w:r w:rsidR="00823790">
              <w:rPr>
                <w:color w:val="000000"/>
                <w:sz w:val="28"/>
                <w:lang w:val="kk-KZ"/>
              </w:rPr>
              <w:t>»</w:t>
            </w:r>
            <w:r w:rsidRPr="001B5E56">
              <w:rPr>
                <w:color w:val="000000"/>
                <w:sz w:val="28"/>
                <w:lang w:val="kk-KZ"/>
              </w:rPr>
              <w:t>.</w:t>
            </w:r>
          </w:p>
          <w:p w14:paraId="25AA7948" w14:textId="77777777" w:rsidR="001B5E56" w:rsidRPr="00884714" w:rsidRDefault="001B5E56" w:rsidP="001B5E56">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00BA1B4" w14:textId="3D9CA0B3" w:rsidR="001B5E56" w:rsidRPr="001B5E56" w:rsidRDefault="001B5E56" w:rsidP="001B5E56">
            <w:pPr>
              <w:jc w:val="both"/>
              <w:rPr>
                <w:lang w:val="kk-KZ"/>
              </w:rPr>
            </w:pPr>
            <w:bookmarkStart w:id="14" w:name="_Hlk229731722"/>
            <w:r w:rsidRPr="001B5E56">
              <w:rPr>
                <w:color w:val="000000"/>
                <w:sz w:val="28"/>
                <w:lang w:val="kk-KZ"/>
              </w:rPr>
              <w:lastRenderedPageBreak/>
              <w:t xml:space="preserve">7. </w:t>
            </w:r>
            <w:r w:rsidR="00AC7064">
              <w:rPr>
                <w:color w:val="000000"/>
                <w:sz w:val="28"/>
                <w:lang w:val="kk-KZ"/>
              </w:rPr>
              <w:t>«</w:t>
            </w:r>
            <w:r w:rsidRPr="001B5E56">
              <w:rPr>
                <w:color w:val="000000"/>
                <w:sz w:val="28"/>
                <w:lang w:val="kk-KZ"/>
              </w:rPr>
              <w:t>Қысқа мерзімді активтер</w:t>
            </w:r>
            <w:r w:rsidR="00AC7064">
              <w:rPr>
                <w:color w:val="000000"/>
                <w:sz w:val="28"/>
                <w:lang w:val="kk-KZ"/>
              </w:rPr>
              <w:t>»</w:t>
            </w:r>
            <w:r w:rsidRPr="001B5E56">
              <w:rPr>
                <w:color w:val="000000"/>
                <w:sz w:val="28"/>
                <w:lang w:val="kk-KZ"/>
              </w:rPr>
              <w:t xml:space="preserve"> бөлімі мынадай кіші бөлімдерді қамтиды:</w:t>
            </w:r>
          </w:p>
          <w:p w14:paraId="49473B1A" w14:textId="5E344C52" w:rsidR="001B5E56" w:rsidRPr="001B5E56" w:rsidRDefault="001B5E56" w:rsidP="001B5E56">
            <w:pPr>
              <w:jc w:val="both"/>
              <w:rPr>
                <w:lang w:val="kk-KZ"/>
              </w:rPr>
            </w:pPr>
            <w:r w:rsidRPr="001B5E56">
              <w:rPr>
                <w:color w:val="000000"/>
                <w:sz w:val="28"/>
                <w:lang w:val="kk-KZ"/>
              </w:rPr>
              <w:t xml:space="preserve">      1000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Ақша қаражаты</w:t>
            </w:r>
            <w:r w:rsidR="00AC7064">
              <w:rPr>
                <w:color w:val="000000"/>
                <w:sz w:val="28"/>
                <w:lang w:val="kk-KZ"/>
              </w:rPr>
              <w:t>»</w:t>
            </w:r>
            <w:r w:rsidRPr="001B5E56">
              <w:rPr>
                <w:color w:val="000000"/>
                <w:sz w:val="28"/>
                <w:lang w:val="kk-KZ"/>
              </w:rPr>
              <w:t>;</w:t>
            </w:r>
          </w:p>
          <w:p w14:paraId="4CB31D93" w14:textId="291C1987" w:rsidR="001B5E56" w:rsidRPr="001B5E56" w:rsidRDefault="001B5E56" w:rsidP="001B5E56">
            <w:pPr>
              <w:jc w:val="both"/>
              <w:rPr>
                <w:lang w:val="kk-KZ"/>
              </w:rPr>
            </w:pPr>
            <w:r w:rsidRPr="001B5E56">
              <w:rPr>
                <w:color w:val="000000"/>
                <w:sz w:val="28"/>
                <w:lang w:val="kk-KZ"/>
              </w:rPr>
              <w:t xml:space="preserve">      1100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Қысқа мерзімді қаржы активтер</w:t>
            </w:r>
            <w:r w:rsidR="00AC7064">
              <w:rPr>
                <w:color w:val="000000"/>
                <w:sz w:val="28"/>
                <w:lang w:val="kk-KZ"/>
              </w:rPr>
              <w:t>»</w:t>
            </w:r>
            <w:r w:rsidRPr="001B5E56">
              <w:rPr>
                <w:color w:val="000000"/>
                <w:sz w:val="28"/>
                <w:lang w:val="kk-KZ"/>
              </w:rPr>
              <w:t>;</w:t>
            </w:r>
          </w:p>
          <w:p w14:paraId="0E827509" w14:textId="25A41407" w:rsidR="001B5E56" w:rsidRPr="001B5E56" w:rsidRDefault="001B5E56" w:rsidP="001B5E56">
            <w:pPr>
              <w:jc w:val="both"/>
              <w:rPr>
                <w:lang w:val="kk-KZ"/>
              </w:rPr>
            </w:pPr>
            <w:r w:rsidRPr="001B5E56">
              <w:rPr>
                <w:color w:val="000000"/>
                <w:sz w:val="28"/>
                <w:lang w:val="kk-KZ"/>
              </w:rPr>
              <w:t xml:space="preserve">      1200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Қысқа мерзімді дебиторлық берешек</w:t>
            </w:r>
            <w:r w:rsidR="00AC7064">
              <w:rPr>
                <w:color w:val="000000"/>
                <w:sz w:val="28"/>
                <w:lang w:val="kk-KZ"/>
              </w:rPr>
              <w:t>»</w:t>
            </w:r>
            <w:r w:rsidRPr="001B5E56">
              <w:rPr>
                <w:color w:val="000000"/>
                <w:sz w:val="28"/>
                <w:lang w:val="kk-KZ"/>
              </w:rPr>
              <w:t>;</w:t>
            </w:r>
          </w:p>
          <w:p w14:paraId="3DD08B93" w14:textId="304195B6" w:rsidR="001B5E56" w:rsidRPr="001B5E56" w:rsidRDefault="001B5E56" w:rsidP="001B5E56">
            <w:pPr>
              <w:jc w:val="both"/>
              <w:rPr>
                <w:lang w:val="kk-KZ"/>
              </w:rPr>
            </w:pPr>
            <w:r w:rsidRPr="001B5E56">
              <w:rPr>
                <w:color w:val="000000"/>
                <w:sz w:val="28"/>
                <w:lang w:val="kk-KZ"/>
              </w:rPr>
              <w:t xml:space="preserve">      1300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Қорлар</w:t>
            </w:r>
            <w:r w:rsidR="00AC7064">
              <w:rPr>
                <w:color w:val="000000"/>
                <w:sz w:val="28"/>
                <w:lang w:val="kk-KZ"/>
              </w:rPr>
              <w:t>»</w:t>
            </w:r>
            <w:r w:rsidRPr="001B5E56">
              <w:rPr>
                <w:color w:val="000000"/>
                <w:sz w:val="28"/>
                <w:lang w:val="kk-KZ"/>
              </w:rPr>
              <w:t>;</w:t>
            </w:r>
          </w:p>
          <w:p w14:paraId="04874DD0" w14:textId="2B4C63C8" w:rsidR="001B5E56" w:rsidRPr="001B5E56" w:rsidRDefault="001B5E56" w:rsidP="001B5E56">
            <w:pPr>
              <w:jc w:val="both"/>
              <w:rPr>
                <w:lang w:val="kk-KZ"/>
              </w:rPr>
            </w:pPr>
            <w:r w:rsidRPr="001B5E56">
              <w:rPr>
                <w:color w:val="000000"/>
                <w:sz w:val="28"/>
                <w:lang w:val="kk-KZ"/>
              </w:rPr>
              <w:t xml:space="preserve">      1400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Ағымдағы салық активтері</w:t>
            </w:r>
            <w:r w:rsidR="00AC7064">
              <w:rPr>
                <w:color w:val="000000"/>
                <w:sz w:val="28"/>
                <w:lang w:val="kk-KZ"/>
              </w:rPr>
              <w:t>»</w:t>
            </w:r>
            <w:r w:rsidRPr="001B5E56">
              <w:rPr>
                <w:color w:val="000000"/>
                <w:sz w:val="28"/>
                <w:lang w:val="kk-KZ"/>
              </w:rPr>
              <w:t>;</w:t>
            </w:r>
          </w:p>
          <w:p w14:paraId="55C0DC02" w14:textId="5F60CC15" w:rsidR="001B5E56" w:rsidRPr="001B5E56" w:rsidRDefault="001B5E56" w:rsidP="001B5E56">
            <w:pPr>
              <w:jc w:val="both"/>
              <w:rPr>
                <w:lang w:val="kk-KZ"/>
              </w:rPr>
            </w:pPr>
            <w:r w:rsidRPr="001B5E56">
              <w:rPr>
                <w:color w:val="000000"/>
                <w:sz w:val="28"/>
                <w:lang w:val="kk-KZ"/>
              </w:rPr>
              <w:t xml:space="preserve">      1500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Сатуға арналған ұзақ мерзімді активтер</w:t>
            </w:r>
            <w:r w:rsidR="00AC7064">
              <w:rPr>
                <w:color w:val="000000"/>
                <w:sz w:val="28"/>
                <w:lang w:val="kk-KZ"/>
              </w:rPr>
              <w:t>»</w:t>
            </w:r>
            <w:r w:rsidRPr="001B5E56">
              <w:rPr>
                <w:color w:val="000000"/>
                <w:sz w:val="28"/>
                <w:lang w:val="kk-KZ"/>
              </w:rPr>
              <w:t>;</w:t>
            </w:r>
          </w:p>
          <w:p w14:paraId="62C52273" w14:textId="15279834" w:rsidR="001B5E56" w:rsidRPr="001B5E56" w:rsidRDefault="001B5E56" w:rsidP="001B5E56">
            <w:pPr>
              <w:jc w:val="both"/>
              <w:rPr>
                <w:lang w:val="kk-KZ"/>
              </w:rPr>
            </w:pPr>
            <w:r w:rsidRPr="001B5E56">
              <w:rPr>
                <w:color w:val="000000"/>
                <w:sz w:val="28"/>
                <w:lang w:val="kk-KZ"/>
              </w:rPr>
              <w:t xml:space="preserve">      1600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Биологиялық активтер</w:t>
            </w:r>
            <w:r w:rsidR="00AC7064">
              <w:rPr>
                <w:color w:val="000000"/>
                <w:sz w:val="28"/>
                <w:lang w:val="kk-KZ"/>
              </w:rPr>
              <w:t>»;</w:t>
            </w:r>
          </w:p>
          <w:p w14:paraId="3FC77AEE" w14:textId="21AFB37C" w:rsidR="001B5E56" w:rsidRPr="001B5E56" w:rsidRDefault="001B5E56" w:rsidP="001B5E56">
            <w:pPr>
              <w:jc w:val="both"/>
              <w:rPr>
                <w:lang w:val="kk-KZ"/>
              </w:rPr>
            </w:pPr>
            <w:r w:rsidRPr="001B5E56">
              <w:rPr>
                <w:color w:val="000000"/>
                <w:sz w:val="28"/>
                <w:lang w:val="kk-KZ"/>
              </w:rPr>
              <w:t xml:space="preserve">      1700 </w:t>
            </w:r>
            <w:r w:rsidR="00AC7064">
              <w:rPr>
                <w:color w:val="000000"/>
                <w:sz w:val="28"/>
                <w:lang w:val="kk-KZ"/>
              </w:rPr>
              <w:t>–</w:t>
            </w:r>
            <w:r w:rsidRPr="001B5E56">
              <w:rPr>
                <w:color w:val="000000"/>
                <w:sz w:val="28"/>
                <w:lang w:val="kk-KZ"/>
              </w:rPr>
              <w:t xml:space="preserve"> </w:t>
            </w:r>
            <w:r w:rsidR="00AC7064">
              <w:rPr>
                <w:color w:val="000000"/>
                <w:sz w:val="28"/>
                <w:lang w:val="kk-KZ"/>
              </w:rPr>
              <w:t>«</w:t>
            </w:r>
            <w:r w:rsidRPr="001B5E56">
              <w:rPr>
                <w:color w:val="000000"/>
                <w:sz w:val="28"/>
                <w:lang w:val="kk-KZ"/>
              </w:rPr>
              <w:t>Өзге қысқа мерзімді активтер</w:t>
            </w:r>
            <w:r w:rsidR="00AC7064">
              <w:rPr>
                <w:color w:val="000000"/>
                <w:sz w:val="28"/>
                <w:lang w:val="kk-KZ"/>
              </w:rPr>
              <w:t>»</w:t>
            </w:r>
            <w:r w:rsidRPr="001B5E56">
              <w:rPr>
                <w:color w:val="000000"/>
                <w:sz w:val="28"/>
                <w:lang w:val="kk-KZ"/>
              </w:rPr>
              <w:t>.</w:t>
            </w:r>
          </w:p>
          <w:bookmarkEnd w:id="14"/>
          <w:p w14:paraId="17FB836B" w14:textId="77777777" w:rsidR="001B5E56" w:rsidRDefault="001B5E56"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6ED658E" w14:textId="0DA53C28" w:rsidR="001B5E56" w:rsidRDefault="001B5E56" w:rsidP="001B5E56">
            <w:pPr>
              <w:jc w:val="both"/>
              <w:rPr>
                <w:bCs/>
                <w:sz w:val="28"/>
                <w:szCs w:val="28"/>
                <w:lang w:val="kk-KZ"/>
              </w:rPr>
            </w:pPr>
            <w:r>
              <w:rPr>
                <w:bCs/>
                <w:sz w:val="28"/>
                <w:szCs w:val="28"/>
                <w:lang w:val="kk-KZ"/>
              </w:rPr>
              <w:lastRenderedPageBreak/>
              <w:t>Өзгерістер енгізілмейді</w:t>
            </w:r>
          </w:p>
        </w:tc>
      </w:tr>
      <w:bookmarkEnd w:id="13"/>
      <w:tr w:rsidR="001B5E56" w:rsidRPr="00884714" w14:paraId="3EF70CF5"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00AAD43" w14:textId="6B27CFFF" w:rsidR="001B5E56" w:rsidRPr="00C6204B" w:rsidRDefault="009836C3" w:rsidP="001B5E56">
            <w:pPr>
              <w:tabs>
                <w:tab w:val="left" w:pos="590"/>
              </w:tabs>
              <w:jc w:val="both"/>
              <w:rPr>
                <w:bCs/>
                <w:sz w:val="28"/>
                <w:szCs w:val="28"/>
                <w:lang w:val="kk-KZ"/>
              </w:rPr>
            </w:pPr>
            <w:r>
              <w:rPr>
                <w:bCs/>
                <w:sz w:val="28"/>
                <w:szCs w:val="28"/>
                <w:lang w:val="kk-KZ"/>
              </w:rPr>
              <w:t>12</w:t>
            </w:r>
          </w:p>
        </w:tc>
        <w:tc>
          <w:tcPr>
            <w:tcW w:w="1275" w:type="dxa"/>
            <w:tcBorders>
              <w:top w:val="single" w:sz="4" w:space="0" w:color="auto"/>
              <w:left w:val="single" w:sz="4" w:space="0" w:color="auto"/>
              <w:bottom w:val="single" w:sz="4" w:space="0" w:color="auto"/>
              <w:right w:val="single" w:sz="4" w:space="0" w:color="auto"/>
            </w:tcBorders>
          </w:tcPr>
          <w:p w14:paraId="54A599D0" w14:textId="2BCB3467" w:rsidR="001B5E56" w:rsidRPr="009836C3" w:rsidRDefault="009836C3"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8-тармақ</w:t>
            </w:r>
          </w:p>
        </w:tc>
        <w:tc>
          <w:tcPr>
            <w:tcW w:w="4962" w:type="dxa"/>
            <w:tcBorders>
              <w:top w:val="single" w:sz="4" w:space="0" w:color="auto"/>
              <w:left w:val="single" w:sz="4" w:space="0" w:color="auto"/>
              <w:bottom w:val="single" w:sz="4" w:space="0" w:color="auto"/>
              <w:right w:val="single" w:sz="4" w:space="0" w:color="auto"/>
            </w:tcBorders>
          </w:tcPr>
          <w:p w14:paraId="3338F9BD" w14:textId="496CE4A9" w:rsidR="009836C3" w:rsidRPr="009836C3" w:rsidRDefault="009836C3" w:rsidP="009836C3">
            <w:pPr>
              <w:jc w:val="both"/>
              <w:rPr>
                <w:lang w:val="kk-KZ"/>
              </w:rPr>
            </w:pPr>
            <w:r w:rsidRPr="009836C3">
              <w:rPr>
                <w:color w:val="000000"/>
                <w:sz w:val="28"/>
                <w:lang w:val="kk-KZ"/>
              </w:rPr>
              <w:t xml:space="preserve">8. 1000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Ақша қаражаты</w:t>
            </w:r>
            <w:r>
              <w:rPr>
                <w:color w:val="000000"/>
                <w:sz w:val="28"/>
                <w:lang w:val="kk-KZ"/>
              </w:rPr>
              <w:t>»</w:t>
            </w:r>
            <w:r w:rsidRPr="009836C3">
              <w:rPr>
                <w:color w:val="000000"/>
                <w:sz w:val="28"/>
                <w:lang w:val="kk-KZ"/>
              </w:rPr>
              <w:t xml:space="preserve"> кіші бөлімі ақша қаражатын есепке алуға арналған.</w:t>
            </w:r>
          </w:p>
          <w:p w14:paraId="2BD19669" w14:textId="77777777" w:rsidR="009836C3" w:rsidRPr="009836C3" w:rsidRDefault="009836C3" w:rsidP="009836C3">
            <w:pPr>
              <w:jc w:val="both"/>
              <w:rPr>
                <w:lang w:val="kk-KZ"/>
              </w:rPr>
            </w:pPr>
            <w:r w:rsidRPr="009836C3">
              <w:rPr>
                <w:color w:val="000000"/>
                <w:sz w:val="28"/>
                <w:lang w:val="kk-KZ"/>
              </w:rPr>
              <w:t>      Осы кіші бөлім мынадай шоттардың топтарын қамтиды:</w:t>
            </w:r>
          </w:p>
          <w:p w14:paraId="22841050" w14:textId="5D8373F7" w:rsidR="009836C3" w:rsidRPr="009836C3" w:rsidRDefault="009836C3" w:rsidP="009836C3">
            <w:pPr>
              <w:jc w:val="both"/>
              <w:rPr>
                <w:lang w:val="kk-KZ"/>
              </w:rPr>
            </w:pPr>
            <w:r w:rsidRPr="009836C3">
              <w:rPr>
                <w:color w:val="000000"/>
                <w:sz w:val="28"/>
                <w:lang w:val="kk-KZ"/>
              </w:rPr>
              <w:t xml:space="preserve">      1010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Кассадағы ақша қаражаты</w:t>
            </w:r>
            <w:r>
              <w:rPr>
                <w:color w:val="000000"/>
                <w:sz w:val="28"/>
                <w:lang w:val="kk-KZ"/>
              </w:rPr>
              <w:t>»</w:t>
            </w:r>
            <w:r w:rsidRPr="009836C3">
              <w:rPr>
                <w:color w:val="000000"/>
                <w:sz w:val="28"/>
                <w:lang w:val="kk-KZ"/>
              </w:rPr>
              <w:t>, онда кассадағы ұлттық және шетел валюталарымен ақша қаражатының қозғалысы есепке алынады;</w:t>
            </w:r>
          </w:p>
          <w:p w14:paraId="3F72A28E" w14:textId="2E10AE43" w:rsidR="009836C3" w:rsidRPr="009836C3" w:rsidRDefault="009836C3" w:rsidP="009836C3">
            <w:pPr>
              <w:jc w:val="both"/>
              <w:rPr>
                <w:lang w:val="kk-KZ"/>
              </w:rPr>
            </w:pPr>
            <w:r w:rsidRPr="009836C3">
              <w:rPr>
                <w:color w:val="000000"/>
                <w:sz w:val="28"/>
                <w:lang w:val="kk-KZ"/>
              </w:rPr>
              <w:t xml:space="preserve">      1020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Жолдағы ақша қаражаты</w:t>
            </w:r>
            <w:r>
              <w:rPr>
                <w:color w:val="000000"/>
                <w:sz w:val="28"/>
                <w:lang w:val="kk-KZ"/>
              </w:rPr>
              <w:t>»</w:t>
            </w:r>
            <w:r w:rsidRPr="009836C3">
              <w:rPr>
                <w:color w:val="000000"/>
                <w:sz w:val="28"/>
                <w:lang w:val="kk-KZ"/>
              </w:rPr>
              <w:t>, онда жолдағы ақша қаражатының қозғалысы есепке алынады;</w:t>
            </w:r>
          </w:p>
          <w:p w14:paraId="2BD30518" w14:textId="2CCBE94B" w:rsidR="009836C3" w:rsidRPr="009836C3" w:rsidRDefault="009836C3" w:rsidP="009836C3">
            <w:pPr>
              <w:jc w:val="both"/>
              <w:rPr>
                <w:lang w:val="kk-KZ"/>
              </w:rPr>
            </w:pPr>
            <w:r w:rsidRPr="009836C3">
              <w:rPr>
                <w:color w:val="000000"/>
                <w:sz w:val="28"/>
                <w:lang w:val="kk-KZ"/>
              </w:rPr>
              <w:t xml:space="preserve">      1030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Ағымдағы банктік шоттардағы ақша қаражаты</w:t>
            </w:r>
            <w:r>
              <w:rPr>
                <w:color w:val="000000"/>
                <w:sz w:val="28"/>
                <w:lang w:val="kk-KZ"/>
              </w:rPr>
              <w:t>»</w:t>
            </w:r>
            <w:r w:rsidRPr="009836C3">
              <w:rPr>
                <w:color w:val="000000"/>
                <w:sz w:val="28"/>
                <w:lang w:val="kk-KZ"/>
              </w:rPr>
              <w:t>, онда ағымдағы банктік шоттардағы ұлттық және шетел валюталарындағы ақша қаражатының қозғалысы есепке алынады;</w:t>
            </w:r>
          </w:p>
          <w:p w14:paraId="59772596" w14:textId="1758831D" w:rsidR="009836C3" w:rsidRPr="009836C3" w:rsidRDefault="009836C3" w:rsidP="009836C3">
            <w:pPr>
              <w:jc w:val="both"/>
              <w:rPr>
                <w:lang w:val="kk-KZ"/>
              </w:rPr>
            </w:pPr>
            <w:r w:rsidRPr="009836C3">
              <w:rPr>
                <w:color w:val="000000"/>
                <w:sz w:val="28"/>
                <w:lang w:val="kk-KZ"/>
              </w:rPr>
              <w:t xml:space="preserve">      1040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Корреспонденттік шоттарындағы ақша қаражаты</w:t>
            </w:r>
            <w:r>
              <w:rPr>
                <w:color w:val="000000"/>
                <w:sz w:val="28"/>
                <w:lang w:val="kk-KZ"/>
              </w:rPr>
              <w:t>»</w:t>
            </w:r>
            <w:r w:rsidRPr="009836C3">
              <w:rPr>
                <w:color w:val="000000"/>
                <w:sz w:val="28"/>
                <w:lang w:val="kk-KZ"/>
              </w:rPr>
              <w:t>, онда корреспонденттік шоттардағы ұлттық және шетел валюталарындағы ақша қаражатының қозғалысы есепке алынады;</w:t>
            </w:r>
          </w:p>
          <w:p w14:paraId="4AE9CA5A" w14:textId="4FDE39CC" w:rsidR="009836C3" w:rsidRPr="009836C3" w:rsidRDefault="009836C3" w:rsidP="009836C3">
            <w:pPr>
              <w:jc w:val="both"/>
              <w:rPr>
                <w:lang w:val="kk-KZ"/>
              </w:rPr>
            </w:pPr>
            <w:r w:rsidRPr="009836C3">
              <w:rPr>
                <w:color w:val="000000"/>
                <w:sz w:val="28"/>
                <w:lang w:val="kk-KZ"/>
              </w:rPr>
              <w:t xml:space="preserve">      1050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Жинақ шоттарындағы ақша қаражаты</w:t>
            </w:r>
            <w:r>
              <w:rPr>
                <w:color w:val="000000"/>
                <w:sz w:val="28"/>
                <w:lang w:val="kk-KZ"/>
              </w:rPr>
              <w:t>»</w:t>
            </w:r>
            <w:r w:rsidRPr="009836C3">
              <w:rPr>
                <w:color w:val="000000"/>
                <w:sz w:val="28"/>
                <w:lang w:val="kk-KZ"/>
              </w:rPr>
              <w:t xml:space="preserve">, онда жинақ шоттарындағы ұлттық және шетел валюталарындағы </w:t>
            </w:r>
            <w:r w:rsidRPr="009836C3">
              <w:rPr>
                <w:color w:val="000000"/>
                <w:sz w:val="28"/>
                <w:lang w:val="kk-KZ"/>
              </w:rPr>
              <w:lastRenderedPageBreak/>
              <w:t>ақша қаражатының қозғалысы есепке алынады;</w:t>
            </w:r>
          </w:p>
          <w:p w14:paraId="0604B6E4" w14:textId="3CCB6289" w:rsidR="009836C3" w:rsidRPr="009836C3" w:rsidRDefault="009836C3" w:rsidP="009836C3">
            <w:pPr>
              <w:jc w:val="both"/>
              <w:rPr>
                <w:lang w:val="kk-KZ"/>
              </w:rPr>
            </w:pPr>
            <w:r w:rsidRPr="009836C3">
              <w:rPr>
                <w:color w:val="000000"/>
                <w:sz w:val="28"/>
                <w:lang w:val="kk-KZ"/>
              </w:rPr>
              <w:t xml:space="preserve">      1060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Пайдаланылуы шектеулі ақша қаражаты</w:t>
            </w:r>
            <w:r>
              <w:rPr>
                <w:color w:val="000000"/>
                <w:sz w:val="28"/>
                <w:lang w:val="kk-KZ"/>
              </w:rPr>
              <w:t>»</w:t>
            </w:r>
            <w:r w:rsidRPr="009836C3">
              <w:rPr>
                <w:color w:val="000000"/>
                <w:sz w:val="28"/>
                <w:lang w:val="kk-KZ"/>
              </w:rPr>
              <w:t>, онда кассадағы, ағымдағы, корреспонденттік және жинақ шоттарындағы пайдаланылуы шектеулі ақша қаражаты есепке алынады;</w:t>
            </w:r>
          </w:p>
          <w:p w14:paraId="7DE8F448" w14:textId="108B33A0" w:rsidR="009836C3" w:rsidRPr="009836C3" w:rsidRDefault="009836C3" w:rsidP="009836C3">
            <w:pPr>
              <w:jc w:val="both"/>
              <w:rPr>
                <w:lang w:val="kk-KZ"/>
              </w:rPr>
            </w:pPr>
            <w:r w:rsidRPr="009836C3">
              <w:rPr>
                <w:color w:val="000000"/>
                <w:sz w:val="28"/>
                <w:lang w:val="kk-KZ"/>
              </w:rPr>
              <w:t xml:space="preserve">      1070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Электрондық ақша қаражатын есепке алу</w:t>
            </w:r>
            <w:r>
              <w:rPr>
                <w:color w:val="000000"/>
                <w:sz w:val="28"/>
                <w:lang w:val="kk-KZ"/>
              </w:rPr>
              <w:t>»</w:t>
            </w:r>
            <w:r w:rsidRPr="009836C3">
              <w:rPr>
                <w:color w:val="000000"/>
                <w:sz w:val="28"/>
                <w:lang w:val="kk-KZ"/>
              </w:rPr>
              <w:t>, онда жүйеде электрондық ақша қаражаты есепке алынады;</w:t>
            </w:r>
          </w:p>
          <w:p w14:paraId="6CF07BD8" w14:textId="42A4FEC5" w:rsidR="009836C3" w:rsidRPr="009836C3" w:rsidRDefault="009836C3" w:rsidP="009836C3">
            <w:pPr>
              <w:jc w:val="both"/>
              <w:rPr>
                <w:lang w:val="kk-KZ"/>
              </w:rPr>
            </w:pPr>
            <w:r w:rsidRPr="009836C3">
              <w:rPr>
                <w:color w:val="000000"/>
                <w:sz w:val="28"/>
                <w:lang w:val="kk-KZ"/>
              </w:rPr>
              <w:t xml:space="preserve">      1080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Өзге ақша қаражаты</w:t>
            </w:r>
            <w:r>
              <w:rPr>
                <w:color w:val="000000"/>
                <w:sz w:val="28"/>
                <w:lang w:val="kk-KZ"/>
              </w:rPr>
              <w:t>»</w:t>
            </w:r>
            <w:r w:rsidRPr="009836C3">
              <w:rPr>
                <w:color w:val="000000"/>
                <w:sz w:val="28"/>
                <w:lang w:val="kk-KZ"/>
              </w:rPr>
              <w:t>, онда алдыңғы топтарда көрсетілмеген өзге ақша қаражаты есепке алынады;</w:t>
            </w:r>
          </w:p>
          <w:p w14:paraId="60CBF9E3" w14:textId="54DF84BF" w:rsidR="009836C3" w:rsidRPr="009836C3" w:rsidRDefault="009836C3" w:rsidP="009836C3">
            <w:pPr>
              <w:jc w:val="both"/>
              <w:rPr>
                <w:lang w:val="kk-KZ"/>
              </w:rPr>
            </w:pPr>
            <w:r w:rsidRPr="009836C3">
              <w:rPr>
                <w:color w:val="000000"/>
                <w:sz w:val="28"/>
                <w:lang w:val="kk-KZ"/>
              </w:rPr>
              <w:t xml:space="preserve">      1090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Ақшалай қаражаттың құнсыздануынан болатын залалға арналған бағалау резерві</w:t>
            </w:r>
            <w:r>
              <w:rPr>
                <w:color w:val="000000"/>
                <w:sz w:val="28"/>
                <w:lang w:val="kk-KZ"/>
              </w:rPr>
              <w:t>»</w:t>
            </w:r>
            <w:r w:rsidRPr="009836C3">
              <w:rPr>
                <w:color w:val="000000"/>
                <w:sz w:val="28"/>
                <w:lang w:val="kk-KZ"/>
              </w:rPr>
              <w:t>, онда ақша қаражатының құнсызданынан күтілетін кредиттік залалдарға бағалау резервтері есепке алынады.</w:t>
            </w:r>
          </w:p>
          <w:p w14:paraId="700A9C6C" w14:textId="77777777" w:rsidR="001B5E56" w:rsidRPr="00884714" w:rsidRDefault="001B5E56" w:rsidP="001B5E56">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0C3E7360" w14:textId="77A975BB" w:rsidR="009836C3" w:rsidRPr="009836C3" w:rsidRDefault="009836C3" w:rsidP="009836C3">
            <w:pPr>
              <w:jc w:val="both"/>
              <w:rPr>
                <w:lang w:val="kk-KZ"/>
              </w:rPr>
            </w:pPr>
            <w:bookmarkStart w:id="15" w:name="_Hlk229731733"/>
            <w:r w:rsidRPr="009836C3">
              <w:rPr>
                <w:color w:val="000000"/>
                <w:sz w:val="28"/>
                <w:lang w:val="kk-KZ"/>
              </w:rPr>
              <w:lastRenderedPageBreak/>
              <w:t xml:space="preserve">8. 1000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Ақша қаражаты</w:t>
            </w:r>
            <w:r w:rsidR="00C0295B">
              <w:rPr>
                <w:color w:val="000000"/>
                <w:sz w:val="28"/>
                <w:lang w:val="kk-KZ"/>
              </w:rPr>
              <w:t>»</w:t>
            </w:r>
            <w:r w:rsidRPr="009836C3">
              <w:rPr>
                <w:color w:val="000000"/>
                <w:sz w:val="28"/>
                <w:lang w:val="kk-KZ"/>
              </w:rPr>
              <w:t xml:space="preserve"> кіші бөлімі ақша қаражатын есепке алуға арналған.</w:t>
            </w:r>
          </w:p>
          <w:p w14:paraId="52DCF1A8" w14:textId="77777777" w:rsidR="009836C3" w:rsidRPr="009836C3" w:rsidRDefault="009836C3" w:rsidP="009836C3">
            <w:pPr>
              <w:jc w:val="both"/>
              <w:rPr>
                <w:lang w:val="kk-KZ"/>
              </w:rPr>
            </w:pPr>
            <w:r w:rsidRPr="009836C3">
              <w:rPr>
                <w:color w:val="000000"/>
                <w:sz w:val="28"/>
                <w:lang w:val="kk-KZ"/>
              </w:rPr>
              <w:t>      Осы кіші бөлім мынадай шоттардың топтарын қамтиды:</w:t>
            </w:r>
          </w:p>
          <w:p w14:paraId="012F9453" w14:textId="6748EF07" w:rsidR="009836C3" w:rsidRPr="009836C3" w:rsidRDefault="009836C3" w:rsidP="009836C3">
            <w:pPr>
              <w:jc w:val="both"/>
              <w:rPr>
                <w:lang w:val="kk-KZ"/>
              </w:rPr>
            </w:pPr>
            <w:r w:rsidRPr="009836C3">
              <w:rPr>
                <w:color w:val="000000"/>
                <w:sz w:val="28"/>
                <w:lang w:val="kk-KZ"/>
              </w:rPr>
              <w:t xml:space="preserve">      1010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Кассадағы ақша қаражаты</w:t>
            </w:r>
            <w:r w:rsidR="00C0295B">
              <w:rPr>
                <w:color w:val="000000"/>
                <w:sz w:val="28"/>
                <w:lang w:val="kk-KZ"/>
              </w:rPr>
              <w:t>»</w:t>
            </w:r>
            <w:r w:rsidRPr="009836C3">
              <w:rPr>
                <w:color w:val="000000"/>
                <w:sz w:val="28"/>
                <w:lang w:val="kk-KZ"/>
              </w:rPr>
              <w:t>, онда кассадағы ұлттық және шетел валюталарымен ақша қаражатының қозғалысы есепке алынады;</w:t>
            </w:r>
          </w:p>
          <w:p w14:paraId="1959E2E9" w14:textId="2A3A600B" w:rsidR="009836C3" w:rsidRPr="009836C3" w:rsidRDefault="009836C3" w:rsidP="009836C3">
            <w:pPr>
              <w:jc w:val="both"/>
              <w:rPr>
                <w:lang w:val="kk-KZ"/>
              </w:rPr>
            </w:pPr>
            <w:r w:rsidRPr="009836C3">
              <w:rPr>
                <w:color w:val="000000"/>
                <w:sz w:val="28"/>
                <w:lang w:val="kk-KZ"/>
              </w:rPr>
              <w:t xml:space="preserve">      1020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Жолдағы ақша қаражаты</w:t>
            </w:r>
            <w:r w:rsidR="00C0295B">
              <w:rPr>
                <w:color w:val="000000"/>
                <w:sz w:val="28"/>
                <w:lang w:val="kk-KZ"/>
              </w:rPr>
              <w:t>»</w:t>
            </w:r>
            <w:r w:rsidRPr="009836C3">
              <w:rPr>
                <w:color w:val="000000"/>
                <w:sz w:val="28"/>
                <w:lang w:val="kk-KZ"/>
              </w:rPr>
              <w:t>, онда жолдағы ақша қаражатының қозғалысы есепке алынады;</w:t>
            </w:r>
          </w:p>
          <w:p w14:paraId="2862C550" w14:textId="76C38F6E" w:rsidR="009836C3" w:rsidRPr="009836C3" w:rsidRDefault="009836C3" w:rsidP="009836C3">
            <w:pPr>
              <w:jc w:val="both"/>
              <w:rPr>
                <w:lang w:val="kk-KZ"/>
              </w:rPr>
            </w:pPr>
            <w:r w:rsidRPr="009836C3">
              <w:rPr>
                <w:color w:val="000000"/>
                <w:sz w:val="28"/>
                <w:lang w:val="kk-KZ"/>
              </w:rPr>
              <w:t xml:space="preserve">      1030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Ағымдағы банктік шоттардағы ақша қаражаты</w:t>
            </w:r>
            <w:r w:rsidR="00C0295B">
              <w:rPr>
                <w:color w:val="000000"/>
                <w:sz w:val="28"/>
                <w:lang w:val="kk-KZ"/>
              </w:rPr>
              <w:t>»</w:t>
            </w:r>
            <w:r w:rsidRPr="009836C3">
              <w:rPr>
                <w:color w:val="000000"/>
                <w:sz w:val="28"/>
                <w:lang w:val="kk-KZ"/>
              </w:rPr>
              <w:t>, онда ағымдағы банктік шоттардағы ұлттық және шетел валюталарындағы ақша қаражатының қозғалысы есепке алынады;</w:t>
            </w:r>
          </w:p>
          <w:p w14:paraId="703843AC" w14:textId="7ECD8F84" w:rsidR="009836C3" w:rsidRPr="009836C3" w:rsidRDefault="009836C3" w:rsidP="009836C3">
            <w:pPr>
              <w:jc w:val="both"/>
              <w:rPr>
                <w:lang w:val="kk-KZ"/>
              </w:rPr>
            </w:pPr>
            <w:r w:rsidRPr="009836C3">
              <w:rPr>
                <w:color w:val="000000"/>
                <w:sz w:val="28"/>
                <w:lang w:val="kk-KZ"/>
              </w:rPr>
              <w:t xml:space="preserve">      1040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Корреспонденттік шоттарындағы ақша қаражаты</w:t>
            </w:r>
            <w:r w:rsidR="00C0295B">
              <w:rPr>
                <w:color w:val="000000"/>
                <w:sz w:val="28"/>
                <w:lang w:val="kk-KZ"/>
              </w:rPr>
              <w:t>»</w:t>
            </w:r>
            <w:r w:rsidRPr="009836C3">
              <w:rPr>
                <w:color w:val="000000"/>
                <w:sz w:val="28"/>
                <w:lang w:val="kk-KZ"/>
              </w:rPr>
              <w:t>, онда корреспонденттік шоттардағы ұлттық және шетел валюталарындағы ақша қаражатының қозғалысы есепке алынады;</w:t>
            </w:r>
          </w:p>
          <w:p w14:paraId="3989091F" w14:textId="796800EA" w:rsidR="009836C3" w:rsidRPr="009836C3" w:rsidRDefault="009836C3" w:rsidP="009836C3">
            <w:pPr>
              <w:jc w:val="both"/>
              <w:rPr>
                <w:lang w:val="kk-KZ"/>
              </w:rPr>
            </w:pPr>
            <w:r w:rsidRPr="009836C3">
              <w:rPr>
                <w:color w:val="000000"/>
                <w:sz w:val="28"/>
                <w:lang w:val="kk-KZ"/>
              </w:rPr>
              <w:t xml:space="preserve">      1050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Жинақ шоттарындағы ақша қаражаты</w:t>
            </w:r>
            <w:r w:rsidR="00C0295B">
              <w:rPr>
                <w:color w:val="000000"/>
                <w:sz w:val="28"/>
                <w:lang w:val="kk-KZ"/>
              </w:rPr>
              <w:t>»</w:t>
            </w:r>
            <w:r w:rsidRPr="009836C3">
              <w:rPr>
                <w:color w:val="000000"/>
                <w:sz w:val="28"/>
                <w:lang w:val="kk-KZ"/>
              </w:rPr>
              <w:t>, онда жинақ шоттарындағы ұлттық және шетел валюталарындағы ақша қаражатының қозғалысы есепке алынады;</w:t>
            </w:r>
          </w:p>
          <w:p w14:paraId="592FAE38" w14:textId="5FB7EAE1" w:rsidR="009836C3" w:rsidRPr="009836C3" w:rsidRDefault="009836C3" w:rsidP="009836C3">
            <w:pPr>
              <w:jc w:val="both"/>
              <w:rPr>
                <w:lang w:val="kk-KZ"/>
              </w:rPr>
            </w:pPr>
            <w:r w:rsidRPr="009836C3">
              <w:rPr>
                <w:color w:val="000000"/>
                <w:sz w:val="28"/>
                <w:lang w:val="kk-KZ"/>
              </w:rPr>
              <w:lastRenderedPageBreak/>
              <w:t xml:space="preserve">      1060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Пайдаланылуы шектеулі ақша қаражаты</w:t>
            </w:r>
            <w:r w:rsidR="00C0295B">
              <w:rPr>
                <w:color w:val="000000"/>
                <w:sz w:val="28"/>
                <w:lang w:val="kk-KZ"/>
              </w:rPr>
              <w:t>»</w:t>
            </w:r>
            <w:r w:rsidRPr="009836C3">
              <w:rPr>
                <w:color w:val="000000"/>
                <w:sz w:val="28"/>
                <w:lang w:val="kk-KZ"/>
              </w:rPr>
              <w:t xml:space="preserve">, онда кассадағы, ағымдағы, корреспонденттік және жинақ </w:t>
            </w:r>
            <w:bookmarkStart w:id="16" w:name="_Hlk229731745"/>
            <w:bookmarkEnd w:id="15"/>
            <w:r w:rsidRPr="009836C3">
              <w:rPr>
                <w:color w:val="000000"/>
                <w:sz w:val="28"/>
                <w:lang w:val="kk-KZ"/>
              </w:rPr>
              <w:t>шоттарындағы пайдаланылуы шектеулі ақша қаражаты есепке алынады;</w:t>
            </w:r>
          </w:p>
          <w:p w14:paraId="153B90E2" w14:textId="51F25D5F" w:rsidR="009836C3" w:rsidRPr="009836C3" w:rsidRDefault="009836C3" w:rsidP="009836C3">
            <w:pPr>
              <w:jc w:val="both"/>
              <w:rPr>
                <w:lang w:val="kk-KZ"/>
              </w:rPr>
            </w:pPr>
            <w:r w:rsidRPr="009836C3">
              <w:rPr>
                <w:color w:val="000000"/>
                <w:sz w:val="28"/>
                <w:lang w:val="kk-KZ"/>
              </w:rPr>
              <w:t xml:space="preserve">      1070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Электрондық ақша қаражатын есепке алу</w:t>
            </w:r>
            <w:r w:rsidR="00C0295B">
              <w:rPr>
                <w:color w:val="000000"/>
                <w:sz w:val="28"/>
                <w:lang w:val="kk-KZ"/>
              </w:rPr>
              <w:t>»</w:t>
            </w:r>
            <w:r w:rsidRPr="009836C3">
              <w:rPr>
                <w:color w:val="000000"/>
                <w:sz w:val="28"/>
                <w:lang w:val="kk-KZ"/>
              </w:rPr>
              <w:t>, онда жүйеде электрондық ақша қаражаты есепке алынады;</w:t>
            </w:r>
          </w:p>
          <w:p w14:paraId="2931EF37" w14:textId="24B8E42C" w:rsidR="009836C3" w:rsidRPr="009836C3" w:rsidRDefault="009836C3" w:rsidP="009836C3">
            <w:pPr>
              <w:jc w:val="both"/>
              <w:rPr>
                <w:lang w:val="kk-KZ"/>
              </w:rPr>
            </w:pPr>
            <w:r w:rsidRPr="009836C3">
              <w:rPr>
                <w:color w:val="000000"/>
                <w:sz w:val="28"/>
                <w:lang w:val="kk-KZ"/>
              </w:rPr>
              <w:t xml:space="preserve">      1080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Өзге ақша қаражаты</w:t>
            </w:r>
            <w:r w:rsidR="00C0295B">
              <w:rPr>
                <w:color w:val="000000"/>
                <w:sz w:val="28"/>
                <w:lang w:val="kk-KZ"/>
              </w:rPr>
              <w:t>»</w:t>
            </w:r>
            <w:r w:rsidRPr="009836C3">
              <w:rPr>
                <w:color w:val="000000"/>
                <w:sz w:val="28"/>
                <w:lang w:val="kk-KZ"/>
              </w:rPr>
              <w:t>, онда алдыңғы топтарда көрсетілмеген өзге ақша қаражаты есепке алынады;</w:t>
            </w:r>
          </w:p>
          <w:p w14:paraId="7BB2E4E6" w14:textId="235D35B9" w:rsidR="009836C3" w:rsidRPr="009836C3" w:rsidRDefault="009836C3" w:rsidP="009836C3">
            <w:pPr>
              <w:jc w:val="both"/>
              <w:rPr>
                <w:lang w:val="kk-KZ"/>
              </w:rPr>
            </w:pPr>
            <w:r w:rsidRPr="009836C3">
              <w:rPr>
                <w:color w:val="000000"/>
                <w:sz w:val="28"/>
                <w:lang w:val="kk-KZ"/>
              </w:rPr>
              <w:t xml:space="preserve">      1090 </w:t>
            </w:r>
            <w:r w:rsidR="00C0295B">
              <w:rPr>
                <w:color w:val="000000"/>
                <w:sz w:val="28"/>
                <w:lang w:val="kk-KZ"/>
              </w:rPr>
              <w:t>–</w:t>
            </w:r>
            <w:r w:rsidRPr="009836C3">
              <w:rPr>
                <w:color w:val="000000"/>
                <w:sz w:val="28"/>
                <w:lang w:val="kk-KZ"/>
              </w:rPr>
              <w:t xml:space="preserve"> </w:t>
            </w:r>
            <w:r w:rsidR="00C0295B">
              <w:rPr>
                <w:color w:val="000000"/>
                <w:sz w:val="28"/>
                <w:lang w:val="kk-KZ"/>
              </w:rPr>
              <w:t>«</w:t>
            </w:r>
            <w:r w:rsidRPr="009836C3">
              <w:rPr>
                <w:color w:val="000000"/>
                <w:sz w:val="28"/>
                <w:lang w:val="kk-KZ"/>
              </w:rPr>
              <w:t>Ақшалай қаражаттың құнсыздануынан болатын залалға арналған бағалау резерві</w:t>
            </w:r>
            <w:r w:rsidR="00C0295B">
              <w:rPr>
                <w:color w:val="000000"/>
                <w:sz w:val="28"/>
                <w:lang w:val="kk-KZ"/>
              </w:rPr>
              <w:t>»</w:t>
            </w:r>
            <w:r w:rsidRPr="009836C3">
              <w:rPr>
                <w:color w:val="000000"/>
                <w:sz w:val="28"/>
                <w:lang w:val="kk-KZ"/>
              </w:rPr>
              <w:t>, онда ақша қаражатының құнсызданынан күтілетін кредиттік залалдарға бағалау резервтері есепке алынады.</w:t>
            </w:r>
          </w:p>
          <w:bookmarkEnd w:id="16"/>
          <w:p w14:paraId="621FCF99" w14:textId="77777777" w:rsidR="001B5E56" w:rsidRDefault="001B5E56"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96BFDDD" w14:textId="519F4878" w:rsidR="001B5E56" w:rsidRDefault="009836C3" w:rsidP="001B5E56">
            <w:pPr>
              <w:jc w:val="both"/>
              <w:rPr>
                <w:bCs/>
                <w:sz w:val="28"/>
                <w:szCs w:val="28"/>
                <w:lang w:val="kk-KZ"/>
              </w:rPr>
            </w:pPr>
            <w:r>
              <w:rPr>
                <w:bCs/>
                <w:sz w:val="28"/>
                <w:szCs w:val="28"/>
                <w:lang w:val="kk-KZ"/>
              </w:rPr>
              <w:lastRenderedPageBreak/>
              <w:t>Өзгерістер енгізілмейді</w:t>
            </w:r>
          </w:p>
        </w:tc>
      </w:tr>
      <w:tr w:rsidR="001B5E56" w:rsidRPr="008F65E6" w14:paraId="64415DDD"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6693AB33" w14:textId="00200163" w:rsidR="001B5E56" w:rsidRPr="00C6204B" w:rsidRDefault="008F65E6" w:rsidP="001B5E56">
            <w:pPr>
              <w:tabs>
                <w:tab w:val="left" w:pos="590"/>
              </w:tabs>
              <w:jc w:val="both"/>
              <w:rPr>
                <w:bCs/>
                <w:sz w:val="28"/>
                <w:szCs w:val="28"/>
                <w:lang w:val="kk-KZ"/>
              </w:rPr>
            </w:pPr>
            <w:r>
              <w:rPr>
                <w:bCs/>
                <w:sz w:val="28"/>
                <w:szCs w:val="28"/>
                <w:lang w:val="kk-KZ"/>
              </w:rPr>
              <w:t>13</w:t>
            </w:r>
          </w:p>
        </w:tc>
        <w:tc>
          <w:tcPr>
            <w:tcW w:w="1275" w:type="dxa"/>
            <w:tcBorders>
              <w:top w:val="single" w:sz="4" w:space="0" w:color="auto"/>
              <w:left w:val="single" w:sz="4" w:space="0" w:color="auto"/>
              <w:bottom w:val="single" w:sz="4" w:space="0" w:color="auto"/>
              <w:right w:val="single" w:sz="4" w:space="0" w:color="auto"/>
            </w:tcBorders>
          </w:tcPr>
          <w:p w14:paraId="4A1BA48F" w14:textId="47FB32FB" w:rsidR="001B5E56" w:rsidRPr="008F65E6" w:rsidRDefault="008F65E6"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9-тармақ</w:t>
            </w:r>
          </w:p>
        </w:tc>
        <w:tc>
          <w:tcPr>
            <w:tcW w:w="4962" w:type="dxa"/>
            <w:tcBorders>
              <w:top w:val="single" w:sz="4" w:space="0" w:color="auto"/>
              <w:left w:val="single" w:sz="4" w:space="0" w:color="auto"/>
              <w:bottom w:val="single" w:sz="4" w:space="0" w:color="auto"/>
              <w:right w:val="single" w:sz="4" w:space="0" w:color="auto"/>
            </w:tcBorders>
          </w:tcPr>
          <w:p w14:paraId="19929BC2" w14:textId="776D7E4E" w:rsidR="008F65E6" w:rsidRPr="008F65E6" w:rsidRDefault="008F65E6" w:rsidP="008F65E6">
            <w:pPr>
              <w:jc w:val="both"/>
              <w:rPr>
                <w:lang w:val="kk-KZ"/>
              </w:rPr>
            </w:pPr>
            <w:r w:rsidRPr="008F65E6">
              <w:rPr>
                <w:color w:val="000000"/>
                <w:sz w:val="28"/>
                <w:lang w:val="kk-KZ"/>
              </w:rPr>
              <w:t xml:space="preserve">9. 1100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қаржы активтер</w:t>
            </w:r>
            <w:r>
              <w:rPr>
                <w:color w:val="000000"/>
                <w:sz w:val="28"/>
                <w:lang w:val="kk-KZ"/>
              </w:rPr>
              <w:t>»</w:t>
            </w:r>
            <w:r w:rsidRPr="008F65E6">
              <w:rPr>
                <w:color w:val="000000"/>
                <w:sz w:val="28"/>
                <w:lang w:val="kk-KZ"/>
              </w:rPr>
              <w:t xml:space="preserve"> кіші бөлімі қысқа мерзімді қаржы инвестицияларын есепке алуға арналған.</w:t>
            </w:r>
          </w:p>
          <w:p w14:paraId="286E1D62" w14:textId="77777777" w:rsidR="008F65E6" w:rsidRPr="008F65E6" w:rsidRDefault="008F65E6" w:rsidP="008F65E6">
            <w:pPr>
              <w:jc w:val="both"/>
              <w:rPr>
                <w:lang w:val="kk-KZ"/>
              </w:rPr>
            </w:pPr>
            <w:r w:rsidRPr="008F65E6">
              <w:rPr>
                <w:color w:val="000000"/>
                <w:sz w:val="28"/>
                <w:lang w:val="kk-KZ"/>
              </w:rPr>
              <w:t>      Осы кіші бөлім мынадай шоттардың топтарын қамтиды:</w:t>
            </w:r>
          </w:p>
          <w:p w14:paraId="236A07C4" w14:textId="6038410D" w:rsidR="008F65E6" w:rsidRPr="008F65E6" w:rsidRDefault="008F65E6" w:rsidP="008F65E6">
            <w:pPr>
              <w:jc w:val="both"/>
              <w:rPr>
                <w:lang w:val="kk-KZ"/>
              </w:rPr>
            </w:pPr>
            <w:r w:rsidRPr="008F65E6">
              <w:rPr>
                <w:color w:val="000000"/>
                <w:sz w:val="28"/>
                <w:lang w:val="kk-KZ"/>
              </w:rPr>
              <w:lastRenderedPageBreak/>
              <w:t xml:space="preserve">      1110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амортизациялық құнмен бағаланған қаржылық активтер</w:t>
            </w:r>
            <w:r>
              <w:rPr>
                <w:color w:val="000000"/>
                <w:sz w:val="28"/>
                <w:lang w:val="kk-KZ"/>
              </w:rPr>
              <w:t>»</w:t>
            </w:r>
            <w:r w:rsidRPr="008F65E6">
              <w:rPr>
                <w:color w:val="000000"/>
                <w:sz w:val="28"/>
                <w:lang w:val="kk-KZ"/>
              </w:rPr>
              <w:t>, онда қысқа мерзімді амортизациялық құнмен бағаланған қаржылық активтер есепке алынады;</w:t>
            </w:r>
          </w:p>
          <w:p w14:paraId="35B8AD27" w14:textId="654A1D09" w:rsidR="008F65E6" w:rsidRPr="008F65E6" w:rsidRDefault="008F65E6" w:rsidP="008F65E6">
            <w:pPr>
              <w:jc w:val="both"/>
              <w:rPr>
                <w:lang w:val="kk-KZ"/>
              </w:rPr>
            </w:pPr>
            <w:r w:rsidRPr="008F65E6">
              <w:rPr>
                <w:color w:val="000000"/>
                <w:sz w:val="28"/>
                <w:lang w:val="kk-KZ"/>
              </w:rPr>
              <w:t xml:space="preserve">      1120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басқа жиынтық табыс арқылы әділ құнмен бағаланған қаржылық активтер</w:t>
            </w:r>
            <w:r>
              <w:rPr>
                <w:color w:val="000000"/>
                <w:sz w:val="28"/>
                <w:lang w:val="kk-KZ"/>
              </w:rPr>
              <w:t>»</w:t>
            </w:r>
            <w:r w:rsidRPr="008F65E6">
              <w:rPr>
                <w:color w:val="000000"/>
                <w:sz w:val="28"/>
                <w:lang w:val="kk-KZ"/>
              </w:rPr>
              <w:t>, онда қысқа мерзімді басқа жиынтық табыс арқылы әділ құнмен бағаланған қаржылық активтер;</w:t>
            </w:r>
          </w:p>
          <w:p w14:paraId="08D7832E" w14:textId="76633528" w:rsidR="008F65E6" w:rsidRPr="008F65E6" w:rsidRDefault="008F65E6" w:rsidP="008F65E6">
            <w:pPr>
              <w:jc w:val="both"/>
              <w:rPr>
                <w:lang w:val="kk-KZ"/>
              </w:rPr>
            </w:pPr>
            <w:r w:rsidRPr="008F65E6">
              <w:rPr>
                <w:color w:val="000000"/>
                <w:sz w:val="28"/>
                <w:lang w:val="kk-KZ"/>
              </w:rPr>
              <w:t xml:space="preserve">      1130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пайда немесе залал арқылы әділ құнмен бағаланған қаржылық активтер</w:t>
            </w:r>
            <w:r>
              <w:rPr>
                <w:color w:val="000000"/>
                <w:sz w:val="28"/>
                <w:lang w:val="kk-KZ"/>
              </w:rPr>
              <w:t>»</w:t>
            </w:r>
            <w:r w:rsidRPr="008F65E6">
              <w:rPr>
                <w:color w:val="000000"/>
                <w:sz w:val="28"/>
                <w:lang w:val="kk-KZ"/>
              </w:rPr>
              <w:t>, онда қысқа мерзімді пайда немесе залал арқылы әділ құнмен бағаланған қаржылық активтер есепке алынады;</w:t>
            </w:r>
          </w:p>
          <w:p w14:paraId="4ED03AF3" w14:textId="0FE3D11D" w:rsidR="008F65E6" w:rsidRPr="008F65E6" w:rsidRDefault="008F65E6" w:rsidP="008F65E6">
            <w:pPr>
              <w:jc w:val="both"/>
              <w:rPr>
                <w:lang w:val="kk-KZ"/>
              </w:rPr>
            </w:pPr>
            <w:r w:rsidRPr="008F65E6">
              <w:rPr>
                <w:color w:val="000000"/>
                <w:sz w:val="28"/>
                <w:lang w:val="kk-KZ"/>
              </w:rPr>
              <w:t xml:space="preserve">      1140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Туынды қаржы құралдар</w:t>
            </w:r>
            <w:r>
              <w:rPr>
                <w:color w:val="000000"/>
                <w:sz w:val="28"/>
                <w:lang w:val="kk-KZ"/>
              </w:rPr>
              <w:t>»</w:t>
            </w:r>
            <w:r w:rsidRPr="008F65E6">
              <w:rPr>
                <w:color w:val="000000"/>
                <w:sz w:val="28"/>
                <w:lang w:val="kk-KZ"/>
              </w:rPr>
              <w:t>, онда туынды қаржы құралдар, онын ішінде енгізілген, есепке алынады;</w:t>
            </w:r>
          </w:p>
          <w:p w14:paraId="257261CF" w14:textId="1C8DD0FA" w:rsidR="008F65E6" w:rsidRPr="008F65E6" w:rsidRDefault="008F65E6" w:rsidP="008F65E6">
            <w:pPr>
              <w:jc w:val="both"/>
              <w:rPr>
                <w:lang w:val="kk-KZ"/>
              </w:rPr>
            </w:pPr>
            <w:r w:rsidRPr="008F65E6">
              <w:rPr>
                <w:color w:val="000000"/>
                <w:sz w:val="28"/>
                <w:lang w:val="kk-KZ"/>
              </w:rPr>
              <w:t xml:space="preserve">      1150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Алуға арналған қысқа мерзімді сыйақылар</w:t>
            </w:r>
            <w:r>
              <w:rPr>
                <w:color w:val="000000"/>
                <w:sz w:val="28"/>
                <w:lang w:val="kk-KZ"/>
              </w:rPr>
              <w:t>»</w:t>
            </w:r>
            <w:r w:rsidRPr="008F65E6">
              <w:rPr>
                <w:color w:val="000000"/>
                <w:sz w:val="28"/>
                <w:lang w:val="kk-KZ"/>
              </w:rPr>
              <w:t>, онда мыналар:</w:t>
            </w:r>
          </w:p>
          <w:p w14:paraId="301EFA66" w14:textId="77777777" w:rsidR="008F65E6" w:rsidRPr="008F65E6" w:rsidRDefault="008F65E6" w:rsidP="008F65E6">
            <w:pPr>
              <w:jc w:val="both"/>
              <w:rPr>
                <w:lang w:val="kk-KZ"/>
              </w:rPr>
            </w:pPr>
            <w:r w:rsidRPr="008F65E6">
              <w:rPr>
                <w:color w:val="000000"/>
                <w:sz w:val="28"/>
                <w:lang w:val="kk-KZ"/>
              </w:rPr>
              <w:t>      акциялар (қатысу үлестері) бойынша есептелген дивидендтер;</w:t>
            </w:r>
          </w:p>
          <w:p w14:paraId="2F78D760" w14:textId="77777777" w:rsidR="008F65E6" w:rsidRPr="008F65E6" w:rsidRDefault="008F65E6" w:rsidP="008F65E6">
            <w:pPr>
              <w:jc w:val="both"/>
              <w:rPr>
                <w:lang w:val="kk-KZ"/>
              </w:rPr>
            </w:pPr>
            <w:r w:rsidRPr="008F65E6">
              <w:rPr>
                <w:color w:val="000000"/>
                <w:sz w:val="28"/>
                <w:lang w:val="kk-KZ"/>
              </w:rPr>
              <w:t xml:space="preserve">      қаржылық жалдау бойынша есептелген сыйақылар, берілген қарыздар, сатып алынған қаржы, инвестициялары сенімді басқару және </w:t>
            </w:r>
            <w:r w:rsidRPr="008F65E6">
              <w:rPr>
                <w:color w:val="000000"/>
                <w:sz w:val="28"/>
                <w:lang w:val="kk-KZ"/>
              </w:rPr>
              <w:lastRenderedPageBreak/>
              <w:t>өзге есептелген сыйақылар жөніндегі дебиторлық берешектің қозғалысына байланысты операциялар көрсетіледі;</w:t>
            </w:r>
          </w:p>
          <w:p w14:paraId="49EB39D1" w14:textId="03A830F4" w:rsidR="008F65E6" w:rsidRPr="008F65E6" w:rsidRDefault="008F65E6" w:rsidP="008F65E6">
            <w:pPr>
              <w:jc w:val="both"/>
              <w:rPr>
                <w:lang w:val="kk-KZ"/>
              </w:rPr>
            </w:pPr>
            <w:r w:rsidRPr="008F65E6">
              <w:rPr>
                <w:color w:val="000000"/>
                <w:sz w:val="28"/>
                <w:lang w:val="kk-KZ"/>
              </w:rPr>
              <w:t xml:space="preserve">      1160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Өзге қысқа мерзімді қаржы активтер</w:t>
            </w:r>
            <w:r>
              <w:rPr>
                <w:color w:val="000000"/>
                <w:sz w:val="28"/>
                <w:lang w:val="kk-KZ"/>
              </w:rPr>
              <w:t>»</w:t>
            </w:r>
            <w:r w:rsidRPr="008F65E6">
              <w:rPr>
                <w:color w:val="000000"/>
                <w:sz w:val="28"/>
                <w:lang w:val="kk-KZ"/>
              </w:rPr>
              <w:t>, онда алдыңғы топтарда көрсетілмеген өзге қысқа мерзімді қаржы активтер есепке алынады;</w:t>
            </w:r>
          </w:p>
          <w:p w14:paraId="6015ECC0" w14:textId="5F1D7981" w:rsidR="008F65E6" w:rsidRPr="008F65E6" w:rsidRDefault="008F65E6" w:rsidP="008F65E6">
            <w:pPr>
              <w:jc w:val="both"/>
              <w:rPr>
                <w:lang w:val="kk-KZ"/>
              </w:rPr>
            </w:pPr>
            <w:r w:rsidRPr="008F65E6">
              <w:rPr>
                <w:color w:val="000000"/>
                <w:sz w:val="28"/>
                <w:lang w:val="kk-KZ"/>
              </w:rPr>
              <w:t xml:space="preserve">      1170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қаржылық активтердің құнсыздануынан болатын залалға арналған бағалау резерві</w:t>
            </w:r>
            <w:r>
              <w:rPr>
                <w:color w:val="000000"/>
                <w:sz w:val="28"/>
                <w:lang w:val="kk-KZ"/>
              </w:rPr>
              <w:t>»</w:t>
            </w:r>
            <w:r w:rsidRPr="008F65E6">
              <w:rPr>
                <w:color w:val="000000"/>
                <w:sz w:val="28"/>
                <w:lang w:val="kk-KZ"/>
              </w:rPr>
              <w:t>, онда қысқа мерзімді қаржылық активтердің құнсыздануынан болатын күтілетін кредиттік залалдарға арналған бағалау резервтері есепке алынады.</w:t>
            </w:r>
          </w:p>
          <w:p w14:paraId="2184E468" w14:textId="77777777" w:rsidR="001B5E56" w:rsidRPr="00884714" w:rsidRDefault="001B5E56" w:rsidP="001B5E56">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4287C2F" w14:textId="2D3C7135" w:rsidR="008F65E6" w:rsidRPr="008F65E6" w:rsidRDefault="008F65E6" w:rsidP="008F65E6">
            <w:pPr>
              <w:jc w:val="both"/>
              <w:rPr>
                <w:lang w:val="kk-KZ"/>
              </w:rPr>
            </w:pPr>
            <w:bookmarkStart w:id="17" w:name="_Hlk229731762"/>
            <w:r w:rsidRPr="008F65E6">
              <w:rPr>
                <w:color w:val="000000"/>
                <w:sz w:val="28"/>
                <w:lang w:val="kk-KZ"/>
              </w:rPr>
              <w:lastRenderedPageBreak/>
              <w:t xml:space="preserve">9. 1100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қаржы активтер</w:t>
            </w:r>
            <w:r>
              <w:rPr>
                <w:color w:val="000000"/>
                <w:sz w:val="28"/>
                <w:lang w:val="kk-KZ"/>
              </w:rPr>
              <w:t>»</w:t>
            </w:r>
            <w:r w:rsidRPr="008F65E6">
              <w:rPr>
                <w:color w:val="000000"/>
                <w:sz w:val="28"/>
                <w:lang w:val="kk-KZ"/>
              </w:rPr>
              <w:t xml:space="preserve"> кіші бөлімі қысқа мерзімді қаржы инвестицияларын есепке алуға арналған.</w:t>
            </w:r>
          </w:p>
          <w:p w14:paraId="6030E945" w14:textId="77777777" w:rsidR="008F65E6" w:rsidRPr="008F65E6" w:rsidRDefault="008F65E6" w:rsidP="008F65E6">
            <w:pPr>
              <w:jc w:val="both"/>
              <w:rPr>
                <w:lang w:val="kk-KZ"/>
              </w:rPr>
            </w:pPr>
            <w:r w:rsidRPr="008F65E6">
              <w:rPr>
                <w:color w:val="000000"/>
                <w:sz w:val="28"/>
                <w:lang w:val="kk-KZ"/>
              </w:rPr>
              <w:t>      Осы кіші бөлім мынадай шоттардың топтарын қамтиды:</w:t>
            </w:r>
          </w:p>
          <w:p w14:paraId="4F71DFDF" w14:textId="42C67293" w:rsidR="008F65E6" w:rsidRPr="008F65E6" w:rsidRDefault="008F65E6" w:rsidP="008F65E6">
            <w:pPr>
              <w:jc w:val="both"/>
              <w:rPr>
                <w:lang w:val="kk-KZ"/>
              </w:rPr>
            </w:pPr>
            <w:r w:rsidRPr="008F65E6">
              <w:rPr>
                <w:color w:val="000000"/>
                <w:sz w:val="28"/>
                <w:lang w:val="kk-KZ"/>
              </w:rPr>
              <w:t xml:space="preserve">      1110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 xml:space="preserve">Қысқа мерзімді амортизациялық құнмен бағаланған </w:t>
            </w:r>
            <w:r w:rsidRPr="008F65E6">
              <w:rPr>
                <w:color w:val="000000"/>
                <w:sz w:val="28"/>
                <w:lang w:val="kk-KZ"/>
              </w:rPr>
              <w:lastRenderedPageBreak/>
              <w:t>қаржылық активтер</w:t>
            </w:r>
            <w:r>
              <w:rPr>
                <w:color w:val="000000"/>
                <w:sz w:val="28"/>
                <w:lang w:val="kk-KZ"/>
              </w:rPr>
              <w:t>»</w:t>
            </w:r>
            <w:r w:rsidRPr="008F65E6">
              <w:rPr>
                <w:color w:val="000000"/>
                <w:sz w:val="28"/>
                <w:lang w:val="kk-KZ"/>
              </w:rPr>
              <w:t>, онда қысқа мерзімді амортизациялық құнмен бағаланған қаржылық активтер есепке алынады;</w:t>
            </w:r>
          </w:p>
          <w:p w14:paraId="5EA645C0" w14:textId="6AEDAF91" w:rsidR="008F65E6" w:rsidRPr="008F65E6" w:rsidRDefault="008F65E6" w:rsidP="008F65E6">
            <w:pPr>
              <w:jc w:val="both"/>
              <w:rPr>
                <w:lang w:val="kk-KZ"/>
              </w:rPr>
            </w:pPr>
            <w:r w:rsidRPr="008F65E6">
              <w:rPr>
                <w:color w:val="000000"/>
                <w:sz w:val="28"/>
                <w:lang w:val="kk-KZ"/>
              </w:rPr>
              <w:t xml:space="preserve">      1120 </w:t>
            </w:r>
            <w:r>
              <w:rPr>
                <w:color w:val="000000"/>
                <w:sz w:val="28"/>
                <w:lang w:val="kk-KZ"/>
              </w:rPr>
              <w:t>–«</w:t>
            </w:r>
            <w:r w:rsidRPr="008F65E6">
              <w:rPr>
                <w:color w:val="000000"/>
                <w:sz w:val="28"/>
                <w:lang w:val="kk-KZ"/>
              </w:rPr>
              <w:t>Қысқа мерзімді басқа жиынтық табыс арқылы әділ құнмен бағаланған қаржылық активтер</w:t>
            </w:r>
            <w:r>
              <w:rPr>
                <w:color w:val="000000"/>
                <w:sz w:val="28"/>
                <w:lang w:val="kk-KZ"/>
              </w:rPr>
              <w:t>»</w:t>
            </w:r>
            <w:r w:rsidRPr="008F65E6">
              <w:rPr>
                <w:color w:val="000000"/>
                <w:sz w:val="28"/>
                <w:lang w:val="kk-KZ"/>
              </w:rPr>
              <w:t>, онда қысқа мерзімді басқа жиынтық табыс арқылы әділ құнмен бағаланған қаржылық активтер;</w:t>
            </w:r>
          </w:p>
          <w:p w14:paraId="2BCECB7D" w14:textId="20D44DC0" w:rsidR="008F65E6" w:rsidRPr="008F65E6" w:rsidRDefault="008F65E6" w:rsidP="008F65E6">
            <w:pPr>
              <w:jc w:val="both"/>
              <w:rPr>
                <w:lang w:val="kk-KZ"/>
              </w:rPr>
            </w:pPr>
            <w:r w:rsidRPr="008F65E6">
              <w:rPr>
                <w:color w:val="000000"/>
                <w:sz w:val="28"/>
                <w:lang w:val="kk-KZ"/>
              </w:rPr>
              <w:t xml:space="preserve">      1130 </w:t>
            </w:r>
            <w:r w:rsidR="00C969C1">
              <w:rPr>
                <w:color w:val="000000"/>
                <w:sz w:val="28"/>
                <w:lang w:val="kk-KZ"/>
              </w:rPr>
              <w:t>–</w:t>
            </w:r>
            <w:r w:rsidRPr="008F65E6">
              <w:rPr>
                <w:color w:val="000000"/>
                <w:sz w:val="28"/>
                <w:lang w:val="kk-KZ"/>
              </w:rPr>
              <w:t xml:space="preserve"> </w:t>
            </w:r>
            <w:r w:rsidR="00C969C1">
              <w:rPr>
                <w:color w:val="000000"/>
                <w:sz w:val="28"/>
                <w:lang w:val="kk-KZ"/>
              </w:rPr>
              <w:t>«</w:t>
            </w:r>
            <w:r w:rsidRPr="008F65E6">
              <w:rPr>
                <w:color w:val="000000"/>
                <w:sz w:val="28"/>
                <w:lang w:val="kk-KZ"/>
              </w:rPr>
              <w:t>Қысқа мерзімді пайда немесе залал арқылы әділ құнмен бағаланған қаржылық активтер</w:t>
            </w:r>
            <w:r w:rsidR="00C969C1">
              <w:rPr>
                <w:color w:val="000000"/>
                <w:sz w:val="28"/>
                <w:lang w:val="kk-KZ"/>
              </w:rPr>
              <w:t>»</w:t>
            </w:r>
            <w:r w:rsidRPr="008F65E6">
              <w:rPr>
                <w:color w:val="000000"/>
                <w:sz w:val="28"/>
                <w:lang w:val="kk-KZ"/>
              </w:rPr>
              <w:t>, онда қысқа мерзімді пайда немесе залал арқылы әділ құнмен бағаланған қаржылық активтер есепке алынады;</w:t>
            </w:r>
          </w:p>
          <w:p w14:paraId="3761541A" w14:textId="6B238326" w:rsidR="008F65E6" w:rsidRPr="008F65E6" w:rsidRDefault="008F65E6" w:rsidP="008F65E6">
            <w:pPr>
              <w:jc w:val="both"/>
              <w:rPr>
                <w:lang w:val="kk-KZ"/>
              </w:rPr>
            </w:pPr>
            <w:r w:rsidRPr="008F65E6">
              <w:rPr>
                <w:color w:val="000000"/>
                <w:sz w:val="28"/>
                <w:lang w:val="kk-KZ"/>
              </w:rPr>
              <w:t xml:space="preserve">      1140 </w:t>
            </w:r>
            <w:r w:rsidR="00C969C1">
              <w:rPr>
                <w:color w:val="000000"/>
                <w:sz w:val="28"/>
                <w:lang w:val="kk-KZ"/>
              </w:rPr>
              <w:t>–</w:t>
            </w:r>
            <w:r w:rsidRPr="008F65E6">
              <w:rPr>
                <w:color w:val="000000"/>
                <w:sz w:val="28"/>
                <w:lang w:val="kk-KZ"/>
              </w:rPr>
              <w:t xml:space="preserve"> </w:t>
            </w:r>
            <w:r w:rsidR="00C969C1">
              <w:rPr>
                <w:color w:val="000000"/>
                <w:sz w:val="28"/>
                <w:lang w:val="kk-KZ"/>
              </w:rPr>
              <w:t>«</w:t>
            </w:r>
            <w:r w:rsidRPr="008F65E6">
              <w:rPr>
                <w:color w:val="000000"/>
                <w:sz w:val="28"/>
                <w:lang w:val="kk-KZ"/>
              </w:rPr>
              <w:t>Туынды қаржы құралдар</w:t>
            </w:r>
            <w:r w:rsidR="00C969C1">
              <w:rPr>
                <w:color w:val="000000"/>
                <w:sz w:val="28"/>
                <w:lang w:val="kk-KZ"/>
              </w:rPr>
              <w:t>»</w:t>
            </w:r>
            <w:r w:rsidRPr="008F65E6">
              <w:rPr>
                <w:color w:val="000000"/>
                <w:sz w:val="28"/>
                <w:lang w:val="kk-KZ"/>
              </w:rPr>
              <w:t>, онда туынды қаржы құралдар, онын ішінде енгізілген, есепке алынады;</w:t>
            </w:r>
          </w:p>
          <w:p w14:paraId="2BE42D2F" w14:textId="70382C53" w:rsidR="008F65E6" w:rsidRPr="008F65E6" w:rsidRDefault="008F65E6" w:rsidP="008F65E6">
            <w:pPr>
              <w:jc w:val="both"/>
              <w:rPr>
                <w:lang w:val="kk-KZ"/>
              </w:rPr>
            </w:pPr>
            <w:r w:rsidRPr="008F65E6">
              <w:rPr>
                <w:color w:val="000000"/>
                <w:sz w:val="28"/>
                <w:lang w:val="kk-KZ"/>
              </w:rPr>
              <w:t xml:space="preserve">      1150 </w:t>
            </w:r>
            <w:r w:rsidR="00C969C1">
              <w:rPr>
                <w:color w:val="000000"/>
                <w:sz w:val="28"/>
                <w:lang w:val="kk-KZ"/>
              </w:rPr>
              <w:t>–</w:t>
            </w:r>
            <w:r w:rsidRPr="008F65E6">
              <w:rPr>
                <w:color w:val="000000"/>
                <w:sz w:val="28"/>
                <w:lang w:val="kk-KZ"/>
              </w:rPr>
              <w:t xml:space="preserve"> </w:t>
            </w:r>
            <w:r w:rsidR="00C969C1">
              <w:rPr>
                <w:color w:val="000000"/>
                <w:sz w:val="28"/>
                <w:lang w:val="kk-KZ"/>
              </w:rPr>
              <w:t>«</w:t>
            </w:r>
            <w:r w:rsidRPr="008F65E6">
              <w:rPr>
                <w:color w:val="000000"/>
                <w:sz w:val="28"/>
                <w:lang w:val="kk-KZ"/>
              </w:rPr>
              <w:t>Алуға арналған қысқа мерзімді сыйақылар</w:t>
            </w:r>
            <w:r w:rsidR="00C969C1">
              <w:rPr>
                <w:color w:val="000000"/>
                <w:sz w:val="28"/>
                <w:lang w:val="kk-KZ"/>
              </w:rPr>
              <w:t>»</w:t>
            </w:r>
            <w:r w:rsidRPr="008F65E6">
              <w:rPr>
                <w:color w:val="000000"/>
                <w:sz w:val="28"/>
                <w:lang w:val="kk-KZ"/>
              </w:rPr>
              <w:t>, онда мыналар:</w:t>
            </w:r>
          </w:p>
          <w:p w14:paraId="6BA61F57" w14:textId="77777777" w:rsidR="008F65E6" w:rsidRPr="008F65E6" w:rsidRDefault="008F65E6" w:rsidP="008F65E6">
            <w:pPr>
              <w:jc w:val="both"/>
              <w:rPr>
                <w:lang w:val="kk-KZ"/>
              </w:rPr>
            </w:pPr>
            <w:r w:rsidRPr="008F65E6">
              <w:rPr>
                <w:color w:val="000000"/>
                <w:sz w:val="28"/>
                <w:lang w:val="kk-KZ"/>
              </w:rPr>
              <w:t>      акциялар (қатысу үлестері) бойынша есептелген дивидендтер;</w:t>
            </w:r>
          </w:p>
          <w:p w14:paraId="5F0D4071" w14:textId="77777777" w:rsidR="008F65E6" w:rsidRPr="008F65E6" w:rsidRDefault="008F65E6" w:rsidP="008F65E6">
            <w:pPr>
              <w:jc w:val="both"/>
              <w:rPr>
                <w:lang w:val="kk-KZ"/>
              </w:rPr>
            </w:pPr>
            <w:r w:rsidRPr="008F65E6">
              <w:rPr>
                <w:color w:val="000000"/>
                <w:sz w:val="28"/>
                <w:lang w:val="kk-KZ"/>
              </w:rPr>
              <w:t>      қаржылық жалдау бойынша есептелген сыйақылар, берілген қарыздар, сатып алынған қаржы, инвестициялары сенімді басқару және өзге есептелген сыйақылар жөніндегі дебиторлық берешектің қозғалысына байланысты операциялар көрсетіледі;</w:t>
            </w:r>
          </w:p>
          <w:p w14:paraId="1A6E285D" w14:textId="598DDD03" w:rsidR="008F65E6" w:rsidRPr="008F65E6" w:rsidRDefault="008F65E6" w:rsidP="008F65E6">
            <w:pPr>
              <w:jc w:val="both"/>
              <w:rPr>
                <w:lang w:val="kk-KZ"/>
              </w:rPr>
            </w:pPr>
            <w:r w:rsidRPr="008F65E6">
              <w:rPr>
                <w:color w:val="000000"/>
                <w:sz w:val="28"/>
                <w:lang w:val="kk-KZ"/>
              </w:rPr>
              <w:lastRenderedPageBreak/>
              <w:t xml:space="preserve">      1160 </w:t>
            </w:r>
            <w:r w:rsidR="00814BE5">
              <w:rPr>
                <w:color w:val="000000"/>
                <w:sz w:val="28"/>
                <w:lang w:val="kk-KZ"/>
              </w:rPr>
              <w:t>–</w:t>
            </w:r>
            <w:r w:rsidRPr="008F65E6">
              <w:rPr>
                <w:color w:val="000000"/>
                <w:sz w:val="28"/>
                <w:lang w:val="kk-KZ"/>
              </w:rPr>
              <w:t xml:space="preserve"> </w:t>
            </w:r>
            <w:r w:rsidR="00814BE5">
              <w:rPr>
                <w:color w:val="000000"/>
                <w:sz w:val="28"/>
                <w:lang w:val="kk-KZ"/>
              </w:rPr>
              <w:t>«</w:t>
            </w:r>
            <w:r w:rsidRPr="008F65E6">
              <w:rPr>
                <w:color w:val="000000"/>
                <w:sz w:val="28"/>
                <w:lang w:val="kk-KZ"/>
              </w:rPr>
              <w:t>Өзге қысқа мерзімді қаржы активтер</w:t>
            </w:r>
            <w:r w:rsidR="00814BE5">
              <w:rPr>
                <w:color w:val="000000"/>
                <w:sz w:val="28"/>
                <w:lang w:val="kk-KZ"/>
              </w:rPr>
              <w:t>»</w:t>
            </w:r>
            <w:r w:rsidRPr="008F65E6">
              <w:rPr>
                <w:color w:val="000000"/>
                <w:sz w:val="28"/>
                <w:lang w:val="kk-KZ"/>
              </w:rPr>
              <w:t>, онда алдыңғы топтарда көрсетілмеген өзге қысқа мерзімді қаржы активтер есепке алынады;</w:t>
            </w:r>
          </w:p>
          <w:p w14:paraId="0F0F2E30" w14:textId="22C4CF55" w:rsidR="008F65E6" w:rsidRPr="008F65E6" w:rsidRDefault="008F65E6" w:rsidP="008F65E6">
            <w:pPr>
              <w:jc w:val="both"/>
              <w:rPr>
                <w:lang w:val="kk-KZ"/>
              </w:rPr>
            </w:pPr>
            <w:r w:rsidRPr="008F65E6">
              <w:rPr>
                <w:color w:val="000000"/>
                <w:sz w:val="28"/>
                <w:lang w:val="kk-KZ"/>
              </w:rPr>
              <w:t xml:space="preserve">      1170 </w:t>
            </w:r>
            <w:r w:rsidR="00814BE5">
              <w:rPr>
                <w:color w:val="000000"/>
                <w:sz w:val="28"/>
                <w:lang w:val="kk-KZ"/>
              </w:rPr>
              <w:t>–</w:t>
            </w:r>
            <w:r w:rsidRPr="008F65E6">
              <w:rPr>
                <w:color w:val="000000"/>
                <w:sz w:val="28"/>
                <w:lang w:val="kk-KZ"/>
              </w:rPr>
              <w:t xml:space="preserve"> </w:t>
            </w:r>
            <w:r w:rsidR="00814BE5">
              <w:rPr>
                <w:color w:val="000000"/>
                <w:sz w:val="28"/>
                <w:lang w:val="kk-KZ"/>
              </w:rPr>
              <w:t>«</w:t>
            </w:r>
            <w:r w:rsidRPr="008F65E6">
              <w:rPr>
                <w:color w:val="000000"/>
                <w:sz w:val="28"/>
                <w:lang w:val="kk-KZ"/>
              </w:rPr>
              <w:t>Қысқа мерзімді қаржылық активтердің құнсыздануынан болатын залалға арналған бағалау резерві</w:t>
            </w:r>
            <w:r w:rsidR="00814BE5">
              <w:rPr>
                <w:color w:val="000000"/>
                <w:sz w:val="28"/>
                <w:lang w:val="kk-KZ"/>
              </w:rPr>
              <w:t>»</w:t>
            </w:r>
            <w:r w:rsidRPr="008F65E6">
              <w:rPr>
                <w:color w:val="000000"/>
                <w:sz w:val="28"/>
                <w:lang w:val="kk-KZ"/>
              </w:rPr>
              <w:t>, онда қысқа мерзімді қаржылық активтердің құнсыздануынан болатын күтілетін кредиттік залалдарға арналған бағалау резервтері есепке алынады.</w:t>
            </w:r>
          </w:p>
          <w:bookmarkEnd w:id="17"/>
          <w:p w14:paraId="023B3730" w14:textId="77777777" w:rsidR="001B5E56" w:rsidRDefault="001B5E56"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4C0D1E7" w14:textId="3E651D37" w:rsidR="001B5E56" w:rsidRDefault="008F65E6" w:rsidP="001B5E56">
            <w:pPr>
              <w:jc w:val="both"/>
              <w:rPr>
                <w:bCs/>
                <w:sz w:val="28"/>
                <w:szCs w:val="28"/>
                <w:lang w:val="kk-KZ"/>
              </w:rPr>
            </w:pPr>
            <w:r>
              <w:rPr>
                <w:bCs/>
                <w:sz w:val="28"/>
                <w:szCs w:val="28"/>
                <w:lang w:val="kk-KZ"/>
              </w:rPr>
              <w:lastRenderedPageBreak/>
              <w:t>Өзгерістер енгізілмейді</w:t>
            </w:r>
          </w:p>
        </w:tc>
      </w:tr>
      <w:tr w:rsidR="00017725" w:rsidRPr="008F65E6" w14:paraId="3E701125"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2BF9023" w14:textId="2F93AC7A" w:rsidR="00017725" w:rsidRPr="00C6204B" w:rsidRDefault="0077010E" w:rsidP="001B5E56">
            <w:pPr>
              <w:tabs>
                <w:tab w:val="left" w:pos="590"/>
              </w:tabs>
              <w:jc w:val="both"/>
              <w:rPr>
                <w:bCs/>
                <w:sz w:val="28"/>
                <w:szCs w:val="28"/>
                <w:lang w:val="kk-KZ"/>
              </w:rPr>
            </w:pPr>
            <w:r>
              <w:rPr>
                <w:bCs/>
                <w:sz w:val="28"/>
                <w:szCs w:val="28"/>
                <w:lang w:val="kk-KZ"/>
              </w:rPr>
              <w:lastRenderedPageBreak/>
              <w:t>14</w:t>
            </w:r>
          </w:p>
        </w:tc>
        <w:tc>
          <w:tcPr>
            <w:tcW w:w="1275" w:type="dxa"/>
            <w:tcBorders>
              <w:top w:val="single" w:sz="4" w:space="0" w:color="auto"/>
              <w:left w:val="single" w:sz="4" w:space="0" w:color="auto"/>
              <w:bottom w:val="single" w:sz="4" w:space="0" w:color="auto"/>
              <w:right w:val="single" w:sz="4" w:space="0" w:color="auto"/>
            </w:tcBorders>
          </w:tcPr>
          <w:p w14:paraId="0A09481D" w14:textId="389DAC7B" w:rsidR="00017725" w:rsidRPr="0077010E" w:rsidRDefault="0077010E"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10-тармақ</w:t>
            </w:r>
          </w:p>
        </w:tc>
        <w:tc>
          <w:tcPr>
            <w:tcW w:w="4962" w:type="dxa"/>
            <w:tcBorders>
              <w:top w:val="single" w:sz="4" w:space="0" w:color="auto"/>
              <w:left w:val="single" w:sz="4" w:space="0" w:color="auto"/>
              <w:bottom w:val="single" w:sz="4" w:space="0" w:color="auto"/>
              <w:right w:val="single" w:sz="4" w:space="0" w:color="auto"/>
            </w:tcBorders>
          </w:tcPr>
          <w:p w14:paraId="418BC517" w14:textId="4B1E677E" w:rsidR="0077010E" w:rsidRPr="0077010E" w:rsidRDefault="0077010E" w:rsidP="0077010E">
            <w:pPr>
              <w:jc w:val="both"/>
              <w:rPr>
                <w:lang w:val="kk-KZ"/>
              </w:rPr>
            </w:pPr>
            <w:r w:rsidRPr="0077010E">
              <w:rPr>
                <w:color w:val="000000"/>
                <w:sz w:val="28"/>
                <w:lang w:val="kk-KZ"/>
              </w:rPr>
              <w:t xml:space="preserve">10. 1200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Қысқа мерзімді дебиторлық берешек</w:t>
            </w:r>
            <w:r>
              <w:rPr>
                <w:color w:val="000000"/>
                <w:sz w:val="28"/>
                <w:lang w:val="kk-KZ"/>
              </w:rPr>
              <w:t>»</w:t>
            </w:r>
            <w:r w:rsidRPr="0077010E">
              <w:rPr>
                <w:color w:val="000000"/>
                <w:sz w:val="28"/>
                <w:lang w:val="kk-KZ"/>
              </w:rPr>
              <w:t xml:space="preserve"> кіші бөлімі қысқа мерзімді дебиторлық берешекті есепке алуға арналған.</w:t>
            </w:r>
          </w:p>
          <w:p w14:paraId="2A14CC43" w14:textId="77777777" w:rsidR="0077010E" w:rsidRPr="0077010E" w:rsidRDefault="0077010E" w:rsidP="0077010E">
            <w:pPr>
              <w:jc w:val="both"/>
              <w:rPr>
                <w:lang w:val="kk-KZ"/>
              </w:rPr>
            </w:pPr>
            <w:r w:rsidRPr="0077010E">
              <w:rPr>
                <w:color w:val="000000"/>
                <w:sz w:val="28"/>
                <w:lang w:val="kk-KZ"/>
              </w:rPr>
              <w:t>      Осы кіші бөлім мынадай шоттардың топтарын қамтиды:</w:t>
            </w:r>
          </w:p>
          <w:p w14:paraId="7AECF60F" w14:textId="63735B6C" w:rsidR="0077010E" w:rsidRPr="0077010E" w:rsidRDefault="0077010E" w:rsidP="0077010E">
            <w:pPr>
              <w:jc w:val="both"/>
              <w:rPr>
                <w:lang w:val="kk-KZ"/>
              </w:rPr>
            </w:pPr>
            <w:r w:rsidRPr="0077010E">
              <w:rPr>
                <w:color w:val="000000"/>
                <w:sz w:val="28"/>
                <w:lang w:val="kk-KZ"/>
              </w:rPr>
              <w:t xml:space="preserve">      1210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Сатып алушылар мен тапсырысшылардың қысқа мерзімді дебиторлық берешегі</w:t>
            </w:r>
            <w:r>
              <w:rPr>
                <w:color w:val="000000"/>
                <w:sz w:val="28"/>
                <w:lang w:val="kk-KZ"/>
              </w:rPr>
              <w:t>»</w:t>
            </w:r>
            <w:r w:rsidRPr="0077010E">
              <w:rPr>
                <w:color w:val="000000"/>
                <w:sz w:val="28"/>
                <w:lang w:val="kk-KZ"/>
              </w:rPr>
              <w:t xml:space="preserve">, онда бір жылға дейін мерзімі бар активтер және көрсетілген қызметтер үшін сатып алушылармен және тапсырысшылармен есеп айырысу бойынша операциялар және сатып </w:t>
            </w:r>
            <w:r w:rsidRPr="0077010E">
              <w:rPr>
                <w:color w:val="000000"/>
                <w:sz w:val="28"/>
                <w:lang w:val="kk-KZ"/>
              </w:rPr>
              <w:lastRenderedPageBreak/>
              <w:t>алушылар мен тапсырысшылардың өзге қысқа мерзімді дебиторлық берешегі көрсетіледі;</w:t>
            </w:r>
          </w:p>
          <w:p w14:paraId="6FA8A7D7" w14:textId="0D5A70DE" w:rsidR="0077010E" w:rsidRPr="0077010E" w:rsidRDefault="0077010E" w:rsidP="0077010E">
            <w:pPr>
              <w:jc w:val="both"/>
              <w:rPr>
                <w:lang w:val="kk-KZ"/>
              </w:rPr>
            </w:pPr>
            <w:r w:rsidRPr="0077010E">
              <w:rPr>
                <w:color w:val="000000"/>
                <w:sz w:val="28"/>
                <w:lang w:val="kk-KZ"/>
              </w:rPr>
              <w:t xml:space="preserve">      1220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Еншілес ұйымдардың қысқа мерзімді дебиторлық берешегі</w:t>
            </w:r>
            <w:r>
              <w:rPr>
                <w:color w:val="000000"/>
                <w:sz w:val="28"/>
                <w:lang w:val="kk-KZ"/>
              </w:rPr>
              <w:t>»</w:t>
            </w:r>
            <w:r w:rsidRPr="0077010E">
              <w:rPr>
                <w:color w:val="000000"/>
                <w:sz w:val="28"/>
                <w:lang w:val="kk-KZ"/>
              </w:rPr>
              <w:t>, онда бір жылға дейін мерзімі бар іске асырылған активтер және көрсетілген қызметтер үшін еншілес ұйымдармен есеп айырысу бойынша операциялар мен еншілес ұйымдардың өзге қысқа мерзімді дебиторлық берешегі көрсетіледі;</w:t>
            </w:r>
          </w:p>
          <w:p w14:paraId="343BCFD4" w14:textId="27B5EC07" w:rsidR="0077010E" w:rsidRPr="0077010E" w:rsidRDefault="0077010E" w:rsidP="0077010E">
            <w:pPr>
              <w:jc w:val="both"/>
              <w:rPr>
                <w:lang w:val="kk-KZ"/>
              </w:rPr>
            </w:pPr>
            <w:r w:rsidRPr="0077010E">
              <w:rPr>
                <w:color w:val="000000"/>
                <w:sz w:val="28"/>
                <w:lang w:val="kk-KZ"/>
              </w:rPr>
              <w:t xml:space="preserve">      1230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Қауымдастырылған және бірлескен ұйымдардың қысқа мерзімді дебиторлық берешегі</w:t>
            </w:r>
            <w:r>
              <w:rPr>
                <w:color w:val="000000"/>
                <w:sz w:val="28"/>
                <w:lang w:val="kk-KZ"/>
              </w:rPr>
              <w:t>»</w:t>
            </w:r>
            <w:r w:rsidRPr="0077010E">
              <w:rPr>
                <w:color w:val="000000"/>
                <w:sz w:val="28"/>
                <w:lang w:val="kk-KZ"/>
              </w:rPr>
              <w:t>, онда бір жылға дейін мерзімі бар іске асырылған активтер және көрсетілген қызметтер үшін қауымдастырылған және бірлескен ұйымдармен есеп айырысу бойынша операциялар және қауымдастырылған және бірлескен ұйымдардың өзге қысқа мерзімді дебиторлық берешегі көрсетіледі;</w:t>
            </w:r>
          </w:p>
          <w:p w14:paraId="75A0C111" w14:textId="085ECAE4" w:rsidR="0077010E" w:rsidRPr="0077010E" w:rsidRDefault="0077010E" w:rsidP="0077010E">
            <w:pPr>
              <w:jc w:val="both"/>
              <w:rPr>
                <w:lang w:val="kk-KZ"/>
              </w:rPr>
            </w:pPr>
            <w:r w:rsidRPr="0077010E">
              <w:rPr>
                <w:color w:val="000000"/>
                <w:sz w:val="28"/>
                <w:lang w:val="kk-KZ"/>
              </w:rPr>
              <w:t xml:space="preserve">      1240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Филиалдар мен құрылымдық бөлімшелердің қысқа мерзімді дебиторлық берешегі</w:t>
            </w:r>
            <w:r>
              <w:rPr>
                <w:color w:val="000000"/>
                <w:sz w:val="28"/>
                <w:lang w:val="kk-KZ"/>
              </w:rPr>
              <w:t>»</w:t>
            </w:r>
            <w:r w:rsidRPr="0077010E">
              <w:rPr>
                <w:color w:val="000000"/>
                <w:sz w:val="28"/>
                <w:lang w:val="kk-KZ"/>
              </w:rPr>
              <w:t xml:space="preserve">, онда филиалдардың шоттарына ақша қаражатының түсуі және есептен шығуы жөніндегі операциялар және </w:t>
            </w:r>
            <w:r w:rsidRPr="0077010E">
              <w:rPr>
                <w:color w:val="000000"/>
                <w:sz w:val="28"/>
                <w:lang w:val="kk-KZ"/>
              </w:rPr>
              <w:lastRenderedPageBreak/>
              <w:t>филиалдар мен құрылымдық бөлімшелердің өзге қысқа мерзімді дебиторлық берешегі көрсетіледі;</w:t>
            </w:r>
          </w:p>
          <w:p w14:paraId="331BAD33" w14:textId="08727671" w:rsidR="0077010E" w:rsidRPr="0077010E" w:rsidRDefault="0077010E" w:rsidP="0077010E">
            <w:pPr>
              <w:jc w:val="both"/>
              <w:rPr>
                <w:lang w:val="kk-KZ"/>
              </w:rPr>
            </w:pPr>
            <w:r w:rsidRPr="0077010E">
              <w:rPr>
                <w:color w:val="000000"/>
                <w:sz w:val="28"/>
                <w:lang w:val="kk-KZ"/>
              </w:rPr>
              <w:t xml:space="preserve">      1250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Қызметкерлердің қысқа мерзімді дебиторлық берешегі</w:t>
            </w:r>
            <w:r>
              <w:rPr>
                <w:color w:val="000000"/>
                <w:sz w:val="28"/>
                <w:lang w:val="kk-KZ"/>
              </w:rPr>
              <w:t>»</w:t>
            </w:r>
            <w:r w:rsidRPr="0077010E">
              <w:rPr>
                <w:color w:val="000000"/>
                <w:sz w:val="28"/>
                <w:lang w:val="kk-KZ"/>
              </w:rPr>
              <w:t>, онда қызметкерлердің:</w:t>
            </w:r>
          </w:p>
          <w:p w14:paraId="47D05977" w14:textId="77777777" w:rsidR="0077010E" w:rsidRPr="0077010E" w:rsidRDefault="0077010E" w:rsidP="0077010E">
            <w:pPr>
              <w:jc w:val="both"/>
              <w:rPr>
                <w:lang w:val="kk-KZ"/>
              </w:rPr>
            </w:pPr>
            <w:r w:rsidRPr="0077010E">
              <w:rPr>
                <w:color w:val="000000"/>
                <w:sz w:val="28"/>
                <w:lang w:val="kk-KZ"/>
              </w:rPr>
              <w:t>      активтерді сатып алуға есеппен берілген ақша қаражаты, қызметтерге ақы төлеу, қызметтік іссапарлар мен басқалар;</w:t>
            </w:r>
          </w:p>
          <w:p w14:paraId="1F04FF34" w14:textId="77777777" w:rsidR="0077010E" w:rsidRPr="0077010E" w:rsidRDefault="0077010E" w:rsidP="0077010E">
            <w:pPr>
              <w:jc w:val="both"/>
              <w:rPr>
                <w:lang w:val="kk-KZ"/>
              </w:rPr>
            </w:pPr>
            <w:r w:rsidRPr="0077010E">
              <w:rPr>
                <w:color w:val="000000"/>
                <w:sz w:val="28"/>
                <w:lang w:val="kk-KZ"/>
              </w:rPr>
              <w:t>      қызметкерлерге берілген қарыздар бойынша қызметкерлердің дебиторлық берешегінің қозғалысына байланысты операциялар, сондай-ақ ұйымға қызметкер келтірген материалдық шығынды (кемшін шығу, талан-таражға салу, бүліну және басқалар) өтеу жөніндегі есеп айырысу және қызметкерлердің өзге қысқа мерзімді дебиторлық берешегі көрсетіледі;</w:t>
            </w:r>
          </w:p>
          <w:p w14:paraId="1DBF209F" w14:textId="649EF4E6" w:rsidR="0077010E" w:rsidRPr="0077010E" w:rsidRDefault="0077010E" w:rsidP="0077010E">
            <w:pPr>
              <w:jc w:val="both"/>
              <w:rPr>
                <w:lang w:val="kk-KZ"/>
              </w:rPr>
            </w:pPr>
            <w:r w:rsidRPr="0077010E">
              <w:rPr>
                <w:color w:val="000000"/>
                <w:sz w:val="28"/>
                <w:lang w:val="kk-KZ"/>
              </w:rPr>
              <w:t xml:space="preserve">      1260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Жалдау бойынша қысқа мерзімді дебиторлық берешек</w:t>
            </w:r>
            <w:r>
              <w:rPr>
                <w:color w:val="000000"/>
                <w:sz w:val="28"/>
                <w:lang w:val="kk-KZ"/>
              </w:rPr>
              <w:t>»</w:t>
            </w:r>
            <w:r w:rsidRPr="0077010E">
              <w:rPr>
                <w:color w:val="000000"/>
                <w:sz w:val="28"/>
                <w:lang w:val="kk-KZ"/>
              </w:rPr>
              <w:t>, онда ағымдағы кезеңде операциялық және қаржылық жалдау бойынша ағымдағы жалдау төлемдерін жүзеге асыру жөніндегі шығыстар есепке алынады;</w:t>
            </w:r>
          </w:p>
          <w:p w14:paraId="4853261D" w14:textId="1DB71780" w:rsidR="0077010E" w:rsidRPr="0077010E" w:rsidRDefault="0077010E" w:rsidP="0077010E">
            <w:pPr>
              <w:jc w:val="both"/>
              <w:rPr>
                <w:lang w:val="kk-KZ"/>
              </w:rPr>
            </w:pPr>
            <w:r w:rsidRPr="0077010E">
              <w:rPr>
                <w:color w:val="000000"/>
                <w:sz w:val="28"/>
                <w:lang w:val="kk-KZ"/>
              </w:rPr>
              <w:t xml:space="preserve">      1270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Өзге қысқа мерзімді дебиторлық берешек</w:t>
            </w:r>
            <w:r>
              <w:rPr>
                <w:color w:val="000000"/>
                <w:sz w:val="28"/>
                <w:lang w:val="kk-KZ"/>
              </w:rPr>
              <w:t>»</w:t>
            </w:r>
            <w:r w:rsidRPr="0077010E">
              <w:rPr>
                <w:color w:val="000000"/>
                <w:sz w:val="28"/>
                <w:lang w:val="kk-KZ"/>
              </w:rPr>
              <w:t xml:space="preserve">, онда алдыңғы топтарда көрсетілмеген, бір жылға </w:t>
            </w:r>
            <w:r w:rsidRPr="0077010E">
              <w:rPr>
                <w:color w:val="000000"/>
                <w:sz w:val="28"/>
                <w:lang w:val="kk-KZ"/>
              </w:rPr>
              <w:lastRenderedPageBreak/>
              <w:t>дейін мерзімі бар өзге дебиторлық берешек бойынша операциялар көрсетіледі, мысалы, алынған вексельдер бойынша, сақтандыру ұйымдарына сақтандыру төлемдерін жүзеге асыру бойынша берешек;</w:t>
            </w:r>
          </w:p>
          <w:p w14:paraId="38EA02C6" w14:textId="0BDB913E" w:rsidR="0077010E" w:rsidRPr="0077010E" w:rsidRDefault="0077010E" w:rsidP="0077010E">
            <w:pPr>
              <w:jc w:val="both"/>
              <w:rPr>
                <w:lang w:val="kk-KZ"/>
              </w:rPr>
            </w:pPr>
            <w:r w:rsidRPr="0077010E">
              <w:rPr>
                <w:color w:val="000000"/>
                <w:sz w:val="28"/>
                <w:lang w:val="kk-KZ"/>
              </w:rPr>
              <w:t xml:space="preserve">      1280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Қысқа мерзімді дебиторлық берешектің құнсыздануынан болатын залалға арналған бағалау резерві</w:t>
            </w:r>
            <w:r>
              <w:rPr>
                <w:color w:val="000000"/>
                <w:sz w:val="28"/>
                <w:lang w:val="kk-KZ"/>
              </w:rPr>
              <w:t>»</w:t>
            </w:r>
            <w:r w:rsidRPr="0077010E">
              <w:rPr>
                <w:color w:val="000000"/>
                <w:sz w:val="28"/>
                <w:lang w:val="kk-KZ"/>
              </w:rPr>
              <w:t>, онда қысқа мерзімді дебиторлық берешектің құнсыздануынан болатын залалға арналған бағалау резервтері есепке алынады.</w:t>
            </w:r>
          </w:p>
          <w:p w14:paraId="21203943" w14:textId="77777777" w:rsidR="00017725" w:rsidRPr="00884714" w:rsidRDefault="00017725" w:rsidP="001B5E56">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0479306A" w14:textId="4ED5BB89" w:rsidR="0077010E" w:rsidRPr="0077010E" w:rsidRDefault="0077010E" w:rsidP="0077010E">
            <w:pPr>
              <w:jc w:val="both"/>
              <w:rPr>
                <w:lang w:val="kk-KZ"/>
              </w:rPr>
            </w:pPr>
            <w:bookmarkStart w:id="18" w:name="_Hlk229731777"/>
            <w:r w:rsidRPr="0077010E">
              <w:rPr>
                <w:color w:val="000000"/>
                <w:sz w:val="28"/>
                <w:lang w:val="kk-KZ"/>
              </w:rPr>
              <w:lastRenderedPageBreak/>
              <w:t xml:space="preserve">10. 1200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Қысқа мерзімді дебиторлық берешек</w:t>
            </w:r>
            <w:r>
              <w:rPr>
                <w:color w:val="000000"/>
                <w:sz w:val="28"/>
                <w:lang w:val="kk-KZ"/>
              </w:rPr>
              <w:t>»</w:t>
            </w:r>
            <w:r w:rsidRPr="0077010E">
              <w:rPr>
                <w:color w:val="000000"/>
                <w:sz w:val="28"/>
                <w:lang w:val="kk-KZ"/>
              </w:rPr>
              <w:t xml:space="preserve"> кіші бөлімі қысқа мерзімді дебиторлық берешекті есепке алуға арналған.</w:t>
            </w:r>
          </w:p>
          <w:p w14:paraId="3842F4C0" w14:textId="77777777" w:rsidR="0077010E" w:rsidRPr="0077010E" w:rsidRDefault="0077010E" w:rsidP="0077010E">
            <w:pPr>
              <w:jc w:val="both"/>
              <w:rPr>
                <w:lang w:val="kk-KZ"/>
              </w:rPr>
            </w:pPr>
            <w:r w:rsidRPr="0077010E">
              <w:rPr>
                <w:color w:val="000000"/>
                <w:sz w:val="28"/>
                <w:lang w:val="kk-KZ"/>
              </w:rPr>
              <w:t>      Осы кіші бөлім мынадай шоттардың топтарын қамтиды:</w:t>
            </w:r>
          </w:p>
          <w:p w14:paraId="7BB443F6" w14:textId="78B0D093" w:rsidR="0077010E" w:rsidRPr="0077010E" w:rsidRDefault="0077010E" w:rsidP="0077010E">
            <w:pPr>
              <w:jc w:val="both"/>
              <w:rPr>
                <w:lang w:val="kk-KZ"/>
              </w:rPr>
            </w:pPr>
            <w:r w:rsidRPr="0077010E">
              <w:rPr>
                <w:color w:val="000000"/>
                <w:sz w:val="28"/>
                <w:lang w:val="kk-KZ"/>
              </w:rPr>
              <w:t xml:space="preserve">      1210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Сатып алушылар мен тапсырысшылардың қысқа мерзімді дебиторлық берешегі</w:t>
            </w:r>
            <w:r>
              <w:rPr>
                <w:color w:val="000000"/>
                <w:sz w:val="28"/>
                <w:lang w:val="kk-KZ"/>
              </w:rPr>
              <w:t>»</w:t>
            </w:r>
            <w:r w:rsidRPr="0077010E">
              <w:rPr>
                <w:color w:val="000000"/>
                <w:sz w:val="28"/>
                <w:lang w:val="kk-KZ"/>
              </w:rPr>
              <w:t xml:space="preserve">, онда бір жылға дейін мерзімі бар активтер және көрсетілген қызметтер үшін сатып алушылармен және тапсырысшылармен есеп айырысу бойынша операциялар және сатып алушылар мен тапсырысшылардың </w:t>
            </w:r>
            <w:r w:rsidRPr="0077010E">
              <w:rPr>
                <w:color w:val="000000"/>
                <w:sz w:val="28"/>
                <w:lang w:val="kk-KZ"/>
              </w:rPr>
              <w:lastRenderedPageBreak/>
              <w:t>өзге қысқа мерзімді дебиторлық берешегі көрсетіледі;</w:t>
            </w:r>
          </w:p>
          <w:p w14:paraId="4DA028E1" w14:textId="7EA46819" w:rsidR="0077010E" w:rsidRPr="0077010E" w:rsidRDefault="0077010E" w:rsidP="0077010E">
            <w:pPr>
              <w:jc w:val="both"/>
              <w:rPr>
                <w:lang w:val="kk-KZ"/>
              </w:rPr>
            </w:pPr>
            <w:r w:rsidRPr="0077010E">
              <w:rPr>
                <w:color w:val="000000"/>
                <w:sz w:val="28"/>
                <w:lang w:val="kk-KZ"/>
              </w:rPr>
              <w:t xml:space="preserve">      1220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Еншілес ұйымдардың қысқа мерзімді дебиторлық берешегі</w:t>
            </w:r>
            <w:r>
              <w:rPr>
                <w:color w:val="000000"/>
                <w:sz w:val="28"/>
                <w:lang w:val="kk-KZ"/>
              </w:rPr>
              <w:t>»</w:t>
            </w:r>
            <w:r w:rsidRPr="0077010E">
              <w:rPr>
                <w:color w:val="000000"/>
                <w:sz w:val="28"/>
                <w:lang w:val="kk-KZ"/>
              </w:rPr>
              <w:t>, онда бір жылға дейін мерзімі бар іске асырылған активтер және көрсетілген қызметтер үшін еншілес ұйымдармен есеп айырысу бойынша операциялар мен еншілес ұйымдардың өзге қысқа мерзімді дебиторлық берешегі көрсетіледі;</w:t>
            </w:r>
          </w:p>
          <w:p w14:paraId="144D2AF7" w14:textId="22FD6034" w:rsidR="0077010E" w:rsidRPr="0077010E" w:rsidRDefault="0077010E" w:rsidP="0077010E">
            <w:pPr>
              <w:jc w:val="both"/>
              <w:rPr>
                <w:lang w:val="kk-KZ"/>
              </w:rPr>
            </w:pPr>
            <w:r w:rsidRPr="0077010E">
              <w:rPr>
                <w:color w:val="000000"/>
                <w:sz w:val="28"/>
                <w:lang w:val="kk-KZ"/>
              </w:rPr>
              <w:t xml:space="preserve">      1230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Қауымдастырылған және бірлескен ұйымдардың қысқа мерзімді дебиторлық берешегі</w:t>
            </w:r>
            <w:r>
              <w:rPr>
                <w:color w:val="000000"/>
                <w:sz w:val="28"/>
                <w:lang w:val="kk-KZ"/>
              </w:rPr>
              <w:t>»</w:t>
            </w:r>
            <w:r w:rsidRPr="0077010E">
              <w:rPr>
                <w:color w:val="000000"/>
                <w:sz w:val="28"/>
                <w:lang w:val="kk-KZ"/>
              </w:rPr>
              <w:t>, онда бір жылға дейін мерзімі бар іске асырылған активтер және көрсетілген қызметтер үшін қауымдастырылған және бірлескен ұйымдармен есеп айырысу бойынша операциялар және қауымдастырылған және бірлескен ұйымдардың өзге қысқа мерзімді дебиторлық берешегі көрсетіледі;</w:t>
            </w:r>
          </w:p>
          <w:p w14:paraId="6F75F66E" w14:textId="44B6B9AE" w:rsidR="0077010E" w:rsidRPr="0077010E" w:rsidRDefault="0077010E" w:rsidP="0077010E">
            <w:pPr>
              <w:jc w:val="both"/>
              <w:rPr>
                <w:lang w:val="kk-KZ"/>
              </w:rPr>
            </w:pPr>
            <w:r w:rsidRPr="0077010E">
              <w:rPr>
                <w:color w:val="000000"/>
                <w:sz w:val="28"/>
                <w:lang w:val="kk-KZ"/>
              </w:rPr>
              <w:t xml:space="preserve">      1240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Филиалдар мен құрылымдық бөлімшелердің қысқа мерзімді дебиторлық берешегі</w:t>
            </w:r>
            <w:r>
              <w:rPr>
                <w:color w:val="000000"/>
                <w:sz w:val="28"/>
                <w:lang w:val="kk-KZ"/>
              </w:rPr>
              <w:t>»</w:t>
            </w:r>
            <w:r w:rsidRPr="0077010E">
              <w:rPr>
                <w:color w:val="000000"/>
                <w:sz w:val="28"/>
                <w:lang w:val="kk-KZ"/>
              </w:rPr>
              <w:t>, онда филиалдардың шоттарына ақша қаражатының түсуі және есептен шығуы жөніндегі операциялар және филиалдар мен құрылымдық бөлімшелердің өзге қысқа мерзімді дебиторлық берешегі көрсетіледі;</w:t>
            </w:r>
          </w:p>
          <w:p w14:paraId="1B7BDCB7" w14:textId="3DED364F" w:rsidR="0077010E" w:rsidRPr="0077010E" w:rsidRDefault="0077010E" w:rsidP="0077010E">
            <w:pPr>
              <w:jc w:val="both"/>
              <w:rPr>
                <w:lang w:val="kk-KZ"/>
              </w:rPr>
            </w:pPr>
            <w:r w:rsidRPr="0077010E">
              <w:rPr>
                <w:color w:val="000000"/>
                <w:sz w:val="28"/>
                <w:lang w:val="kk-KZ"/>
              </w:rPr>
              <w:lastRenderedPageBreak/>
              <w:t xml:space="preserve">      1250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Қызметкерлердің қысқа мерзімді дебиторлық берешегі</w:t>
            </w:r>
            <w:r>
              <w:rPr>
                <w:color w:val="000000"/>
                <w:sz w:val="28"/>
                <w:lang w:val="kk-KZ"/>
              </w:rPr>
              <w:t>»</w:t>
            </w:r>
            <w:r w:rsidRPr="0077010E">
              <w:rPr>
                <w:color w:val="000000"/>
                <w:sz w:val="28"/>
                <w:lang w:val="kk-KZ"/>
              </w:rPr>
              <w:t>, онда қызметкерлердің:</w:t>
            </w:r>
          </w:p>
          <w:p w14:paraId="79CF0A9B" w14:textId="77777777" w:rsidR="0077010E" w:rsidRPr="0077010E" w:rsidRDefault="0077010E" w:rsidP="0077010E">
            <w:pPr>
              <w:jc w:val="both"/>
              <w:rPr>
                <w:lang w:val="kk-KZ"/>
              </w:rPr>
            </w:pPr>
            <w:r w:rsidRPr="0077010E">
              <w:rPr>
                <w:color w:val="000000"/>
                <w:sz w:val="28"/>
                <w:lang w:val="kk-KZ"/>
              </w:rPr>
              <w:t>      активтерді сатып алуға есеппен берілген ақша қаражаты, қызметтерге ақы төлеу, қызметтік іссапарлар мен басқалар;</w:t>
            </w:r>
          </w:p>
          <w:p w14:paraId="16D6CA02" w14:textId="77777777" w:rsidR="0077010E" w:rsidRPr="0077010E" w:rsidRDefault="0077010E" w:rsidP="0077010E">
            <w:pPr>
              <w:jc w:val="both"/>
              <w:rPr>
                <w:lang w:val="kk-KZ"/>
              </w:rPr>
            </w:pPr>
            <w:r w:rsidRPr="0077010E">
              <w:rPr>
                <w:color w:val="000000"/>
                <w:sz w:val="28"/>
                <w:lang w:val="kk-KZ"/>
              </w:rPr>
              <w:t>      қызметкерлерге берілген қарыздар бойынша қызметкерлердің дебиторлық берешегінің қозғалысына байланысты операциялар, сондай-ақ ұйымға қызметкер келтірген материалдық шығынды (кемшін шығу, талан-таражға салу, бүліну және басқалар) өтеу жөніндегі есеп айырысу және қызметкерлердің өзге қысқа мерзімді дебиторлық берешегі көрсетіледі;</w:t>
            </w:r>
          </w:p>
          <w:p w14:paraId="49105F34" w14:textId="047C5827" w:rsidR="0077010E" w:rsidRPr="0077010E" w:rsidRDefault="0077010E" w:rsidP="0077010E">
            <w:pPr>
              <w:jc w:val="both"/>
              <w:rPr>
                <w:lang w:val="kk-KZ"/>
              </w:rPr>
            </w:pPr>
            <w:r w:rsidRPr="0077010E">
              <w:rPr>
                <w:color w:val="000000"/>
                <w:sz w:val="28"/>
                <w:lang w:val="kk-KZ"/>
              </w:rPr>
              <w:t xml:space="preserve">      1260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Жалдау бойынша қысқа мерзімді дебиторлық берешек</w:t>
            </w:r>
            <w:r>
              <w:rPr>
                <w:color w:val="000000"/>
                <w:sz w:val="28"/>
                <w:lang w:val="kk-KZ"/>
              </w:rPr>
              <w:t>»</w:t>
            </w:r>
            <w:r w:rsidRPr="0077010E">
              <w:rPr>
                <w:color w:val="000000"/>
                <w:sz w:val="28"/>
                <w:lang w:val="kk-KZ"/>
              </w:rPr>
              <w:t>, онда ағымдағы кезеңде операциялық және қаржылық жалдау бойынша ағымдағы жалдау төлемдерін жүзеге асыру жөніндегі шығыстар есепке алынады;</w:t>
            </w:r>
          </w:p>
          <w:p w14:paraId="14213BBD" w14:textId="5F0EC80A" w:rsidR="0077010E" w:rsidRPr="0077010E" w:rsidRDefault="0077010E" w:rsidP="0077010E">
            <w:pPr>
              <w:jc w:val="both"/>
              <w:rPr>
                <w:lang w:val="kk-KZ"/>
              </w:rPr>
            </w:pPr>
            <w:r w:rsidRPr="0077010E">
              <w:rPr>
                <w:color w:val="000000"/>
                <w:sz w:val="28"/>
                <w:lang w:val="kk-KZ"/>
              </w:rPr>
              <w:t xml:space="preserve">      1270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Өзге қысқа мерзімді дебиторлық берешек</w:t>
            </w:r>
            <w:r>
              <w:rPr>
                <w:color w:val="000000"/>
                <w:sz w:val="28"/>
                <w:lang w:val="kk-KZ"/>
              </w:rPr>
              <w:t>»</w:t>
            </w:r>
            <w:r w:rsidRPr="0077010E">
              <w:rPr>
                <w:color w:val="000000"/>
                <w:sz w:val="28"/>
                <w:lang w:val="kk-KZ"/>
              </w:rPr>
              <w:t xml:space="preserve">, онда алдыңғы топтарда көрсетілмеген, бір жылға дейін мерзімі бар өзге дебиторлық берешек бойынша операциялар көрсетіледі, мысалы, алынған вексельдер бойынша, сақтандыру ұйымдарына сақтандыру </w:t>
            </w:r>
            <w:r w:rsidRPr="0077010E">
              <w:rPr>
                <w:color w:val="000000"/>
                <w:sz w:val="28"/>
                <w:lang w:val="kk-KZ"/>
              </w:rPr>
              <w:lastRenderedPageBreak/>
              <w:t>төлемдерін жүзеге асыру бойынша берешек;</w:t>
            </w:r>
          </w:p>
          <w:p w14:paraId="59FD8013" w14:textId="1F3FB274" w:rsidR="0077010E" w:rsidRPr="0077010E" w:rsidRDefault="0077010E" w:rsidP="0077010E">
            <w:pPr>
              <w:jc w:val="both"/>
              <w:rPr>
                <w:lang w:val="kk-KZ"/>
              </w:rPr>
            </w:pPr>
            <w:r w:rsidRPr="0077010E">
              <w:rPr>
                <w:color w:val="000000"/>
                <w:sz w:val="28"/>
                <w:lang w:val="kk-KZ"/>
              </w:rPr>
              <w:t xml:space="preserve">      1280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Қысқа мерзімді дебиторлық берешектің құнсыздануынан болатын залалға арналған бағалау резерві</w:t>
            </w:r>
            <w:r>
              <w:rPr>
                <w:color w:val="000000"/>
                <w:sz w:val="28"/>
                <w:lang w:val="kk-KZ"/>
              </w:rPr>
              <w:t>»</w:t>
            </w:r>
            <w:r w:rsidRPr="0077010E">
              <w:rPr>
                <w:color w:val="000000"/>
                <w:sz w:val="28"/>
                <w:lang w:val="kk-KZ"/>
              </w:rPr>
              <w:t>, онда қысқа мерзімді дебиторлық берешектің құнсыздануынан болатын залалға арналған бағалау резервтері есепке алынады.</w:t>
            </w:r>
          </w:p>
          <w:bookmarkEnd w:id="18"/>
          <w:p w14:paraId="6C4176B3" w14:textId="77777777" w:rsidR="00017725" w:rsidRDefault="00017725"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673AAE6" w14:textId="4918C44F" w:rsidR="00017725" w:rsidRDefault="0077010E" w:rsidP="001B5E56">
            <w:pPr>
              <w:jc w:val="both"/>
              <w:rPr>
                <w:bCs/>
                <w:sz w:val="28"/>
                <w:szCs w:val="28"/>
                <w:lang w:val="kk-KZ"/>
              </w:rPr>
            </w:pPr>
            <w:r>
              <w:rPr>
                <w:bCs/>
                <w:sz w:val="28"/>
                <w:szCs w:val="28"/>
                <w:lang w:val="kk-KZ"/>
              </w:rPr>
              <w:lastRenderedPageBreak/>
              <w:t>Өзгерістер енгізілмейді</w:t>
            </w:r>
          </w:p>
        </w:tc>
      </w:tr>
      <w:tr w:rsidR="00017725" w:rsidRPr="008F65E6" w14:paraId="2558B00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5474F7D" w14:textId="6526CFCE" w:rsidR="00017725" w:rsidRPr="00C6204B" w:rsidRDefault="00BD4C5B" w:rsidP="001B5E56">
            <w:pPr>
              <w:tabs>
                <w:tab w:val="left" w:pos="590"/>
              </w:tabs>
              <w:jc w:val="both"/>
              <w:rPr>
                <w:bCs/>
                <w:sz w:val="28"/>
                <w:szCs w:val="28"/>
                <w:lang w:val="kk-KZ"/>
              </w:rPr>
            </w:pPr>
            <w:r>
              <w:rPr>
                <w:bCs/>
                <w:sz w:val="28"/>
                <w:szCs w:val="28"/>
                <w:lang w:val="kk-KZ"/>
              </w:rPr>
              <w:lastRenderedPageBreak/>
              <w:t>15</w:t>
            </w:r>
          </w:p>
        </w:tc>
        <w:tc>
          <w:tcPr>
            <w:tcW w:w="1275" w:type="dxa"/>
            <w:tcBorders>
              <w:top w:val="single" w:sz="4" w:space="0" w:color="auto"/>
              <w:left w:val="single" w:sz="4" w:space="0" w:color="auto"/>
              <w:bottom w:val="single" w:sz="4" w:space="0" w:color="auto"/>
              <w:right w:val="single" w:sz="4" w:space="0" w:color="auto"/>
            </w:tcBorders>
          </w:tcPr>
          <w:p w14:paraId="3BC12389" w14:textId="0C517E41" w:rsidR="00017725" w:rsidRDefault="00BD4C5B"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11-тармақ</w:t>
            </w:r>
          </w:p>
        </w:tc>
        <w:tc>
          <w:tcPr>
            <w:tcW w:w="4962" w:type="dxa"/>
            <w:tcBorders>
              <w:top w:val="single" w:sz="4" w:space="0" w:color="auto"/>
              <w:left w:val="single" w:sz="4" w:space="0" w:color="auto"/>
              <w:bottom w:val="single" w:sz="4" w:space="0" w:color="auto"/>
              <w:right w:val="single" w:sz="4" w:space="0" w:color="auto"/>
            </w:tcBorders>
          </w:tcPr>
          <w:p w14:paraId="16506575" w14:textId="783261E3" w:rsidR="00BD4C5B" w:rsidRPr="00BD4C5B" w:rsidRDefault="00BD4C5B" w:rsidP="00BD4C5B">
            <w:pPr>
              <w:jc w:val="both"/>
              <w:rPr>
                <w:lang w:val="kk-KZ"/>
              </w:rPr>
            </w:pPr>
            <w:r w:rsidRPr="00BD4C5B">
              <w:rPr>
                <w:color w:val="000000"/>
                <w:sz w:val="28"/>
                <w:lang w:val="kk-KZ"/>
              </w:rPr>
              <w:t xml:space="preserve">11. 1300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w:t>
            </w:r>
            <w:r>
              <w:rPr>
                <w:color w:val="000000"/>
                <w:sz w:val="28"/>
                <w:lang w:val="kk-KZ"/>
              </w:rPr>
              <w:t>»</w:t>
            </w:r>
            <w:r w:rsidRPr="00BD4C5B">
              <w:rPr>
                <w:color w:val="000000"/>
                <w:sz w:val="28"/>
                <w:lang w:val="kk-KZ"/>
              </w:rPr>
              <w:t xml:space="preserve"> кіші бөлімі қарапайым қызмет барысында сатуға арналған, немесе сату үшін өндіріс процесінде, немесе өндірістік процесте немесе қызметтер ұсыну кезінде пайдалануға арналған шикізат немесе материалдар нысанындағы активтерді есепке алуға арналған.</w:t>
            </w:r>
          </w:p>
          <w:p w14:paraId="2550ED82" w14:textId="77777777" w:rsidR="00BD4C5B" w:rsidRPr="00BD4C5B" w:rsidRDefault="00BD4C5B" w:rsidP="00BD4C5B">
            <w:pPr>
              <w:jc w:val="both"/>
              <w:rPr>
                <w:lang w:val="kk-KZ"/>
              </w:rPr>
            </w:pPr>
            <w:r w:rsidRPr="00BD4C5B">
              <w:rPr>
                <w:color w:val="000000"/>
                <w:sz w:val="28"/>
                <w:lang w:val="kk-KZ"/>
              </w:rPr>
              <w:t>      Осы кіші бөлім мынадай шоттардың топтарын қамтиды:</w:t>
            </w:r>
          </w:p>
          <w:p w14:paraId="2CB449F4" w14:textId="215A28A0" w:rsidR="00BD4C5B" w:rsidRPr="00BD4C5B" w:rsidRDefault="00BD4C5B" w:rsidP="00BD4C5B">
            <w:pPr>
              <w:jc w:val="both"/>
              <w:rPr>
                <w:lang w:val="kk-KZ"/>
              </w:rPr>
            </w:pPr>
            <w:r w:rsidRPr="00BD4C5B">
              <w:rPr>
                <w:color w:val="000000"/>
                <w:sz w:val="28"/>
                <w:lang w:val="kk-KZ"/>
              </w:rPr>
              <w:t xml:space="preserve">      1310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Шикізат және материалдар</w:t>
            </w:r>
            <w:r>
              <w:rPr>
                <w:color w:val="000000"/>
                <w:sz w:val="28"/>
                <w:lang w:val="kk-KZ"/>
              </w:rPr>
              <w:t>»</w:t>
            </w:r>
            <w:r w:rsidRPr="00BD4C5B">
              <w:rPr>
                <w:color w:val="000000"/>
                <w:sz w:val="28"/>
                <w:lang w:val="kk-KZ"/>
              </w:rPr>
              <w:t xml:space="preserve">, онда өндірістік процесте одан әрі пайдалануға арналған шикізат және материалдар, оның ішінде ауыл </w:t>
            </w:r>
            <w:r w:rsidRPr="00BD4C5B">
              <w:rPr>
                <w:color w:val="000000"/>
                <w:sz w:val="28"/>
                <w:lang w:val="kk-KZ"/>
              </w:rPr>
              <w:lastRenderedPageBreak/>
              <w:t>шаруашылық шикізаттары мен материалдар есепке алынады;</w:t>
            </w:r>
          </w:p>
          <w:p w14:paraId="1B85D22F" w14:textId="7CFE7B71" w:rsidR="00BD4C5B" w:rsidRPr="00BD4C5B" w:rsidRDefault="00BD4C5B" w:rsidP="00BD4C5B">
            <w:pPr>
              <w:jc w:val="both"/>
              <w:rPr>
                <w:lang w:val="kk-KZ"/>
              </w:rPr>
            </w:pPr>
            <w:r w:rsidRPr="00BD4C5B">
              <w:rPr>
                <w:color w:val="000000"/>
                <w:sz w:val="28"/>
                <w:lang w:val="kk-KZ"/>
              </w:rPr>
              <w:t xml:space="preserve">      1320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Дайын өнім</w:t>
            </w:r>
            <w:r>
              <w:rPr>
                <w:color w:val="000000"/>
                <w:sz w:val="28"/>
                <w:lang w:val="kk-KZ"/>
              </w:rPr>
              <w:t>»</w:t>
            </w:r>
            <w:r w:rsidRPr="00BD4C5B">
              <w:rPr>
                <w:color w:val="000000"/>
                <w:sz w:val="28"/>
                <w:lang w:val="kk-KZ"/>
              </w:rPr>
              <w:t>, онда дайын, оның ішінде ауыл шаруашылығы өнімі есепке алынады;</w:t>
            </w:r>
          </w:p>
          <w:p w14:paraId="77DD25EB" w14:textId="52C67A1F" w:rsidR="00BD4C5B" w:rsidRPr="00BD4C5B" w:rsidRDefault="00BD4C5B" w:rsidP="00BD4C5B">
            <w:pPr>
              <w:jc w:val="both"/>
              <w:rPr>
                <w:lang w:val="kk-KZ"/>
              </w:rPr>
            </w:pPr>
            <w:r w:rsidRPr="00BD4C5B">
              <w:rPr>
                <w:color w:val="000000"/>
                <w:sz w:val="28"/>
                <w:lang w:val="kk-KZ"/>
              </w:rPr>
              <w:t xml:space="preserve">      1330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Тауарлар</w:t>
            </w:r>
            <w:r>
              <w:rPr>
                <w:color w:val="000000"/>
                <w:sz w:val="28"/>
                <w:lang w:val="kk-KZ"/>
              </w:rPr>
              <w:t>»</w:t>
            </w:r>
            <w:r w:rsidRPr="00BD4C5B">
              <w:rPr>
                <w:color w:val="000000"/>
                <w:sz w:val="28"/>
                <w:lang w:val="kk-KZ"/>
              </w:rPr>
              <w:t>, онда тауарлардың, оның ішінде сатып алынған және қайта сатуға сақталған ауыл шаруашылығы тауарларының қозғалысына байланысты операциялар көрсетіледі;</w:t>
            </w:r>
          </w:p>
          <w:p w14:paraId="7A04A832" w14:textId="36E835FF" w:rsidR="00BD4C5B" w:rsidRPr="00BD4C5B" w:rsidRDefault="00BD4C5B" w:rsidP="00BD4C5B">
            <w:pPr>
              <w:jc w:val="both"/>
              <w:rPr>
                <w:lang w:val="kk-KZ"/>
              </w:rPr>
            </w:pPr>
            <w:r w:rsidRPr="00BD4C5B">
              <w:rPr>
                <w:color w:val="000000"/>
                <w:sz w:val="28"/>
                <w:lang w:val="kk-KZ"/>
              </w:rPr>
              <w:t xml:space="preserve">      1340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Аяқталмаған өндіріс</w:t>
            </w:r>
            <w:r>
              <w:rPr>
                <w:color w:val="000000"/>
                <w:sz w:val="28"/>
                <w:lang w:val="kk-KZ"/>
              </w:rPr>
              <w:t>»</w:t>
            </w:r>
            <w:r w:rsidRPr="00BD4C5B">
              <w:rPr>
                <w:color w:val="000000"/>
                <w:sz w:val="28"/>
                <w:lang w:val="kk-KZ"/>
              </w:rPr>
              <w:t>, онда аяқталмаған өндіріс бойынша шығындар есепке алынады;</w:t>
            </w:r>
          </w:p>
          <w:p w14:paraId="1FB581DF" w14:textId="37A44094" w:rsidR="00BD4C5B" w:rsidRPr="00BD4C5B" w:rsidRDefault="00BD4C5B" w:rsidP="00BD4C5B">
            <w:pPr>
              <w:jc w:val="both"/>
              <w:rPr>
                <w:lang w:val="kk-KZ"/>
              </w:rPr>
            </w:pPr>
            <w:r w:rsidRPr="00BD4C5B">
              <w:rPr>
                <w:color w:val="000000"/>
                <w:sz w:val="28"/>
                <w:lang w:val="kk-KZ"/>
              </w:rPr>
              <w:t xml:space="preserve">      1350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Өзге қорлар</w:t>
            </w:r>
            <w:r>
              <w:rPr>
                <w:color w:val="000000"/>
                <w:sz w:val="28"/>
                <w:lang w:val="kk-KZ"/>
              </w:rPr>
              <w:t>»</w:t>
            </w:r>
            <w:r w:rsidRPr="00BD4C5B">
              <w:rPr>
                <w:color w:val="000000"/>
                <w:sz w:val="28"/>
                <w:lang w:val="kk-KZ"/>
              </w:rPr>
              <w:t>, онда алдыңғы топтарда көрсетілмеген өзге қорлар есепке алынады;</w:t>
            </w:r>
          </w:p>
          <w:p w14:paraId="11441DA8" w14:textId="082864AE" w:rsidR="00BD4C5B" w:rsidRPr="00BD4C5B" w:rsidRDefault="00BD4C5B" w:rsidP="00BD4C5B">
            <w:pPr>
              <w:jc w:val="both"/>
              <w:rPr>
                <w:lang w:val="kk-KZ"/>
              </w:rPr>
            </w:pPr>
            <w:r w:rsidRPr="00BD4C5B">
              <w:rPr>
                <w:color w:val="000000"/>
                <w:sz w:val="28"/>
                <w:lang w:val="kk-KZ"/>
              </w:rPr>
              <w:t xml:space="preserve">      1360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Қорлардың құнсыздануынан болатын залалдарға арналған бағалау резерві</w:t>
            </w:r>
            <w:r>
              <w:rPr>
                <w:color w:val="000000"/>
                <w:sz w:val="28"/>
                <w:lang w:val="kk-KZ"/>
              </w:rPr>
              <w:t>»</w:t>
            </w:r>
            <w:r w:rsidRPr="00BD4C5B">
              <w:rPr>
                <w:color w:val="000000"/>
                <w:sz w:val="28"/>
                <w:lang w:val="kk-KZ"/>
              </w:rPr>
              <w:t>, онда қорлардың құнсыздануынан болатын залалдарға арналған бағалау резервтері есепке алынады;</w:t>
            </w:r>
          </w:p>
          <w:p w14:paraId="7D32811B" w14:textId="13D75724" w:rsidR="00BD4C5B" w:rsidRPr="00BD4C5B" w:rsidRDefault="00BD4C5B" w:rsidP="00BD4C5B">
            <w:pPr>
              <w:jc w:val="both"/>
              <w:rPr>
                <w:lang w:val="kk-KZ"/>
              </w:rPr>
            </w:pPr>
            <w:r w:rsidRPr="00BD4C5B">
              <w:rPr>
                <w:color w:val="000000"/>
                <w:sz w:val="28"/>
                <w:lang w:val="kk-KZ"/>
              </w:rPr>
              <w:t xml:space="preserve">      1370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Қорларды қайтару құқығы бар актив</w:t>
            </w:r>
            <w:r>
              <w:rPr>
                <w:color w:val="000000"/>
                <w:sz w:val="28"/>
                <w:lang w:val="kk-KZ"/>
              </w:rPr>
              <w:t>»</w:t>
            </w:r>
            <w:r w:rsidRPr="00BD4C5B">
              <w:rPr>
                <w:color w:val="000000"/>
                <w:sz w:val="28"/>
                <w:lang w:val="kk-KZ"/>
              </w:rPr>
              <w:t>, онда күтілетін қайтарулар бөлігінде қорлардың өзіндік құны есепке алынады.</w:t>
            </w:r>
          </w:p>
          <w:p w14:paraId="7B7D104A" w14:textId="7D0F61D6" w:rsidR="00BD4C5B" w:rsidRPr="00BD4C5B" w:rsidRDefault="00BD4C5B" w:rsidP="00BD4C5B">
            <w:pPr>
              <w:rPr>
                <w:lang w:val="kk-KZ"/>
              </w:rPr>
            </w:pPr>
          </w:p>
        </w:tc>
        <w:tc>
          <w:tcPr>
            <w:tcW w:w="5384" w:type="dxa"/>
            <w:tcBorders>
              <w:top w:val="single" w:sz="4" w:space="0" w:color="auto"/>
              <w:left w:val="single" w:sz="4" w:space="0" w:color="auto"/>
              <w:bottom w:val="single" w:sz="4" w:space="0" w:color="auto"/>
              <w:right w:val="single" w:sz="4" w:space="0" w:color="auto"/>
            </w:tcBorders>
          </w:tcPr>
          <w:p w14:paraId="74D60EA1" w14:textId="77777777" w:rsidR="00FE04AE" w:rsidRPr="00BD4C5B" w:rsidRDefault="00FE04AE" w:rsidP="00FE04AE">
            <w:pPr>
              <w:jc w:val="both"/>
              <w:rPr>
                <w:lang w:val="kk-KZ"/>
              </w:rPr>
            </w:pPr>
            <w:bookmarkStart w:id="19" w:name="_Hlk229731791"/>
            <w:r w:rsidRPr="00BD4C5B">
              <w:rPr>
                <w:color w:val="000000"/>
                <w:sz w:val="28"/>
                <w:lang w:val="kk-KZ"/>
              </w:rPr>
              <w:lastRenderedPageBreak/>
              <w:t xml:space="preserve">11. 1300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w:t>
            </w:r>
            <w:r>
              <w:rPr>
                <w:color w:val="000000"/>
                <w:sz w:val="28"/>
                <w:lang w:val="kk-KZ"/>
              </w:rPr>
              <w:t>»</w:t>
            </w:r>
            <w:r w:rsidRPr="00BD4C5B">
              <w:rPr>
                <w:color w:val="000000"/>
                <w:sz w:val="28"/>
                <w:lang w:val="kk-KZ"/>
              </w:rPr>
              <w:t xml:space="preserve"> кіші бөлімі қарапайым қызмет барысында сатуға арналған, немесе сату үшін өндіріс процесінде, немесе өндірістік процесте немесе қызметтер ұсыну кезінде пайдалануға арналған шикізат немесе материалдар нысанындағы активтерді есепке алуға арналған.</w:t>
            </w:r>
          </w:p>
          <w:p w14:paraId="52FC1F3D" w14:textId="77777777" w:rsidR="00FE04AE" w:rsidRPr="00BD4C5B" w:rsidRDefault="00FE04AE" w:rsidP="00FE04AE">
            <w:pPr>
              <w:jc w:val="both"/>
              <w:rPr>
                <w:lang w:val="kk-KZ"/>
              </w:rPr>
            </w:pPr>
            <w:r w:rsidRPr="00BD4C5B">
              <w:rPr>
                <w:color w:val="000000"/>
                <w:sz w:val="28"/>
                <w:lang w:val="kk-KZ"/>
              </w:rPr>
              <w:t>      Осы кіші бөлім мынадай шоттардың топтарын қамтиды:</w:t>
            </w:r>
          </w:p>
          <w:p w14:paraId="2D473E9A" w14:textId="77777777" w:rsidR="00FE04AE" w:rsidRPr="00BD4C5B" w:rsidRDefault="00FE04AE" w:rsidP="00FE04AE">
            <w:pPr>
              <w:jc w:val="both"/>
              <w:rPr>
                <w:lang w:val="kk-KZ"/>
              </w:rPr>
            </w:pPr>
            <w:r w:rsidRPr="00BD4C5B">
              <w:rPr>
                <w:color w:val="000000"/>
                <w:sz w:val="28"/>
                <w:lang w:val="kk-KZ"/>
              </w:rPr>
              <w:t xml:space="preserve">      1310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Шикізат және материалдар</w:t>
            </w:r>
            <w:r>
              <w:rPr>
                <w:color w:val="000000"/>
                <w:sz w:val="28"/>
                <w:lang w:val="kk-KZ"/>
              </w:rPr>
              <w:t>»</w:t>
            </w:r>
            <w:r w:rsidRPr="00BD4C5B">
              <w:rPr>
                <w:color w:val="000000"/>
                <w:sz w:val="28"/>
                <w:lang w:val="kk-KZ"/>
              </w:rPr>
              <w:t>, онда өндірістік процесте одан әрі пайдалануға арналған шикізат және материалдар, оның ішінде ауыл шаруашылық шикізаттары мен материалдар есепке алынады;</w:t>
            </w:r>
          </w:p>
          <w:p w14:paraId="213972D0" w14:textId="77777777" w:rsidR="00FE04AE" w:rsidRPr="00BD4C5B" w:rsidRDefault="00FE04AE" w:rsidP="00FE04AE">
            <w:pPr>
              <w:jc w:val="both"/>
              <w:rPr>
                <w:lang w:val="kk-KZ"/>
              </w:rPr>
            </w:pPr>
            <w:r w:rsidRPr="00BD4C5B">
              <w:rPr>
                <w:color w:val="000000"/>
                <w:sz w:val="28"/>
                <w:lang w:val="kk-KZ"/>
              </w:rPr>
              <w:lastRenderedPageBreak/>
              <w:t xml:space="preserve">      1320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Дайын өнім</w:t>
            </w:r>
            <w:r>
              <w:rPr>
                <w:color w:val="000000"/>
                <w:sz w:val="28"/>
                <w:lang w:val="kk-KZ"/>
              </w:rPr>
              <w:t>»</w:t>
            </w:r>
            <w:r w:rsidRPr="00BD4C5B">
              <w:rPr>
                <w:color w:val="000000"/>
                <w:sz w:val="28"/>
                <w:lang w:val="kk-KZ"/>
              </w:rPr>
              <w:t>, онда дайын, оның ішінде ауыл шаруашылығы өнімі есепке алынады;</w:t>
            </w:r>
          </w:p>
          <w:p w14:paraId="33F65960" w14:textId="77777777" w:rsidR="00FE04AE" w:rsidRPr="00BD4C5B" w:rsidRDefault="00FE04AE" w:rsidP="00FE04AE">
            <w:pPr>
              <w:jc w:val="both"/>
              <w:rPr>
                <w:lang w:val="kk-KZ"/>
              </w:rPr>
            </w:pPr>
            <w:r w:rsidRPr="00BD4C5B">
              <w:rPr>
                <w:color w:val="000000"/>
                <w:sz w:val="28"/>
                <w:lang w:val="kk-KZ"/>
              </w:rPr>
              <w:t xml:space="preserve">      1330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Тауарлар</w:t>
            </w:r>
            <w:r>
              <w:rPr>
                <w:color w:val="000000"/>
                <w:sz w:val="28"/>
                <w:lang w:val="kk-KZ"/>
              </w:rPr>
              <w:t>»</w:t>
            </w:r>
            <w:r w:rsidRPr="00BD4C5B">
              <w:rPr>
                <w:color w:val="000000"/>
                <w:sz w:val="28"/>
                <w:lang w:val="kk-KZ"/>
              </w:rPr>
              <w:t>, онда тауарлардың, оның ішінде сатып алынған және қайта сатуға сақталған ауыл шаруашылығы тауарларының қозғалысына байланысты операциялар көрсетіледі;</w:t>
            </w:r>
          </w:p>
          <w:p w14:paraId="0CCF7A1D" w14:textId="77777777" w:rsidR="00FE04AE" w:rsidRPr="00BD4C5B" w:rsidRDefault="00FE04AE" w:rsidP="00FE04AE">
            <w:pPr>
              <w:jc w:val="both"/>
              <w:rPr>
                <w:lang w:val="kk-KZ"/>
              </w:rPr>
            </w:pPr>
            <w:r w:rsidRPr="00BD4C5B">
              <w:rPr>
                <w:color w:val="000000"/>
                <w:sz w:val="28"/>
                <w:lang w:val="kk-KZ"/>
              </w:rPr>
              <w:t xml:space="preserve">      1340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Аяқталмаған өндіріс</w:t>
            </w:r>
            <w:r>
              <w:rPr>
                <w:color w:val="000000"/>
                <w:sz w:val="28"/>
                <w:lang w:val="kk-KZ"/>
              </w:rPr>
              <w:t>»</w:t>
            </w:r>
            <w:r w:rsidRPr="00BD4C5B">
              <w:rPr>
                <w:color w:val="000000"/>
                <w:sz w:val="28"/>
                <w:lang w:val="kk-KZ"/>
              </w:rPr>
              <w:t>, онда аяқталмаған өндіріс бойынша шығындар есепке алынады;</w:t>
            </w:r>
          </w:p>
          <w:p w14:paraId="0E8C73E5" w14:textId="77777777" w:rsidR="00FE04AE" w:rsidRPr="00BD4C5B" w:rsidRDefault="00FE04AE" w:rsidP="00FE04AE">
            <w:pPr>
              <w:jc w:val="both"/>
              <w:rPr>
                <w:lang w:val="kk-KZ"/>
              </w:rPr>
            </w:pPr>
            <w:r w:rsidRPr="00BD4C5B">
              <w:rPr>
                <w:color w:val="000000"/>
                <w:sz w:val="28"/>
                <w:lang w:val="kk-KZ"/>
              </w:rPr>
              <w:t xml:space="preserve">      1350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Өзге қорлар</w:t>
            </w:r>
            <w:r>
              <w:rPr>
                <w:color w:val="000000"/>
                <w:sz w:val="28"/>
                <w:lang w:val="kk-KZ"/>
              </w:rPr>
              <w:t>»</w:t>
            </w:r>
            <w:r w:rsidRPr="00BD4C5B">
              <w:rPr>
                <w:color w:val="000000"/>
                <w:sz w:val="28"/>
                <w:lang w:val="kk-KZ"/>
              </w:rPr>
              <w:t>, онда алдыңғы топтарда көрсетілмеген өзге қорлар есепке алынады;</w:t>
            </w:r>
          </w:p>
          <w:p w14:paraId="3D46C500" w14:textId="77777777" w:rsidR="00FE04AE" w:rsidRPr="00BD4C5B" w:rsidRDefault="00FE04AE" w:rsidP="00FE04AE">
            <w:pPr>
              <w:jc w:val="both"/>
              <w:rPr>
                <w:lang w:val="kk-KZ"/>
              </w:rPr>
            </w:pPr>
            <w:r w:rsidRPr="00BD4C5B">
              <w:rPr>
                <w:color w:val="000000"/>
                <w:sz w:val="28"/>
                <w:lang w:val="kk-KZ"/>
              </w:rPr>
              <w:t xml:space="preserve">      1360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Қорлардың құнсыздануынан болатын залалдарға арналған бағалау резерві</w:t>
            </w:r>
            <w:r>
              <w:rPr>
                <w:color w:val="000000"/>
                <w:sz w:val="28"/>
                <w:lang w:val="kk-KZ"/>
              </w:rPr>
              <w:t>»</w:t>
            </w:r>
            <w:r w:rsidRPr="00BD4C5B">
              <w:rPr>
                <w:color w:val="000000"/>
                <w:sz w:val="28"/>
                <w:lang w:val="kk-KZ"/>
              </w:rPr>
              <w:t>, онда қорлардың құнсыздануынан болатын залалдарға арналған бағалау резервтері есепке алынады;</w:t>
            </w:r>
          </w:p>
          <w:p w14:paraId="5F005C4D" w14:textId="77777777" w:rsidR="00FE04AE" w:rsidRPr="00BD4C5B" w:rsidRDefault="00FE04AE" w:rsidP="00FE04AE">
            <w:pPr>
              <w:jc w:val="both"/>
              <w:rPr>
                <w:lang w:val="kk-KZ"/>
              </w:rPr>
            </w:pPr>
            <w:r w:rsidRPr="00BD4C5B">
              <w:rPr>
                <w:color w:val="000000"/>
                <w:sz w:val="28"/>
                <w:lang w:val="kk-KZ"/>
              </w:rPr>
              <w:t xml:space="preserve">      1370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Қорларды қайтару құқығы бар актив</w:t>
            </w:r>
            <w:r>
              <w:rPr>
                <w:color w:val="000000"/>
                <w:sz w:val="28"/>
                <w:lang w:val="kk-KZ"/>
              </w:rPr>
              <w:t>»</w:t>
            </w:r>
            <w:r w:rsidRPr="00BD4C5B">
              <w:rPr>
                <w:color w:val="000000"/>
                <w:sz w:val="28"/>
                <w:lang w:val="kk-KZ"/>
              </w:rPr>
              <w:t>, онда күтілетін қайтарулар бөлігінде қорлардың өзіндік құны есепке алынады.</w:t>
            </w:r>
          </w:p>
          <w:bookmarkEnd w:id="19"/>
          <w:p w14:paraId="07E6D8B4" w14:textId="77777777" w:rsidR="00017725" w:rsidRDefault="00017725"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E142192" w14:textId="1415EBE6" w:rsidR="00017725" w:rsidRDefault="00FE04AE" w:rsidP="001B5E56">
            <w:pPr>
              <w:jc w:val="both"/>
              <w:rPr>
                <w:bCs/>
                <w:sz w:val="28"/>
                <w:szCs w:val="28"/>
                <w:lang w:val="kk-KZ"/>
              </w:rPr>
            </w:pPr>
            <w:r>
              <w:rPr>
                <w:bCs/>
                <w:sz w:val="28"/>
                <w:szCs w:val="28"/>
                <w:lang w:val="kk-KZ"/>
              </w:rPr>
              <w:lastRenderedPageBreak/>
              <w:t>Өзгерістер енгізілмейді</w:t>
            </w:r>
          </w:p>
        </w:tc>
      </w:tr>
      <w:tr w:rsidR="00017725" w:rsidRPr="008F65E6" w14:paraId="057C883B"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9190309" w14:textId="3ECF18BB" w:rsidR="00017725" w:rsidRPr="00C6204B" w:rsidRDefault="00D759A4" w:rsidP="001B5E56">
            <w:pPr>
              <w:tabs>
                <w:tab w:val="left" w:pos="590"/>
              </w:tabs>
              <w:jc w:val="both"/>
              <w:rPr>
                <w:bCs/>
                <w:sz w:val="28"/>
                <w:szCs w:val="28"/>
                <w:lang w:val="kk-KZ"/>
              </w:rPr>
            </w:pPr>
            <w:r>
              <w:rPr>
                <w:bCs/>
                <w:sz w:val="28"/>
                <w:szCs w:val="28"/>
                <w:lang w:val="kk-KZ"/>
              </w:rPr>
              <w:lastRenderedPageBreak/>
              <w:t>16</w:t>
            </w:r>
          </w:p>
        </w:tc>
        <w:tc>
          <w:tcPr>
            <w:tcW w:w="1275" w:type="dxa"/>
            <w:tcBorders>
              <w:top w:val="single" w:sz="4" w:space="0" w:color="auto"/>
              <w:left w:val="single" w:sz="4" w:space="0" w:color="auto"/>
              <w:bottom w:val="single" w:sz="4" w:space="0" w:color="auto"/>
              <w:right w:val="single" w:sz="4" w:space="0" w:color="auto"/>
            </w:tcBorders>
          </w:tcPr>
          <w:p w14:paraId="0F9633B5" w14:textId="799DB4FC" w:rsidR="00017725" w:rsidRPr="00D759A4" w:rsidRDefault="00D759A4"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12-тармақ</w:t>
            </w:r>
          </w:p>
        </w:tc>
        <w:tc>
          <w:tcPr>
            <w:tcW w:w="4962" w:type="dxa"/>
            <w:tcBorders>
              <w:top w:val="single" w:sz="4" w:space="0" w:color="auto"/>
              <w:left w:val="single" w:sz="4" w:space="0" w:color="auto"/>
              <w:bottom w:val="single" w:sz="4" w:space="0" w:color="auto"/>
              <w:right w:val="single" w:sz="4" w:space="0" w:color="auto"/>
            </w:tcBorders>
          </w:tcPr>
          <w:p w14:paraId="405C72DE" w14:textId="1B6807F9" w:rsidR="005301ED" w:rsidRPr="005301ED" w:rsidRDefault="005301ED" w:rsidP="005301ED">
            <w:pPr>
              <w:jc w:val="both"/>
              <w:rPr>
                <w:lang w:val="kk-KZ"/>
              </w:rPr>
            </w:pPr>
            <w:r w:rsidRPr="005301ED">
              <w:rPr>
                <w:color w:val="000000"/>
                <w:sz w:val="28"/>
                <w:lang w:val="kk-KZ"/>
              </w:rPr>
              <w:t xml:space="preserve">12. 1400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Ағымдағы салық активтері</w:t>
            </w:r>
            <w:r>
              <w:rPr>
                <w:color w:val="000000"/>
                <w:sz w:val="28"/>
                <w:lang w:val="kk-KZ"/>
              </w:rPr>
              <w:t>»</w:t>
            </w:r>
            <w:r w:rsidRPr="005301ED">
              <w:rPr>
                <w:color w:val="000000"/>
                <w:sz w:val="28"/>
                <w:lang w:val="kk-KZ"/>
              </w:rPr>
              <w:t xml:space="preserve"> кіші бөлімі бюджетпен есеп айырысу кезінде салық және бюджетке төленетін басқа да төлемдердің артық төленген сомасын, сондай-ақ ұсынылған шот-фактуралар бойынша есепке алуға жататын қосылған құн салығының сомасын есепке алуға арналған.</w:t>
            </w:r>
          </w:p>
          <w:p w14:paraId="35AF87AA" w14:textId="77777777" w:rsidR="005301ED" w:rsidRPr="005301ED" w:rsidRDefault="005301ED" w:rsidP="005301ED">
            <w:pPr>
              <w:jc w:val="both"/>
              <w:rPr>
                <w:lang w:val="kk-KZ"/>
              </w:rPr>
            </w:pPr>
            <w:r w:rsidRPr="005301ED">
              <w:rPr>
                <w:color w:val="000000"/>
                <w:sz w:val="28"/>
                <w:lang w:val="kk-KZ"/>
              </w:rPr>
              <w:t>      Осы кіші бөлім мынадай шоттардың топтарын қамтиды:</w:t>
            </w:r>
          </w:p>
          <w:p w14:paraId="29F45682" w14:textId="78F7C99C" w:rsidR="005301ED" w:rsidRPr="005301ED" w:rsidRDefault="005301ED" w:rsidP="005301ED">
            <w:pPr>
              <w:jc w:val="both"/>
              <w:rPr>
                <w:lang w:val="kk-KZ"/>
              </w:rPr>
            </w:pPr>
            <w:r w:rsidRPr="005301ED">
              <w:rPr>
                <w:color w:val="000000"/>
                <w:sz w:val="28"/>
                <w:lang w:val="kk-KZ"/>
              </w:rPr>
              <w:t xml:space="preserve">      1410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Корпоративтік табыс салығы</w:t>
            </w:r>
            <w:r>
              <w:rPr>
                <w:color w:val="000000"/>
                <w:sz w:val="28"/>
                <w:lang w:val="kk-KZ"/>
              </w:rPr>
              <w:t>»</w:t>
            </w:r>
            <w:r w:rsidRPr="005301ED">
              <w:rPr>
                <w:color w:val="000000"/>
                <w:sz w:val="28"/>
                <w:lang w:val="kk-KZ"/>
              </w:rPr>
              <w:t>, онда бюджетке артық төленген корпоративтік табыс салығын көрсетуге байланысты операциялар, сондай-ақ корпоративтік табыс салығын төлеу бойынша аванстық төлемдер көрсетіледі;</w:t>
            </w:r>
          </w:p>
          <w:p w14:paraId="1DA77339" w14:textId="55C23C2B" w:rsidR="005301ED" w:rsidRPr="005301ED" w:rsidRDefault="005301ED" w:rsidP="005301ED">
            <w:pPr>
              <w:jc w:val="both"/>
              <w:rPr>
                <w:lang w:val="kk-KZ"/>
              </w:rPr>
            </w:pPr>
            <w:r w:rsidRPr="005301ED">
              <w:rPr>
                <w:color w:val="000000"/>
                <w:sz w:val="28"/>
                <w:lang w:val="kk-KZ"/>
              </w:rPr>
              <w:t xml:space="preserve">      1420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Қосылған құн салығы</w:t>
            </w:r>
            <w:r>
              <w:rPr>
                <w:color w:val="000000"/>
                <w:sz w:val="28"/>
                <w:lang w:val="kk-KZ"/>
              </w:rPr>
              <w:t>»</w:t>
            </w:r>
            <w:r w:rsidRPr="005301ED">
              <w:rPr>
                <w:color w:val="000000"/>
                <w:sz w:val="28"/>
                <w:lang w:val="kk-KZ"/>
              </w:rPr>
              <w:t>, онда есепке алуға жататын, оның ішінде салық заңнамасына сәйкес өтеуге жататын қосылған құн салығы, сондай-ақ бюджетке артық төленген қосылған құн салығы бойынша операциялар көрсетіледі;</w:t>
            </w:r>
          </w:p>
          <w:p w14:paraId="104A6C84" w14:textId="2A6C59D2" w:rsidR="00017725" w:rsidRPr="005301ED" w:rsidRDefault="005301ED" w:rsidP="00DE1DE2">
            <w:pPr>
              <w:jc w:val="both"/>
              <w:rPr>
                <w:color w:val="000000"/>
                <w:lang w:val="kk-KZ"/>
              </w:rPr>
            </w:pPr>
            <w:r w:rsidRPr="005301ED">
              <w:rPr>
                <w:color w:val="000000"/>
                <w:sz w:val="28"/>
                <w:lang w:val="kk-KZ"/>
              </w:rPr>
              <w:t xml:space="preserve">      1430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Өзге салық және бюджетке төленетін басқа да міндетті төлемдер</w:t>
            </w:r>
            <w:r>
              <w:rPr>
                <w:color w:val="000000"/>
                <w:sz w:val="28"/>
                <w:lang w:val="kk-KZ"/>
              </w:rPr>
              <w:t>»</w:t>
            </w:r>
            <w:r w:rsidRPr="005301ED">
              <w:rPr>
                <w:color w:val="000000"/>
                <w:sz w:val="28"/>
                <w:lang w:val="kk-KZ"/>
              </w:rPr>
              <w:t xml:space="preserve">, онда Қазақстан Республикасының заңнамасына сәйкес өтеуге және (немесе) есепке алуға жататын өзге де </w:t>
            </w:r>
            <w:r w:rsidRPr="005301ED">
              <w:rPr>
                <w:color w:val="000000"/>
                <w:sz w:val="28"/>
                <w:lang w:val="kk-KZ"/>
              </w:rPr>
              <w:lastRenderedPageBreak/>
              <w:t>салықтар мен бюджетке төленетін басқа да міндетті төлемдер есепке алынады.</w:t>
            </w:r>
          </w:p>
        </w:tc>
        <w:tc>
          <w:tcPr>
            <w:tcW w:w="5384" w:type="dxa"/>
            <w:tcBorders>
              <w:top w:val="single" w:sz="4" w:space="0" w:color="auto"/>
              <w:left w:val="single" w:sz="4" w:space="0" w:color="auto"/>
              <w:bottom w:val="single" w:sz="4" w:space="0" w:color="auto"/>
              <w:right w:val="single" w:sz="4" w:space="0" w:color="auto"/>
            </w:tcBorders>
          </w:tcPr>
          <w:p w14:paraId="2CD2B7D8" w14:textId="77777777" w:rsidR="000029F0" w:rsidRPr="005301ED" w:rsidRDefault="000029F0" w:rsidP="000029F0">
            <w:pPr>
              <w:jc w:val="both"/>
              <w:rPr>
                <w:lang w:val="kk-KZ"/>
              </w:rPr>
            </w:pPr>
            <w:bookmarkStart w:id="20" w:name="_Hlk229731809"/>
            <w:r w:rsidRPr="005301ED">
              <w:rPr>
                <w:color w:val="000000"/>
                <w:sz w:val="28"/>
                <w:lang w:val="kk-KZ"/>
              </w:rPr>
              <w:lastRenderedPageBreak/>
              <w:t xml:space="preserve">12. 1400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Ағымдағы салық активтері</w:t>
            </w:r>
            <w:r>
              <w:rPr>
                <w:color w:val="000000"/>
                <w:sz w:val="28"/>
                <w:lang w:val="kk-KZ"/>
              </w:rPr>
              <w:t>»</w:t>
            </w:r>
            <w:r w:rsidRPr="005301ED">
              <w:rPr>
                <w:color w:val="000000"/>
                <w:sz w:val="28"/>
                <w:lang w:val="kk-KZ"/>
              </w:rPr>
              <w:t xml:space="preserve"> кіші бөлімі бюджетпен есеп айырысу кезінде салық және бюджетке төленетін басқа да төлемдердің артық төленген сомасын, сондай-ақ ұсынылған шот-фактуралар бойынша есепке алуға жататын қосылған құн салығының сомасын есепке алуға арналған.</w:t>
            </w:r>
          </w:p>
          <w:p w14:paraId="2AE395A3" w14:textId="77777777" w:rsidR="000029F0" w:rsidRPr="005301ED" w:rsidRDefault="000029F0" w:rsidP="000029F0">
            <w:pPr>
              <w:jc w:val="both"/>
              <w:rPr>
                <w:lang w:val="kk-KZ"/>
              </w:rPr>
            </w:pPr>
            <w:r w:rsidRPr="005301ED">
              <w:rPr>
                <w:color w:val="000000"/>
                <w:sz w:val="28"/>
                <w:lang w:val="kk-KZ"/>
              </w:rPr>
              <w:t>      Осы кіші бөлім мынадай шоттардың топтарын қамтиды:</w:t>
            </w:r>
          </w:p>
          <w:p w14:paraId="77F06295" w14:textId="77777777" w:rsidR="000029F0" w:rsidRPr="005301ED" w:rsidRDefault="000029F0" w:rsidP="000029F0">
            <w:pPr>
              <w:jc w:val="both"/>
              <w:rPr>
                <w:lang w:val="kk-KZ"/>
              </w:rPr>
            </w:pPr>
            <w:r w:rsidRPr="005301ED">
              <w:rPr>
                <w:color w:val="000000"/>
                <w:sz w:val="28"/>
                <w:lang w:val="kk-KZ"/>
              </w:rPr>
              <w:t xml:space="preserve">      1410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Корпоративтік табыс салығы</w:t>
            </w:r>
            <w:r>
              <w:rPr>
                <w:color w:val="000000"/>
                <w:sz w:val="28"/>
                <w:lang w:val="kk-KZ"/>
              </w:rPr>
              <w:t>»</w:t>
            </w:r>
            <w:r w:rsidRPr="005301ED">
              <w:rPr>
                <w:color w:val="000000"/>
                <w:sz w:val="28"/>
                <w:lang w:val="kk-KZ"/>
              </w:rPr>
              <w:t>, онда бюджетке артық төленген корпоративтік табыс салығын көрсетуге байланысты операциялар, сондай-ақ корпоративтік табыс салығын төлеу бойынша аванстық төлемдер көрсетіледі;</w:t>
            </w:r>
          </w:p>
          <w:p w14:paraId="5C02DC32" w14:textId="77777777" w:rsidR="000029F0" w:rsidRPr="005301ED" w:rsidRDefault="000029F0" w:rsidP="000029F0">
            <w:pPr>
              <w:jc w:val="both"/>
              <w:rPr>
                <w:lang w:val="kk-KZ"/>
              </w:rPr>
            </w:pPr>
            <w:r w:rsidRPr="005301ED">
              <w:rPr>
                <w:color w:val="000000"/>
                <w:sz w:val="28"/>
                <w:lang w:val="kk-KZ"/>
              </w:rPr>
              <w:t xml:space="preserve">      1420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Қосылған құн салығы</w:t>
            </w:r>
            <w:r>
              <w:rPr>
                <w:color w:val="000000"/>
                <w:sz w:val="28"/>
                <w:lang w:val="kk-KZ"/>
              </w:rPr>
              <w:t>»</w:t>
            </w:r>
            <w:r w:rsidRPr="005301ED">
              <w:rPr>
                <w:color w:val="000000"/>
                <w:sz w:val="28"/>
                <w:lang w:val="kk-KZ"/>
              </w:rPr>
              <w:t>, онда есепке алуға жататын, оның ішінде салық заңнамасына сәйкес өтеуге жататын қосылған құн салығы, сондай-ақ бюджетке артық төленген қосылған құн салығы бойынша операциялар көрсетіледі;</w:t>
            </w:r>
          </w:p>
          <w:p w14:paraId="1231BB8E" w14:textId="74C663EB" w:rsidR="00017725" w:rsidRDefault="000029F0" w:rsidP="000029F0">
            <w:pPr>
              <w:jc w:val="both"/>
              <w:rPr>
                <w:b/>
                <w:sz w:val="28"/>
                <w:szCs w:val="28"/>
                <w:lang w:val="kk-KZ"/>
              </w:rPr>
            </w:pPr>
            <w:r w:rsidRPr="005301ED">
              <w:rPr>
                <w:color w:val="000000"/>
                <w:sz w:val="28"/>
                <w:lang w:val="kk-KZ"/>
              </w:rPr>
              <w:t xml:space="preserve">      1430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Өзге салық және бюджетке төленетін басқа да міндетті төлемдер</w:t>
            </w:r>
            <w:r>
              <w:rPr>
                <w:color w:val="000000"/>
                <w:sz w:val="28"/>
                <w:lang w:val="kk-KZ"/>
              </w:rPr>
              <w:t>»</w:t>
            </w:r>
            <w:r w:rsidRPr="005301ED">
              <w:rPr>
                <w:color w:val="000000"/>
                <w:sz w:val="28"/>
                <w:lang w:val="kk-KZ"/>
              </w:rPr>
              <w:t>, онда Қазақстан Республикасының заңнамасына сәйкес өтеуге және (немесе) есепке алуға жататын өзге де салықтар мен бюджетке төленетін басқа да міндетті төлемдер есепке алынады.</w:t>
            </w:r>
            <w:bookmarkEnd w:id="20"/>
          </w:p>
        </w:tc>
        <w:tc>
          <w:tcPr>
            <w:tcW w:w="2129" w:type="dxa"/>
            <w:tcBorders>
              <w:top w:val="single" w:sz="4" w:space="0" w:color="auto"/>
              <w:left w:val="single" w:sz="4" w:space="0" w:color="auto"/>
              <w:bottom w:val="single" w:sz="4" w:space="0" w:color="auto"/>
              <w:right w:val="single" w:sz="4" w:space="0" w:color="auto"/>
            </w:tcBorders>
          </w:tcPr>
          <w:p w14:paraId="18F4E186" w14:textId="18FDCE13" w:rsidR="00017725" w:rsidRDefault="000029F0" w:rsidP="001B5E56">
            <w:pPr>
              <w:jc w:val="both"/>
              <w:rPr>
                <w:bCs/>
                <w:sz w:val="28"/>
                <w:szCs w:val="28"/>
                <w:lang w:val="kk-KZ"/>
              </w:rPr>
            </w:pPr>
            <w:r>
              <w:rPr>
                <w:bCs/>
                <w:sz w:val="28"/>
                <w:szCs w:val="28"/>
                <w:lang w:val="kk-KZ"/>
              </w:rPr>
              <w:t>Өзгерістер енгізілмейді</w:t>
            </w:r>
          </w:p>
        </w:tc>
      </w:tr>
      <w:tr w:rsidR="00017725" w:rsidRPr="008F65E6" w14:paraId="745F22C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45AF121" w14:textId="37F023D8" w:rsidR="00017725" w:rsidRPr="00C6204B" w:rsidRDefault="00C93566" w:rsidP="001B5E56">
            <w:pPr>
              <w:tabs>
                <w:tab w:val="left" w:pos="590"/>
              </w:tabs>
              <w:jc w:val="both"/>
              <w:rPr>
                <w:bCs/>
                <w:sz w:val="28"/>
                <w:szCs w:val="28"/>
                <w:lang w:val="kk-KZ"/>
              </w:rPr>
            </w:pPr>
            <w:r>
              <w:rPr>
                <w:bCs/>
                <w:sz w:val="28"/>
                <w:szCs w:val="28"/>
                <w:lang w:val="kk-KZ"/>
              </w:rPr>
              <w:t>17</w:t>
            </w:r>
          </w:p>
        </w:tc>
        <w:tc>
          <w:tcPr>
            <w:tcW w:w="1275" w:type="dxa"/>
            <w:tcBorders>
              <w:top w:val="single" w:sz="4" w:space="0" w:color="auto"/>
              <w:left w:val="single" w:sz="4" w:space="0" w:color="auto"/>
              <w:bottom w:val="single" w:sz="4" w:space="0" w:color="auto"/>
              <w:right w:val="single" w:sz="4" w:space="0" w:color="auto"/>
            </w:tcBorders>
          </w:tcPr>
          <w:p w14:paraId="2FE13DDB" w14:textId="715202E4" w:rsidR="00017725" w:rsidRPr="00C93566" w:rsidRDefault="00C93566"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13-тармақ</w:t>
            </w:r>
          </w:p>
        </w:tc>
        <w:tc>
          <w:tcPr>
            <w:tcW w:w="4962" w:type="dxa"/>
            <w:tcBorders>
              <w:top w:val="single" w:sz="4" w:space="0" w:color="auto"/>
              <w:left w:val="single" w:sz="4" w:space="0" w:color="auto"/>
              <w:bottom w:val="single" w:sz="4" w:space="0" w:color="auto"/>
              <w:right w:val="single" w:sz="4" w:space="0" w:color="auto"/>
            </w:tcBorders>
          </w:tcPr>
          <w:p w14:paraId="09588754" w14:textId="2CACBC7C" w:rsidR="00274DE1" w:rsidRPr="00274DE1" w:rsidRDefault="00274DE1" w:rsidP="00274DE1">
            <w:pPr>
              <w:jc w:val="both"/>
              <w:rPr>
                <w:lang w:val="kk-KZ"/>
              </w:rPr>
            </w:pPr>
            <w:r w:rsidRPr="00274DE1">
              <w:rPr>
                <w:color w:val="000000"/>
                <w:sz w:val="28"/>
                <w:lang w:val="kk-KZ"/>
              </w:rPr>
              <w:t xml:space="preserve">13. 1500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w:t>
            </w:r>
            <w:r>
              <w:rPr>
                <w:color w:val="000000"/>
                <w:sz w:val="28"/>
                <w:lang w:val="kk-KZ"/>
              </w:rPr>
              <w:t>»</w:t>
            </w:r>
            <w:r w:rsidRPr="00274DE1">
              <w:rPr>
                <w:color w:val="000000"/>
                <w:sz w:val="28"/>
                <w:lang w:val="kk-KZ"/>
              </w:rPr>
              <w:t xml:space="preserve"> кіші бөлімі, егер олардың теңгерімдік құны жалғастыратын пайдалану жолымен емес, негізінен сату есебінен өтелетін болса, сатуға арналған ретінде жіктелетін ұзақ мерзімді активтерді есепке алуға арналған, бұл ретте сату ықтималдығы жоғары болып табылады.</w:t>
            </w:r>
          </w:p>
          <w:p w14:paraId="244C59F0" w14:textId="77777777" w:rsidR="00274DE1" w:rsidRPr="00274DE1" w:rsidRDefault="00274DE1" w:rsidP="00274DE1">
            <w:pPr>
              <w:jc w:val="both"/>
              <w:rPr>
                <w:lang w:val="kk-KZ"/>
              </w:rPr>
            </w:pPr>
            <w:r w:rsidRPr="00274DE1">
              <w:rPr>
                <w:color w:val="000000"/>
                <w:sz w:val="28"/>
                <w:lang w:val="kk-KZ"/>
              </w:rPr>
              <w:t>      Осы кіші бөлім мынадай шоттардың топтарын қамтиды:</w:t>
            </w:r>
          </w:p>
          <w:p w14:paraId="20231D69" w14:textId="6805B5EF" w:rsidR="00274DE1" w:rsidRPr="00274DE1" w:rsidRDefault="00274DE1" w:rsidP="00274DE1">
            <w:pPr>
              <w:jc w:val="both"/>
              <w:rPr>
                <w:lang w:val="kk-KZ"/>
              </w:rPr>
            </w:pPr>
            <w:r w:rsidRPr="00274DE1">
              <w:rPr>
                <w:color w:val="000000"/>
                <w:sz w:val="28"/>
                <w:lang w:val="kk-KZ"/>
              </w:rPr>
              <w:t xml:space="preserve">      1510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w:t>
            </w:r>
            <w:r>
              <w:rPr>
                <w:color w:val="000000"/>
                <w:sz w:val="28"/>
                <w:lang w:val="kk-KZ"/>
              </w:rPr>
              <w:t>»</w:t>
            </w:r>
            <w:r w:rsidRPr="00274DE1">
              <w:rPr>
                <w:color w:val="000000"/>
                <w:sz w:val="28"/>
                <w:lang w:val="kk-KZ"/>
              </w:rPr>
              <w:t>, онда сатуға арналған ұзақ мерзімді активтер есепке алынады, мысалы сатуға дайындалған жабдық;</w:t>
            </w:r>
          </w:p>
          <w:p w14:paraId="7E2C1B15" w14:textId="0E82DCC5" w:rsidR="00274DE1" w:rsidRPr="00274DE1" w:rsidRDefault="00274DE1" w:rsidP="00274DE1">
            <w:pPr>
              <w:jc w:val="both"/>
              <w:rPr>
                <w:lang w:val="kk-KZ"/>
              </w:rPr>
            </w:pPr>
            <w:r w:rsidRPr="00274DE1">
              <w:rPr>
                <w:color w:val="000000"/>
                <w:sz w:val="28"/>
                <w:lang w:val="kk-KZ"/>
              </w:rPr>
              <w:t xml:space="preserve">      1520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істен шығатын топтар</w:t>
            </w:r>
            <w:r>
              <w:rPr>
                <w:color w:val="000000"/>
                <w:sz w:val="28"/>
                <w:lang w:val="kk-KZ"/>
              </w:rPr>
              <w:t>»</w:t>
            </w:r>
            <w:r w:rsidRPr="00274DE1">
              <w:rPr>
                <w:color w:val="000000"/>
                <w:sz w:val="28"/>
                <w:lang w:val="kk-KZ"/>
              </w:rPr>
              <w:t>, онда сатуға арналған істен шығатын топтар есепке алынады, мысалы сатуға дайындалған жұмыс істейтін зауыт;</w:t>
            </w:r>
          </w:p>
          <w:p w14:paraId="7D1801F1" w14:textId="5A9E7523" w:rsidR="00274DE1" w:rsidRPr="00274DE1" w:rsidRDefault="00274DE1" w:rsidP="00274DE1">
            <w:pPr>
              <w:jc w:val="both"/>
              <w:rPr>
                <w:lang w:val="kk-KZ"/>
              </w:rPr>
            </w:pPr>
            <w:r w:rsidRPr="00274DE1">
              <w:rPr>
                <w:color w:val="000000"/>
                <w:sz w:val="28"/>
                <w:lang w:val="kk-KZ"/>
              </w:rPr>
              <w:t xml:space="preserve">      1530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активтердің (немесе істен шығатын топтардың) құнсыздануынан болатын залалдарға арналған бағалау резервтері</w:t>
            </w:r>
            <w:r>
              <w:rPr>
                <w:color w:val="000000"/>
                <w:sz w:val="28"/>
                <w:lang w:val="kk-KZ"/>
              </w:rPr>
              <w:t>»</w:t>
            </w:r>
            <w:r w:rsidRPr="00274DE1">
              <w:rPr>
                <w:color w:val="000000"/>
                <w:sz w:val="28"/>
                <w:lang w:val="kk-KZ"/>
              </w:rPr>
              <w:t xml:space="preserve">, онда сатуға арналған ұзақ </w:t>
            </w:r>
            <w:r w:rsidRPr="00274DE1">
              <w:rPr>
                <w:color w:val="000000"/>
                <w:sz w:val="28"/>
                <w:lang w:val="kk-KZ"/>
              </w:rPr>
              <w:lastRenderedPageBreak/>
              <w:t>мерзімді активтердің (немесе істен шығатын топтардың) құнсыздануынан болатын залалдарға арналған бағалау резервтері есепке алынады.</w:t>
            </w:r>
          </w:p>
          <w:p w14:paraId="6F0EBD3E" w14:textId="77777777" w:rsidR="00017725" w:rsidRPr="00274DE1" w:rsidRDefault="00017725" w:rsidP="001B5E56">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FD55336" w14:textId="77777777" w:rsidR="00274DE1" w:rsidRPr="00274DE1" w:rsidRDefault="00274DE1" w:rsidP="00274DE1">
            <w:pPr>
              <w:jc w:val="both"/>
              <w:rPr>
                <w:lang w:val="kk-KZ"/>
              </w:rPr>
            </w:pPr>
            <w:bookmarkStart w:id="21" w:name="_Hlk229731821"/>
            <w:r w:rsidRPr="00274DE1">
              <w:rPr>
                <w:color w:val="000000"/>
                <w:sz w:val="28"/>
                <w:lang w:val="kk-KZ"/>
              </w:rPr>
              <w:lastRenderedPageBreak/>
              <w:t xml:space="preserve">13. 1500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w:t>
            </w:r>
            <w:r>
              <w:rPr>
                <w:color w:val="000000"/>
                <w:sz w:val="28"/>
                <w:lang w:val="kk-KZ"/>
              </w:rPr>
              <w:t>»</w:t>
            </w:r>
            <w:r w:rsidRPr="00274DE1">
              <w:rPr>
                <w:color w:val="000000"/>
                <w:sz w:val="28"/>
                <w:lang w:val="kk-KZ"/>
              </w:rPr>
              <w:t xml:space="preserve"> кіші бөлімі, егер олардың теңгерімдік құны жалғастыратын пайдалану жолымен емес, негізінен сату есебінен өтелетін болса, сатуға арналған ретінде жіктелетін ұзақ мерзімді активтерді есепке алуға арналған, бұл ретте сату ықтималдығы жоғары болып табылады.</w:t>
            </w:r>
          </w:p>
          <w:p w14:paraId="75E615C1" w14:textId="77777777" w:rsidR="00274DE1" w:rsidRPr="00274DE1" w:rsidRDefault="00274DE1" w:rsidP="00274DE1">
            <w:pPr>
              <w:jc w:val="both"/>
              <w:rPr>
                <w:lang w:val="kk-KZ"/>
              </w:rPr>
            </w:pPr>
            <w:r w:rsidRPr="00274DE1">
              <w:rPr>
                <w:color w:val="000000"/>
                <w:sz w:val="28"/>
                <w:lang w:val="kk-KZ"/>
              </w:rPr>
              <w:t>      Осы кіші бөлім мынадай шоттардың топтарын қамтиды:</w:t>
            </w:r>
          </w:p>
          <w:p w14:paraId="16DD96D6" w14:textId="77777777" w:rsidR="00274DE1" w:rsidRPr="00274DE1" w:rsidRDefault="00274DE1" w:rsidP="00274DE1">
            <w:pPr>
              <w:jc w:val="both"/>
              <w:rPr>
                <w:lang w:val="kk-KZ"/>
              </w:rPr>
            </w:pPr>
            <w:r w:rsidRPr="00274DE1">
              <w:rPr>
                <w:color w:val="000000"/>
                <w:sz w:val="28"/>
                <w:lang w:val="kk-KZ"/>
              </w:rPr>
              <w:t xml:space="preserve">      1510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w:t>
            </w:r>
            <w:r>
              <w:rPr>
                <w:color w:val="000000"/>
                <w:sz w:val="28"/>
                <w:lang w:val="kk-KZ"/>
              </w:rPr>
              <w:t>»</w:t>
            </w:r>
            <w:r w:rsidRPr="00274DE1">
              <w:rPr>
                <w:color w:val="000000"/>
                <w:sz w:val="28"/>
                <w:lang w:val="kk-KZ"/>
              </w:rPr>
              <w:t>, онда сатуға арналған ұзақ мерзімді активтер есепке алынады, мысалы сатуға дайындалған жабдық;</w:t>
            </w:r>
          </w:p>
          <w:p w14:paraId="4DF03DD3" w14:textId="77777777" w:rsidR="00274DE1" w:rsidRPr="00274DE1" w:rsidRDefault="00274DE1" w:rsidP="00274DE1">
            <w:pPr>
              <w:jc w:val="both"/>
              <w:rPr>
                <w:lang w:val="kk-KZ"/>
              </w:rPr>
            </w:pPr>
            <w:r w:rsidRPr="00274DE1">
              <w:rPr>
                <w:color w:val="000000"/>
                <w:sz w:val="28"/>
                <w:lang w:val="kk-KZ"/>
              </w:rPr>
              <w:t xml:space="preserve">      1520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істен шығатын топтар</w:t>
            </w:r>
            <w:r>
              <w:rPr>
                <w:color w:val="000000"/>
                <w:sz w:val="28"/>
                <w:lang w:val="kk-KZ"/>
              </w:rPr>
              <w:t>»</w:t>
            </w:r>
            <w:r w:rsidRPr="00274DE1">
              <w:rPr>
                <w:color w:val="000000"/>
                <w:sz w:val="28"/>
                <w:lang w:val="kk-KZ"/>
              </w:rPr>
              <w:t>, онда сатуға арналған істен шығатын топтар есепке алынады, мысалы сатуға дайындалған жұмыс істейтін зауыт;</w:t>
            </w:r>
          </w:p>
          <w:p w14:paraId="14809654" w14:textId="77777777" w:rsidR="00274DE1" w:rsidRPr="00274DE1" w:rsidRDefault="00274DE1" w:rsidP="00274DE1">
            <w:pPr>
              <w:jc w:val="both"/>
              <w:rPr>
                <w:lang w:val="kk-KZ"/>
              </w:rPr>
            </w:pPr>
            <w:r w:rsidRPr="00274DE1">
              <w:rPr>
                <w:color w:val="000000"/>
                <w:sz w:val="28"/>
                <w:lang w:val="kk-KZ"/>
              </w:rPr>
              <w:t xml:space="preserve">      1530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активтердің (немесе істен шығатын топтардың) құнсыздануынан болатын залалдарға арналған бағалау резервтері</w:t>
            </w:r>
            <w:r>
              <w:rPr>
                <w:color w:val="000000"/>
                <w:sz w:val="28"/>
                <w:lang w:val="kk-KZ"/>
              </w:rPr>
              <w:t>»</w:t>
            </w:r>
            <w:r w:rsidRPr="00274DE1">
              <w:rPr>
                <w:color w:val="000000"/>
                <w:sz w:val="28"/>
                <w:lang w:val="kk-KZ"/>
              </w:rPr>
              <w:t xml:space="preserve">, онда сатуға арналған ұзақ мерзімді активтердің (немесе істен шығатын топтардың) құнсыздануынан болатын </w:t>
            </w:r>
            <w:r w:rsidRPr="00274DE1">
              <w:rPr>
                <w:color w:val="000000"/>
                <w:sz w:val="28"/>
                <w:lang w:val="kk-KZ"/>
              </w:rPr>
              <w:lastRenderedPageBreak/>
              <w:t>залалдарға арналған бағалау резервтері есепке алынады.</w:t>
            </w:r>
          </w:p>
          <w:bookmarkEnd w:id="21"/>
          <w:p w14:paraId="237EE6B1" w14:textId="77777777" w:rsidR="00017725" w:rsidRDefault="00017725"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5664CED2" w14:textId="2A13BD19" w:rsidR="00017725" w:rsidRDefault="00274DE1" w:rsidP="001B5E56">
            <w:pPr>
              <w:jc w:val="both"/>
              <w:rPr>
                <w:bCs/>
                <w:sz w:val="28"/>
                <w:szCs w:val="28"/>
                <w:lang w:val="kk-KZ"/>
              </w:rPr>
            </w:pPr>
            <w:r>
              <w:rPr>
                <w:bCs/>
                <w:sz w:val="28"/>
                <w:szCs w:val="28"/>
                <w:lang w:val="kk-KZ"/>
              </w:rPr>
              <w:lastRenderedPageBreak/>
              <w:t>Өзгерістер енгізілмейді</w:t>
            </w:r>
          </w:p>
        </w:tc>
      </w:tr>
      <w:tr w:rsidR="00017725" w:rsidRPr="008F65E6" w14:paraId="3A845C12"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8192565" w14:textId="57AD0084" w:rsidR="00017725" w:rsidRPr="00C6204B" w:rsidRDefault="00285AFA" w:rsidP="001B5E56">
            <w:pPr>
              <w:tabs>
                <w:tab w:val="left" w:pos="590"/>
              </w:tabs>
              <w:jc w:val="both"/>
              <w:rPr>
                <w:bCs/>
                <w:sz w:val="28"/>
                <w:szCs w:val="28"/>
                <w:lang w:val="kk-KZ"/>
              </w:rPr>
            </w:pPr>
            <w:r>
              <w:rPr>
                <w:bCs/>
                <w:sz w:val="28"/>
                <w:szCs w:val="28"/>
                <w:lang w:val="kk-KZ"/>
              </w:rPr>
              <w:t>18</w:t>
            </w:r>
          </w:p>
        </w:tc>
        <w:tc>
          <w:tcPr>
            <w:tcW w:w="1275" w:type="dxa"/>
            <w:tcBorders>
              <w:top w:val="single" w:sz="4" w:space="0" w:color="auto"/>
              <w:left w:val="single" w:sz="4" w:space="0" w:color="auto"/>
              <w:bottom w:val="single" w:sz="4" w:space="0" w:color="auto"/>
              <w:right w:val="single" w:sz="4" w:space="0" w:color="auto"/>
            </w:tcBorders>
          </w:tcPr>
          <w:p w14:paraId="47BC40B9" w14:textId="03E2B510" w:rsidR="00017725" w:rsidRPr="00285AFA" w:rsidRDefault="00285AFA"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14-тармақ</w:t>
            </w:r>
          </w:p>
        </w:tc>
        <w:tc>
          <w:tcPr>
            <w:tcW w:w="4962" w:type="dxa"/>
            <w:tcBorders>
              <w:top w:val="single" w:sz="4" w:space="0" w:color="auto"/>
              <w:left w:val="single" w:sz="4" w:space="0" w:color="auto"/>
              <w:bottom w:val="single" w:sz="4" w:space="0" w:color="auto"/>
              <w:right w:val="single" w:sz="4" w:space="0" w:color="auto"/>
            </w:tcBorders>
          </w:tcPr>
          <w:p w14:paraId="11EEDFF7" w14:textId="6DAEE568" w:rsidR="000E1BB0" w:rsidRPr="000E1BB0" w:rsidRDefault="000E1BB0" w:rsidP="000E1BB0">
            <w:pPr>
              <w:jc w:val="both"/>
              <w:rPr>
                <w:lang w:val="kk-KZ"/>
              </w:rPr>
            </w:pPr>
            <w:r w:rsidRPr="000E1BB0">
              <w:rPr>
                <w:color w:val="000000"/>
                <w:sz w:val="28"/>
                <w:lang w:val="kk-KZ"/>
              </w:rPr>
              <w:t xml:space="preserve">14. 1600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Биологиялық активтер</w:t>
            </w:r>
            <w:r>
              <w:rPr>
                <w:color w:val="000000"/>
                <w:sz w:val="28"/>
                <w:lang w:val="kk-KZ"/>
              </w:rPr>
              <w:t>»</w:t>
            </w:r>
            <w:r w:rsidRPr="000E1BB0">
              <w:rPr>
                <w:color w:val="000000"/>
                <w:sz w:val="28"/>
                <w:lang w:val="kk-KZ"/>
              </w:rPr>
              <w:t xml:space="preserve"> кіші бөлімі ауыл шаруашылығы қызметімен байланысты биологиялық активтерді есепке алуға арналған.</w:t>
            </w:r>
          </w:p>
          <w:p w14:paraId="1412C406" w14:textId="77777777" w:rsidR="000E1BB0" w:rsidRPr="000E1BB0" w:rsidRDefault="000E1BB0" w:rsidP="000E1BB0">
            <w:pPr>
              <w:jc w:val="both"/>
              <w:rPr>
                <w:lang w:val="kk-KZ"/>
              </w:rPr>
            </w:pPr>
            <w:r w:rsidRPr="000E1BB0">
              <w:rPr>
                <w:color w:val="000000"/>
                <w:sz w:val="28"/>
                <w:lang w:val="kk-KZ"/>
              </w:rPr>
              <w:t>      Осы кіші бөлім мынадай шоттардың топтарын қамтиды:</w:t>
            </w:r>
          </w:p>
          <w:p w14:paraId="2EF6E3FC" w14:textId="64D5CAC3" w:rsidR="000E1BB0" w:rsidRPr="000E1BB0" w:rsidRDefault="000E1BB0" w:rsidP="000E1BB0">
            <w:pPr>
              <w:jc w:val="both"/>
              <w:rPr>
                <w:lang w:val="kk-KZ"/>
              </w:rPr>
            </w:pPr>
            <w:r w:rsidRPr="000E1BB0">
              <w:rPr>
                <w:color w:val="000000"/>
                <w:sz w:val="28"/>
                <w:lang w:val="kk-KZ"/>
              </w:rPr>
              <w:t xml:space="preserve">      1610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Өсімдіктер</w:t>
            </w:r>
            <w:r>
              <w:rPr>
                <w:color w:val="000000"/>
                <w:sz w:val="28"/>
                <w:lang w:val="kk-KZ"/>
              </w:rPr>
              <w:t>»</w:t>
            </w:r>
            <w:r w:rsidRPr="000E1BB0">
              <w:rPr>
                <w:color w:val="000000"/>
                <w:sz w:val="28"/>
                <w:lang w:val="kk-KZ"/>
              </w:rPr>
              <w:t>;</w:t>
            </w:r>
          </w:p>
          <w:p w14:paraId="5095112A" w14:textId="530A0B84" w:rsidR="000E1BB0" w:rsidRPr="000E1BB0" w:rsidRDefault="000E1BB0" w:rsidP="000E1BB0">
            <w:pPr>
              <w:jc w:val="both"/>
              <w:rPr>
                <w:lang w:val="kk-KZ"/>
              </w:rPr>
            </w:pPr>
            <w:r w:rsidRPr="000E1BB0">
              <w:rPr>
                <w:color w:val="000000"/>
                <w:sz w:val="28"/>
                <w:lang w:val="kk-KZ"/>
              </w:rPr>
              <w:t xml:space="preserve">      1620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Жануарлар</w:t>
            </w:r>
            <w:r>
              <w:rPr>
                <w:color w:val="000000"/>
                <w:sz w:val="28"/>
                <w:lang w:val="kk-KZ"/>
              </w:rPr>
              <w:t>»</w:t>
            </w:r>
            <w:r w:rsidRPr="000E1BB0">
              <w:rPr>
                <w:color w:val="000000"/>
                <w:sz w:val="28"/>
                <w:lang w:val="kk-KZ"/>
              </w:rPr>
              <w:t>;</w:t>
            </w:r>
          </w:p>
          <w:p w14:paraId="1C0BD96B" w14:textId="4D73B57E" w:rsidR="00017725" w:rsidRPr="000E1BB0" w:rsidRDefault="000E1BB0" w:rsidP="000B1A1C">
            <w:pPr>
              <w:jc w:val="both"/>
              <w:rPr>
                <w:color w:val="000000"/>
                <w:lang w:val="kk-KZ"/>
              </w:rPr>
            </w:pPr>
            <w:r w:rsidRPr="000E1BB0">
              <w:rPr>
                <w:color w:val="000000"/>
                <w:sz w:val="28"/>
                <w:lang w:val="kk-KZ"/>
              </w:rPr>
              <w:t xml:space="preserve">     1630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Биологиялық активтердің құнсыздануынан болатын залалға арналған бағалау резерві</w:t>
            </w:r>
            <w:r>
              <w:rPr>
                <w:color w:val="000000"/>
                <w:sz w:val="28"/>
                <w:lang w:val="kk-KZ"/>
              </w:rPr>
              <w:t>»</w:t>
            </w:r>
            <w:r w:rsidRPr="000E1BB0">
              <w:rPr>
                <w:color w:val="000000"/>
                <w:sz w:val="28"/>
                <w:lang w:val="kk-KZ"/>
              </w:rPr>
              <w:t>, онда биологиялық активтердің құнсыздануынан болатын залалға арналған бағалау резервтері есепке алынады.</w:t>
            </w:r>
          </w:p>
        </w:tc>
        <w:tc>
          <w:tcPr>
            <w:tcW w:w="5384" w:type="dxa"/>
            <w:tcBorders>
              <w:top w:val="single" w:sz="4" w:space="0" w:color="auto"/>
              <w:left w:val="single" w:sz="4" w:space="0" w:color="auto"/>
              <w:bottom w:val="single" w:sz="4" w:space="0" w:color="auto"/>
              <w:right w:val="single" w:sz="4" w:space="0" w:color="auto"/>
            </w:tcBorders>
          </w:tcPr>
          <w:p w14:paraId="43854545" w14:textId="77777777" w:rsidR="000E1BB0" w:rsidRPr="000E1BB0" w:rsidRDefault="000E1BB0" w:rsidP="000E1BB0">
            <w:pPr>
              <w:jc w:val="both"/>
              <w:rPr>
                <w:lang w:val="kk-KZ"/>
              </w:rPr>
            </w:pPr>
            <w:bookmarkStart w:id="22" w:name="_Hlk229731831"/>
            <w:r w:rsidRPr="000E1BB0">
              <w:rPr>
                <w:color w:val="000000"/>
                <w:sz w:val="28"/>
                <w:lang w:val="kk-KZ"/>
              </w:rPr>
              <w:t xml:space="preserve">14. 1600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Биологиялық активтер</w:t>
            </w:r>
            <w:r>
              <w:rPr>
                <w:color w:val="000000"/>
                <w:sz w:val="28"/>
                <w:lang w:val="kk-KZ"/>
              </w:rPr>
              <w:t>»</w:t>
            </w:r>
            <w:r w:rsidRPr="000E1BB0">
              <w:rPr>
                <w:color w:val="000000"/>
                <w:sz w:val="28"/>
                <w:lang w:val="kk-KZ"/>
              </w:rPr>
              <w:t xml:space="preserve"> кіші бөлімі ауыл шаруашылығы қызметімен байланысты биологиялық активтерді есепке алуға арналған.</w:t>
            </w:r>
          </w:p>
          <w:p w14:paraId="6ABF2F9F" w14:textId="77777777" w:rsidR="000E1BB0" w:rsidRPr="000E1BB0" w:rsidRDefault="000E1BB0" w:rsidP="000E1BB0">
            <w:pPr>
              <w:jc w:val="both"/>
              <w:rPr>
                <w:lang w:val="kk-KZ"/>
              </w:rPr>
            </w:pPr>
            <w:r w:rsidRPr="000E1BB0">
              <w:rPr>
                <w:color w:val="000000"/>
                <w:sz w:val="28"/>
                <w:lang w:val="kk-KZ"/>
              </w:rPr>
              <w:t>      Осы кіші бөлім мынадай шоттардың топтарын қамтиды:</w:t>
            </w:r>
          </w:p>
          <w:p w14:paraId="4392D282" w14:textId="77777777" w:rsidR="000E1BB0" w:rsidRPr="000E1BB0" w:rsidRDefault="000E1BB0" w:rsidP="000E1BB0">
            <w:pPr>
              <w:jc w:val="both"/>
              <w:rPr>
                <w:lang w:val="kk-KZ"/>
              </w:rPr>
            </w:pPr>
            <w:r w:rsidRPr="000E1BB0">
              <w:rPr>
                <w:color w:val="000000"/>
                <w:sz w:val="28"/>
                <w:lang w:val="kk-KZ"/>
              </w:rPr>
              <w:t xml:space="preserve">      1610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Өсімдіктер</w:t>
            </w:r>
            <w:r>
              <w:rPr>
                <w:color w:val="000000"/>
                <w:sz w:val="28"/>
                <w:lang w:val="kk-KZ"/>
              </w:rPr>
              <w:t>»</w:t>
            </w:r>
            <w:r w:rsidRPr="000E1BB0">
              <w:rPr>
                <w:color w:val="000000"/>
                <w:sz w:val="28"/>
                <w:lang w:val="kk-KZ"/>
              </w:rPr>
              <w:t>;</w:t>
            </w:r>
          </w:p>
          <w:p w14:paraId="72A2A6B5" w14:textId="77777777" w:rsidR="000E1BB0" w:rsidRPr="000E1BB0" w:rsidRDefault="000E1BB0" w:rsidP="000E1BB0">
            <w:pPr>
              <w:jc w:val="both"/>
              <w:rPr>
                <w:lang w:val="kk-KZ"/>
              </w:rPr>
            </w:pPr>
            <w:r w:rsidRPr="000E1BB0">
              <w:rPr>
                <w:color w:val="000000"/>
                <w:sz w:val="28"/>
                <w:lang w:val="kk-KZ"/>
              </w:rPr>
              <w:t xml:space="preserve">      1620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Жануарлар</w:t>
            </w:r>
            <w:r>
              <w:rPr>
                <w:color w:val="000000"/>
                <w:sz w:val="28"/>
                <w:lang w:val="kk-KZ"/>
              </w:rPr>
              <w:t>»</w:t>
            </w:r>
            <w:r w:rsidRPr="000E1BB0">
              <w:rPr>
                <w:color w:val="000000"/>
                <w:sz w:val="28"/>
                <w:lang w:val="kk-KZ"/>
              </w:rPr>
              <w:t>;</w:t>
            </w:r>
          </w:p>
          <w:p w14:paraId="64E253A8" w14:textId="77777777" w:rsidR="000E1BB0" w:rsidRPr="000E1BB0" w:rsidRDefault="000E1BB0" w:rsidP="000E1BB0">
            <w:pPr>
              <w:jc w:val="both"/>
              <w:rPr>
                <w:lang w:val="kk-KZ"/>
              </w:rPr>
            </w:pPr>
            <w:r w:rsidRPr="000E1BB0">
              <w:rPr>
                <w:color w:val="000000"/>
                <w:sz w:val="28"/>
                <w:lang w:val="kk-KZ"/>
              </w:rPr>
              <w:t xml:space="preserve">     1630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Биологиялық активтердің құнсыздануынан болатын залалға арналған бағалау резерві</w:t>
            </w:r>
            <w:r>
              <w:rPr>
                <w:color w:val="000000"/>
                <w:sz w:val="28"/>
                <w:lang w:val="kk-KZ"/>
              </w:rPr>
              <w:t>»</w:t>
            </w:r>
            <w:r w:rsidRPr="000E1BB0">
              <w:rPr>
                <w:color w:val="000000"/>
                <w:sz w:val="28"/>
                <w:lang w:val="kk-KZ"/>
              </w:rPr>
              <w:t>, онда биологиялық активтердің құнсыздануынан болатын залалға арналған бағалау резервтері есепке алынады.</w:t>
            </w:r>
          </w:p>
          <w:bookmarkEnd w:id="22"/>
          <w:p w14:paraId="0DA09A0B" w14:textId="77777777" w:rsidR="00017725" w:rsidRDefault="00017725"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5424600" w14:textId="570A939D" w:rsidR="00017725" w:rsidRDefault="000E1BB0" w:rsidP="001B5E56">
            <w:pPr>
              <w:jc w:val="both"/>
              <w:rPr>
                <w:bCs/>
                <w:sz w:val="28"/>
                <w:szCs w:val="28"/>
                <w:lang w:val="kk-KZ"/>
              </w:rPr>
            </w:pPr>
            <w:r>
              <w:rPr>
                <w:bCs/>
                <w:sz w:val="28"/>
                <w:szCs w:val="28"/>
                <w:lang w:val="kk-KZ"/>
              </w:rPr>
              <w:t>Өзгерістер енгізілмейді</w:t>
            </w:r>
          </w:p>
        </w:tc>
      </w:tr>
      <w:tr w:rsidR="00017725" w:rsidRPr="008F65E6" w14:paraId="2F9374D2"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AE3886B" w14:textId="29049ACE" w:rsidR="00017725" w:rsidRPr="00C6204B" w:rsidRDefault="00F27A10" w:rsidP="001B5E56">
            <w:pPr>
              <w:tabs>
                <w:tab w:val="left" w:pos="590"/>
              </w:tabs>
              <w:jc w:val="both"/>
              <w:rPr>
                <w:bCs/>
                <w:sz w:val="28"/>
                <w:szCs w:val="28"/>
                <w:lang w:val="kk-KZ"/>
              </w:rPr>
            </w:pPr>
            <w:r>
              <w:rPr>
                <w:bCs/>
                <w:sz w:val="28"/>
                <w:szCs w:val="28"/>
                <w:lang w:val="kk-KZ"/>
              </w:rPr>
              <w:t>19</w:t>
            </w:r>
          </w:p>
        </w:tc>
        <w:tc>
          <w:tcPr>
            <w:tcW w:w="1275" w:type="dxa"/>
            <w:tcBorders>
              <w:top w:val="single" w:sz="4" w:space="0" w:color="auto"/>
              <w:left w:val="single" w:sz="4" w:space="0" w:color="auto"/>
              <w:bottom w:val="single" w:sz="4" w:space="0" w:color="auto"/>
              <w:right w:val="single" w:sz="4" w:space="0" w:color="auto"/>
            </w:tcBorders>
          </w:tcPr>
          <w:p w14:paraId="05F56E28" w14:textId="35B4ED30" w:rsidR="00017725" w:rsidRDefault="00F27A10" w:rsidP="001B5E56">
            <w:pPr>
              <w:jc w:val="both"/>
              <w:rPr>
                <w:color w:val="000000" w:themeColor="text1"/>
                <w:sz w:val="28"/>
                <w:szCs w:val="28"/>
                <w:shd w:val="clear" w:color="auto" w:fill="FFFFFF"/>
                <w:lang w:val="kk-KZ"/>
              </w:rPr>
            </w:pPr>
            <w:r>
              <w:rPr>
                <w:color w:val="000000" w:themeColor="text1"/>
                <w:sz w:val="28"/>
                <w:szCs w:val="28"/>
                <w:shd w:val="clear" w:color="auto" w:fill="FFFFFF"/>
                <w:lang w:val="kk-KZ"/>
              </w:rPr>
              <w:t>15-тармақ</w:t>
            </w:r>
          </w:p>
        </w:tc>
        <w:tc>
          <w:tcPr>
            <w:tcW w:w="4962" w:type="dxa"/>
            <w:tcBorders>
              <w:top w:val="single" w:sz="4" w:space="0" w:color="auto"/>
              <w:left w:val="single" w:sz="4" w:space="0" w:color="auto"/>
              <w:bottom w:val="single" w:sz="4" w:space="0" w:color="auto"/>
              <w:right w:val="single" w:sz="4" w:space="0" w:color="auto"/>
            </w:tcBorders>
          </w:tcPr>
          <w:p w14:paraId="2801F741" w14:textId="2C11EC24" w:rsidR="00B23004" w:rsidRPr="00B23004" w:rsidRDefault="00B23004" w:rsidP="00B23004">
            <w:pPr>
              <w:jc w:val="both"/>
              <w:rPr>
                <w:lang w:val="kk-KZ"/>
              </w:rPr>
            </w:pPr>
            <w:r w:rsidRPr="00B23004">
              <w:rPr>
                <w:color w:val="000000"/>
                <w:sz w:val="28"/>
                <w:lang w:val="kk-KZ"/>
              </w:rPr>
              <w:t xml:space="preserve">15. 1700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Өзге қысқа мерзімді активтер</w:t>
            </w:r>
            <w:r>
              <w:rPr>
                <w:color w:val="000000"/>
                <w:sz w:val="28"/>
                <w:lang w:val="kk-KZ"/>
              </w:rPr>
              <w:t>»</w:t>
            </w:r>
            <w:r w:rsidRPr="00B23004">
              <w:rPr>
                <w:color w:val="000000"/>
                <w:sz w:val="28"/>
                <w:lang w:val="kk-KZ"/>
              </w:rPr>
              <w:t xml:space="preserve"> кіші бөлімі алдыңғы кіші бөлімдерде көрсетілмеген өзге қысқа мерзімді активтерді есепке алуға арналған.</w:t>
            </w:r>
          </w:p>
          <w:p w14:paraId="6E774291" w14:textId="77777777" w:rsidR="00B23004" w:rsidRPr="00B23004" w:rsidRDefault="00B23004" w:rsidP="00B23004">
            <w:pPr>
              <w:jc w:val="both"/>
              <w:rPr>
                <w:lang w:val="kk-KZ"/>
              </w:rPr>
            </w:pPr>
            <w:r w:rsidRPr="00B23004">
              <w:rPr>
                <w:color w:val="000000"/>
                <w:sz w:val="28"/>
                <w:lang w:val="kk-KZ"/>
              </w:rPr>
              <w:t>      Осы кіші бөлім мынадай шоттардың топтарын қамтиды:</w:t>
            </w:r>
          </w:p>
          <w:p w14:paraId="7041993A" w14:textId="730493BB" w:rsidR="00B23004" w:rsidRPr="00B23004" w:rsidRDefault="00B23004" w:rsidP="00B23004">
            <w:pPr>
              <w:jc w:val="both"/>
              <w:rPr>
                <w:lang w:val="kk-KZ"/>
              </w:rPr>
            </w:pPr>
            <w:r w:rsidRPr="00B23004">
              <w:rPr>
                <w:color w:val="000000"/>
                <w:sz w:val="28"/>
                <w:lang w:val="kk-KZ"/>
              </w:rPr>
              <w:t xml:space="preserve">      1710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Берілген қысқа мерзімді аванстар</w:t>
            </w:r>
            <w:r>
              <w:rPr>
                <w:color w:val="000000"/>
                <w:sz w:val="28"/>
                <w:lang w:val="kk-KZ"/>
              </w:rPr>
              <w:t>»</w:t>
            </w:r>
            <w:r w:rsidRPr="00B23004">
              <w:rPr>
                <w:color w:val="000000"/>
                <w:sz w:val="28"/>
                <w:lang w:val="kk-KZ"/>
              </w:rPr>
              <w:t xml:space="preserve">, онда активтерді жеткізу </w:t>
            </w:r>
            <w:r w:rsidRPr="00B23004">
              <w:rPr>
                <w:color w:val="000000"/>
                <w:sz w:val="28"/>
                <w:lang w:val="kk-KZ"/>
              </w:rPr>
              <w:lastRenderedPageBreak/>
              <w:t>негізінде берілген, сондай-ақ есепті кезең ішінде тапсырысшылардан ішінара дайындығы бойынша қабылданған өнімдерге, қызметтерге ақы төлеу жөніндегі аванстар және өзге берілген қысқа мерзімді аванстар есепке алынады;</w:t>
            </w:r>
          </w:p>
          <w:p w14:paraId="1FA03D49" w14:textId="2682715F" w:rsidR="00B23004" w:rsidRPr="00B23004" w:rsidRDefault="00B23004" w:rsidP="00B23004">
            <w:pPr>
              <w:jc w:val="both"/>
              <w:rPr>
                <w:lang w:val="kk-KZ"/>
              </w:rPr>
            </w:pPr>
            <w:r w:rsidRPr="00B23004">
              <w:rPr>
                <w:color w:val="000000"/>
                <w:sz w:val="28"/>
                <w:lang w:val="kk-KZ"/>
              </w:rPr>
              <w:t xml:space="preserve">      1720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Алдағы кезеңдердің шығыстары</w:t>
            </w:r>
            <w:r>
              <w:rPr>
                <w:color w:val="000000"/>
                <w:sz w:val="28"/>
                <w:lang w:val="kk-KZ"/>
              </w:rPr>
              <w:t>»</w:t>
            </w:r>
            <w:r w:rsidRPr="00B23004">
              <w:rPr>
                <w:color w:val="000000"/>
                <w:sz w:val="28"/>
                <w:lang w:val="kk-KZ"/>
              </w:rPr>
              <w:t>, онда есепті жылдың ішінде қазіргі кезеңде жүргізілген, бірақ алдағы кезеңдерге қатысты шығыстар (сақтандыру ұйымдарына төленген сақтандыру сыйлықтары, жалдау ақысы және т.б.) есепке алынады;</w:t>
            </w:r>
          </w:p>
          <w:p w14:paraId="615BCCB2" w14:textId="41B2AD4D" w:rsidR="00B23004" w:rsidRPr="00B23004" w:rsidRDefault="00B23004" w:rsidP="00B23004">
            <w:pPr>
              <w:jc w:val="both"/>
              <w:rPr>
                <w:lang w:val="kk-KZ"/>
              </w:rPr>
            </w:pPr>
            <w:r w:rsidRPr="00B23004">
              <w:rPr>
                <w:color w:val="000000"/>
                <w:sz w:val="28"/>
                <w:lang w:val="kk-KZ"/>
              </w:rPr>
              <w:t xml:space="preserve">      1730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Шарттар бойынша қысқа мерзімді активтер</w:t>
            </w:r>
            <w:r>
              <w:rPr>
                <w:color w:val="000000"/>
                <w:sz w:val="28"/>
                <w:lang w:val="kk-KZ"/>
              </w:rPr>
              <w:t>»</w:t>
            </w:r>
            <w:r w:rsidRPr="00B23004">
              <w:rPr>
                <w:color w:val="000000"/>
                <w:sz w:val="28"/>
                <w:lang w:val="kk-KZ"/>
              </w:rPr>
              <w:t>, онда клиенттермен жасалған шарттар бойынша қысқа мерзімді активтер есепке алынады;</w:t>
            </w:r>
          </w:p>
          <w:p w14:paraId="19C8A4D4" w14:textId="24B17944" w:rsidR="00B23004" w:rsidRPr="00B23004" w:rsidRDefault="00B23004" w:rsidP="00B23004">
            <w:pPr>
              <w:jc w:val="both"/>
              <w:rPr>
                <w:lang w:val="kk-KZ"/>
              </w:rPr>
            </w:pPr>
            <w:r w:rsidRPr="00B23004">
              <w:rPr>
                <w:color w:val="000000"/>
                <w:sz w:val="28"/>
                <w:lang w:val="kk-KZ"/>
              </w:rPr>
              <w:t xml:space="preserve">      1740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Шарттар бойынша қысқа мерзімді активтердің құнсыздануынан болатын залалдарға арналған бағалау резервтері</w:t>
            </w:r>
            <w:r>
              <w:rPr>
                <w:color w:val="000000"/>
                <w:sz w:val="28"/>
                <w:lang w:val="kk-KZ"/>
              </w:rPr>
              <w:t>»</w:t>
            </w:r>
            <w:r w:rsidRPr="00B23004">
              <w:rPr>
                <w:color w:val="000000"/>
                <w:sz w:val="28"/>
                <w:lang w:val="kk-KZ"/>
              </w:rPr>
              <w:t>, онда сатып алушылармен жасалған шарттар бойынша қысқа мерзімді активтердің құнсыздануынан болатын залалдарға арналған бағалау резервтері есепке алынады;</w:t>
            </w:r>
          </w:p>
          <w:p w14:paraId="41681C87" w14:textId="744086B1" w:rsidR="00B23004" w:rsidRPr="00B23004" w:rsidRDefault="00B23004" w:rsidP="00B23004">
            <w:pPr>
              <w:jc w:val="both"/>
              <w:rPr>
                <w:lang w:val="kk-KZ"/>
              </w:rPr>
            </w:pPr>
            <w:r w:rsidRPr="00B23004">
              <w:rPr>
                <w:color w:val="000000"/>
                <w:sz w:val="28"/>
                <w:lang w:val="kk-KZ"/>
              </w:rPr>
              <w:t xml:space="preserve">      1750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 xml:space="preserve">Өзге қысқа мерзімді активтер", онда алдыңғы топтарда </w:t>
            </w:r>
            <w:r w:rsidRPr="00B23004">
              <w:rPr>
                <w:color w:val="000000"/>
                <w:sz w:val="28"/>
                <w:lang w:val="kk-KZ"/>
              </w:rPr>
              <w:lastRenderedPageBreak/>
              <w:t>көрсетілмеген өзге қысқа мерзімді активтер бойынша операциялар есепке алынады.</w:t>
            </w:r>
          </w:p>
          <w:p w14:paraId="338F9C9E" w14:textId="77777777" w:rsidR="00017725" w:rsidRPr="00884714" w:rsidRDefault="00017725" w:rsidP="001B5E56">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E0D0741" w14:textId="77777777" w:rsidR="00B46E59" w:rsidRPr="00B23004" w:rsidRDefault="00B46E59" w:rsidP="00B46E59">
            <w:pPr>
              <w:jc w:val="both"/>
              <w:rPr>
                <w:lang w:val="kk-KZ"/>
              </w:rPr>
            </w:pPr>
            <w:bookmarkStart w:id="23" w:name="_Hlk229731841"/>
            <w:r w:rsidRPr="00B23004">
              <w:rPr>
                <w:color w:val="000000"/>
                <w:sz w:val="28"/>
                <w:lang w:val="kk-KZ"/>
              </w:rPr>
              <w:lastRenderedPageBreak/>
              <w:t xml:space="preserve">15. 1700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Өзге қысқа мерзімді активтер</w:t>
            </w:r>
            <w:r>
              <w:rPr>
                <w:color w:val="000000"/>
                <w:sz w:val="28"/>
                <w:lang w:val="kk-KZ"/>
              </w:rPr>
              <w:t>»</w:t>
            </w:r>
            <w:r w:rsidRPr="00B23004">
              <w:rPr>
                <w:color w:val="000000"/>
                <w:sz w:val="28"/>
                <w:lang w:val="kk-KZ"/>
              </w:rPr>
              <w:t xml:space="preserve"> кіші бөлімі алдыңғы кіші бөлімдерде көрсетілмеген өзге қысқа мерзімді активтерді есепке алуға арналған.</w:t>
            </w:r>
          </w:p>
          <w:p w14:paraId="14DC0C34" w14:textId="77777777" w:rsidR="00B46E59" w:rsidRPr="00B23004" w:rsidRDefault="00B46E59" w:rsidP="00B46E59">
            <w:pPr>
              <w:jc w:val="both"/>
              <w:rPr>
                <w:lang w:val="kk-KZ"/>
              </w:rPr>
            </w:pPr>
            <w:r w:rsidRPr="00B23004">
              <w:rPr>
                <w:color w:val="000000"/>
                <w:sz w:val="28"/>
                <w:lang w:val="kk-KZ"/>
              </w:rPr>
              <w:t>      Осы кіші бөлім мынадай шоттардың топтарын қамтиды:</w:t>
            </w:r>
          </w:p>
          <w:p w14:paraId="58CCD439" w14:textId="77777777" w:rsidR="00B46E59" w:rsidRPr="00B23004" w:rsidRDefault="00B46E59" w:rsidP="00B46E59">
            <w:pPr>
              <w:jc w:val="both"/>
              <w:rPr>
                <w:lang w:val="kk-KZ"/>
              </w:rPr>
            </w:pPr>
            <w:r w:rsidRPr="00B23004">
              <w:rPr>
                <w:color w:val="000000"/>
                <w:sz w:val="28"/>
                <w:lang w:val="kk-KZ"/>
              </w:rPr>
              <w:t xml:space="preserve">      1710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Берілген қысқа мерзімді аванстар</w:t>
            </w:r>
            <w:r>
              <w:rPr>
                <w:color w:val="000000"/>
                <w:sz w:val="28"/>
                <w:lang w:val="kk-KZ"/>
              </w:rPr>
              <w:t>»</w:t>
            </w:r>
            <w:r w:rsidRPr="00B23004">
              <w:rPr>
                <w:color w:val="000000"/>
                <w:sz w:val="28"/>
                <w:lang w:val="kk-KZ"/>
              </w:rPr>
              <w:t xml:space="preserve">, онда активтерді жеткізу негізінде берілген, сондай-ақ есепті кезең </w:t>
            </w:r>
            <w:r w:rsidRPr="00B23004">
              <w:rPr>
                <w:color w:val="000000"/>
                <w:sz w:val="28"/>
                <w:lang w:val="kk-KZ"/>
              </w:rPr>
              <w:lastRenderedPageBreak/>
              <w:t>ішінде тапсырысшылардан ішінара дайындығы бойынша қабылданған өнімдерге, қызметтерге ақы төлеу жөніндегі аванстар және өзге берілген қысқа мерзімді аванстар есепке алынады;</w:t>
            </w:r>
          </w:p>
          <w:p w14:paraId="44F6646D" w14:textId="77777777" w:rsidR="00B46E59" w:rsidRPr="00B23004" w:rsidRDefault="00B46E59" w:rsidP="00B46E59">
            <w:pPr>
              <w:jc w:val="both"/>
              <w:rPr>
                <w:lang w:val="kk-KZ"/>
              </w:rPr>
            </w:pPr>
            <w:r w:rsidRPr="00B23004">
              <w:rPr>
                <w:color w:val="000000"/>
                <w:sz w:val="28"/>
                <w:lang w:val="kk-KZ"/>
              </w:rPr>
              <w:t xml:space="preserve">      1720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Алдағы кезеңдердің шығыстары</w:t>
            </w:r>
            <w:r>
              <w:rPr>
                <w:color w:val="000000"/>
                <w:sz w:val="28"/>
                <w:lang w:val="kk-KZ"/>
              </w:rPr>
              <w:t>»</w:t>
            </w:r>
            <w:r w:rsidRPr="00B23004">
              <w:rPr>
                <w:color w:val="000000"/>
                <w:sz w:val="28"/>
                <w:lang w:val="kk-KZ"/>
              </w:rPr>
              <w:t>, онда есепті жылдың ішінде қазіргі кезеңде жүргізілген, бірақ алдағы кезеңдерге қатысты шығыстар (сақтандыру ұйымдарына төленген сақтандыру сыйлықтары, жалдау ақысы және т.б.) есепке алынады;</w:t>
            </w:r>
          </w:p>
          <w:p w14:paraId="3B777BA5" w14:textId="77777777" w:rsidR="00B46E59" w:rsidRPr="00B23004" w:rsidRDefault="00B46E59" w:rsidP="00B46E59">
            <w:pPr>
              <w:jc w:val="both"/>
              <w:rPr>
                <w:lang w:val="kk-KZ"/>
              </w:rPr>
            </w:pPr>
            <w:r w:rsidRPr="00B23004">
              <w:rPr>
                <w:color w:val="000000"/>
                <w:sz w:val="28"/>
                <w:lang w:val="kk-KZ"/>
              </w:rPr>
              <w:t xml:space="preserve">      1730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Шарттар бойынша қысқа мерзімді активтер</w:t>
            </w:r>
            <w:r>
              <w:rPr>
                <w:color w:val="000000"/>
                <w:sz w:val="28"/>
                <w:lang w:val="kk-KZ"/>
              </w:rPr>
              <w:t>»</w:t>
            </w:r>
            <w:r w:rsidRPr="00B23004">
              <w:rPr>
                <w:color w:val="000000"/>
                <w:sz w:val="28"/>
                <w:lang w:val="kk-KZ"/>
              </w:rPr>
              <w:t>, онда клиенттермен жасалған шарттар бойынша қысқа мерзімді активтер есепке алынады;</w:t>
            </w:r>
          </w:p>
          <w:p w14:paraId="71CF3ECE" w14:textId="77777777" w:rsidR="00B46E59" w:rsidRPr="00B23004" w:rsidRDefault="00B46E59" w:rsidP="00B46E59">
            <w:pPr>
              <w:jc w:val="both"/>
              <w:rPr>
                <w:lang w:val="kk-KZ"/>
              </w:rPr>
            </w:pPr>
            <w:r w:rsidRPr="00B23004">
              <w:rPr>
                <w:color w:val="000000"/>
                <w:sz w:val="28"/>
                <w:lang w:val="kk-KZ"/>
              </w:rPr>
              <w:t xml:space="preserve">      1740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Шарттар бойынша қысқа мерзімді активтердің құнсыздануынан болатын залалдарға арналған бағалау резервтері</w:t>
            </w:r>
            <w:r>
              <w:rPr>
                <w:color w:val="000000"/>
                <w:sz w:val="28"/>
                <w:lang w:val="kk-KZ"/>
              </w:rPr>
              <w:t>»</w:t>
            </w:r>
            <w:r w:rsidRPr="00B23004">
              <w:rPr>
                <w:color w:val="000000"/>
                <w:sz w:val="28"/>
                <w:lang w:val="kk-KZ"/>
              </w:rPr>
              <w:t>, онда сатып алушылармен жасалған шарттар бойынша қысқа мерзімді активтердің құнсыздануынан болатын залалдарға арналған бағалау резервтері есепке алынады;</w:t>
            </w:r>
          </w:p>
          <w:p w14:paraId="36A96B2F" w14:textId="77777777" w:rsidR="00B46E59" w:rsidRPr="00B23004" w:rsidRDefault="00B46E59" w:rsidP="00B46E59">
            <w:pPr>
              <w:jc w:val="both"/>
              <w:rPr>
                <w:lang w:val="kk-KZ"/>
              </w:rPr>
            </w:pPr>
            <w:r w:rsidRPr="00B23004">
              <w:rPr>
                <w:color w:val="000000"/>
                <w:sz w:val="28"/>
                <w:lang w:val="kk-KZ"/>
              </w:rPr>
              <w:t xml:space="preserve">      1750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Өзге қысқа мерзімді активтер", онда алдыңғы топтарда көрсетілмеген өзге қысқа мерзімді активтер бойынша операциялар есепке алынады.</w:t>
            </w:r>
          </w:p>
          <w:bookmarkEnd w:id="23"/>
          <w:p w14:paraId="27783A0F" w14:textId="77777777" w:rsidR="00017725" w:rsidRDefault="00017725" w:rsidP="001B5E56">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A581110" w14:textId="37740EA2" w:rsidR="00017725" w:rsidRDefault="00B46E59" w:rsidP="001B5E56">
            <w:pPr>
              <w:jc w:val="both"/>
              <w:rPr>
                <w:bCs/>
                <w:sz w:val="28"/>
                <w:szCs w:val="28"/>
                <w:lang w:val="kk-KZ"/>
              </w:rPr>
            </w:pPr>
            <w:r>
              <w:rPr>
                <w:bCs/>
                <w:sz w:val="28"/>
                <w:szCs w:val="28"/>
                <w:lang w:val="kk-KZ"/>
              </w:rPr>
              <w:lastRenderedPageBreak/>
              <w:t>Өзгерістер енгізілмейді</w:t>
            </w:r>
          </w:p>
        </w:tc>
      </w:tr>
      <w:tr w:rsidR="00525B7C" w:rsidRPr="008F65E6" w14:paraId="00ECE434"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A0AFC1D" w14:textId="62C14A26" w:rsidR="00525B7C" w:rsidRPr="00C6204B" w:rsidRDefault="00525B7C" w:rsidP="00525B7C">
            <w:pPr>
              <w:tabs>
                <w:tab w:val="left" w:pos="590"/>
              </w:tabs>
              <w:jc w:val="both"/>
              <w:rPr>
                <w:bCs/>
                <w:sz w:val="28"/>
                <w:szCs w:val="28"/>
                <w:lang w:val="kk-KZ"/>
              </w:rPr>
            </w:pPr>
            <w:r>
              <w:rPr>
                <w:bCs/>
                <w:sz w:val="28"/>
                <w:szCs w:val="28"/>
                <w:lang w:val="kk-KZ"/>
              </w:rPr>
              <w:lastRenderedPageBreak/>
              <w:t>20</w:t>
            </w:r>
          </w:p>
        </w:tc>
        <w:tc>
          <w:tcPr>
            <w:tcW w:w="1275" w:type="dxa"/>
            <w:tcBorders>
              <w:top w:val="single" w:sz="4" w:space="0" w:color="auto"/>
              <w:left w:val="single" w:sz="4" w:space="0" w:color="auto"/>
              <w:bottom w:val="single" w:sz="4" w:space="0" w:color="auto"/>
              <w:right w:val="single" w:sz="4" w:space="0" w:color="auto"/>
            </w:tcBorders>
          </w:tcPr>
          <w:p w14:paraId="1276E9E9" w14:textId="78E83440" w:rsidR="00525B7C" w:rsidRDefault="00525B7C" w:rsidP="00525B7C">
            <w:pPr>
              <w:rPr>
                <w:color w:val="000000" w:themeColor="text1"/>
                <w:sz w:val="28"/>
                <w:szCs w:val="28"/>
                <w:shd w:val="clear" w:color="auto" w:fill="FFFFFF"/>
                <w:lang w:val="kk-KZ"/>
              </w:rPr>
            </w:pPr>
            <w:bookmarkStart w:id="24" w:name="z32"/>
            <w:r w:rsidRPr="00525B7C">
              <w:rPr>
                <w:color w:val="000000"/>
                <w:sz w:val="28"/>
                <w:lang w:val="kk-KZ"/>
              </w:rPr>
              <w:t xml:space="preserve">5-тарау. </w:t>
            </w:r>
            <w:r>
              <w:rPr>
                <w:color w:val="000000"/>
                <w:sz w:val="28"/>
                <w:lang w:val="kk-KZ"/>
              </w:rPr>
              <w:t>«</w:t>
            </w:r>
            <w:r w:rsidRPr="00525B7C">
              <w:rPr>
                <w:color w:val="000000"/>
                <w:sz w:val="28"/>
                <w:lang w:val="kk-KZ"/>
              </w:rPr>
              <w:t>Ұзақ мерзімді активтер</w:t>
            </w:r>
            <w:r>
              <w:rPr>
                <w:color w:val="000000"/>
                <w:sz w:val="28"/>
                <w:lang w:val="kk-KZ"/>
              </w:rPr>
              <w:t>»</w:t>
            </w:r>
            <w:r w:rsidRPr="00525B7C">
              <w:rPr>
                <w:color w:val="000000"/>
                <w:sz w:val="28"/>
                <w:lang w:val="kk-KZ"/>
              </w:rPr>
              <w:t xml:space="preserve"> 2-бөлімінің шоттары</w:t>
            </w:r>
            <w:bookmarkEnd w:id="24"/>
          </w:p>
        </w:tc>
        <w:tc>
          <w:tcPr>
            <w:tcW w:w="4962" w:type="dxa"/>
            <w:tcBorders>
              <w:top w:val="single" w:sz="4" w:space="0" w:color="auto"/>
              <w:left w:val="single" w:sz="4" w:space="0" w:color="auto"/>
              <w:bottom w:val="single" w:sz="4" w:space="0" w:color="auto"/>
              <w:right w:val="single" w:sz="4" w:space="0" w:color="auto"/>
            </w:tcBorders>
          </w:tcPr>
          <w:p w14:paraId="76F84F68" w14:textId="2E704F9E" w:rsidR="00525B7C" w:rsidRPr="00884714" w:rsidRDefault="00525B7C" w:rsidP="00525B7C">
            <w:pPr>
              <w:ind w:left="37"/>
              <w:jc w:val="center"/>
              <w:rPr>
                <w:color w:val="000000"/>
                <w:lang w:val="kk-KZ"/>
              </w:rPr>
            </w:pPr>
            <w:r w:rsidRPr="00525B7C">
              <w:rPr>
                <w:color w:val="000000"/>
                <w:sz w:val="28"/>
                <w:lang w:val="kk-KZ"/>
              </w:rPr>
              <w:t xml:space="preserve">5-тарау. </w:t>
            </w:r>
            <w:r>
              <w:rPr>
                <w:color w:val="000000"/>
                <w:sz w:val="28"/>
                <w:lang w:val="kk-KZ"/>
              </w:rPr>
              <w:t>«</w:t>
            </w:r>
            <w:r w:rsidRPr="00525B7C">
              <w:rPr>
                <w:color w:val="000000"/>
                <w:sz w:val="28"/>
                <w:lang w:val="kk-KZ"/>
              </w:rPr>
              <w:t>Ұзақ мерзімді активтер</w:t>
            </w:r>
            <w:r>
              <w:rPr>
                <w:color w:val="000000"/>
                <w:sz w:val="28"/>
                <w:lang w:val="kk-KZ"/>
              </w:rPr>
              <w:t>»</w:t>
            </w:r>
            <w:r w:rsidRPr="00525B7C">
              <w:rPr>
                <w:color w:val="000000"/>
                <w:sz w:val="28"/>
                <w:lang w:val="kk-KZ"/>
              </w:rPr>
              <w:t xml:space="preserve"> 2-бөлімінің шоттары</w:t>
            </w:r>
          </w:p>
        </w:tc>
        <w:tc>
          <w:tcPr>
            <w:tcW w:w="5384" w:type="dxa"/>
            <w:tcBorders>
              <w:top w:val="single" w:sz="4" w:space="0" w:color="auto"/>
              <w:left w:val="single" w:sz="4" w:space="0" w:color="auto"/>
              <w:bottom w:val="single" w:sz="4" w:space="0" w:color="auto"/>
              <w:right w:val="single" w:sz="4" w:space="0" w:color="auto"/>
            </w:tcBorders>
          </w:tcPr>
          <w:p w14:paraId="143CA40D" w14:textId="756E4223" w:rsidR="00525B7C" w:rsidRDefault="00525B7C" w:rsidP="00525B7C">
            <w:pPr>
              <w:ind w:left="328"/>
              <w:jc w:val="center"/>
              <w:rPr>
                <w:color w:val="000000"/>
                <w:sz w:val="28"/>
                <w:lang w:val="kk-KZ"/>
              </w:rPr>
            </w:pPr>
            <w:bookmarkStart w:id="25" w:name="_Hlk229731851"/>
            <w:r w:rsidRPr="00525B7C">
              <w:rPr>
                <w:color w:val="000000"/>
                <w:sz w:val="28"/>
                <w:lang w:val="kk-KZ"/>
              </w:rPr>
              <w:t xml:space="preserve">5-тарау. </w:t>
            </w:r>
            <w:r>
              <w:rPr>
                <w:color w:val="000000"/>
                <w:sz w:val="28"/>
                <w:lang w:val="kk-KZ"/>
              </w:rPr>
              <w:t>«</w:t>
            </w:r>
            <w:r w:rsidRPr="00525B7C">
              <w:rPr>
                <w:color w:val="000000"/>
                <w:sz w:val="28"/>
                <w:lang w:val="kk-KZ"/>
              </w:rPr>
              <w:t>Ұзақ мерзімді активтер</w:t>
            </w:r>
            <w:r>
              <w:rPr>
                <w:color w:val="000000"/>
                <w:sz w:val="28"/>
                <w:lang w:val="kk-KZ"/>
              </w:rPr>
              <w:t>»</w:t>
            </w:r>
          </w:p>
          <w:p w14:paraId="2F0B38BA" w14:textId="2C1A9E6E" w:rsidR="00525B7C" w:rsidRDefault="00525B7C" w:rsidP="00525B7C">
            <w:pPr>
              <w:ind w:left="328"/>
              <w:jc w:val="center"/>
              <w:rPr>
                <w:b/>
                <w:sz w:val="28"/>
                <w:szCs w:val="28"/>
                <w:lang w:val="kk-KZ"/>
              </w:rPr>
            </w:pPr>
            <w:r w:rsidRPr="00525B7C">
              <w:rPr>
                <w:color w:val="000000"/>
                <w:sz w:val="28"/>
                <w:lang w:val="kk-KZ"/>
              </w:rPr>
              <w:t>2-бөлімінің шоттары</w:t>
            </w:r>
            <w:bookmarkEnd w:id="25"/>
          </w:p>
        </w:tc>
        <w:tc>
          <w:tcPr>
            <w:tcW w:w="2129" w:type="dxa"/>
            <w:tcBorders>
              <w:top w:val="single" w:sz="4" w:space="0" w:color="auto"/>
              <w:left w:val="single" w:sz="4" w:space="0" w:color="auto"/>
              <w:bottom w:val="single" w:sz="4" w:space="0" w:color="auto"/>
              <w:right w:val="single" w:sz="4" w:space="0" w:color="auto"/>
            </w:tcBorders>
          </w:tcPr>
          <w:p w14:paraId="5C8BF96E" w14:textId="21C4B2DB" w:rsidR="00525B7C" w:rsidRDefault="00525B7C" w:rsidP="00525B7C">
            <w:pPr>
              <w:jc w:val="both"/>
              <w:rPr>
                <w:bCs/>
                <w:sz w:val="28"/>
                <w:szCs w:val="28"/>
                <w:lang w:val="kk-KZ"/>
              </w:rPr>
            </w:pPr>
            <w:r>
              <w:rPr>
                <w:bCs/>
                <w:sz w:val="28"/>
                <w:szCs w:val="28"/>
                <w:lang w:val="kk-KZ"/>
              </w:rPr>
              <w:t>Өзгерістер енгізілмейді</w:t>
            </w:r>
          </w:p>
        </w:tc>
      </w:tr>
      <w:tr w:rsidR="00525B7C" w:rsidRPr="008F65E6" w14:paraId="08C9B98D"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EDCFFF9" w14:textId="66866B40" w:rsidR="00525B7C" w:rsidRPr="00C6204B" w:rsidRDefault="006D3F35" w:rsidP="00525B7C">
            <w:pPr>
              <w:tabs>
                <w:tab w:val="left" w:pos="590"/>
              </w:tabs>
              <w:jc w:val="both"/>
              <w:rPr>
                <w:bCs/>
                <w:sz w:val="28"/>
                <w:szCs w:val="28"/>
                <w:lang w:val="kk-KZ"/>
              </w:rPr>
            </w:pPr>
            <w:r>
              <w:rPr>
                <w:bCs/>
                <w:sz w:val="28"/>
                <w:szCs w:val="28"/>
                <w:lang w:val="kk-KZ"/>
              </w:rPr>
              <w:t>21</w:t>
            </w:r>
          </w:p>
        </w:tc>
        <w:tc>
          <w:tcPr>
            <w:tcW w:w="1275" w:type="dxa"/>
            <w:tcBorders>
              <w:top w:val="single" w:sz="4" w:space="0" w:color="auto"/>
              <w:left w:val="single" w:sz="4" w:space="0" w:color="auto"/>
              <w:bottom w:val="single" w:sz="4" w:space="0" w:color="auto"/>
              <w:right w:val="single" w:sz="4" w:space="0" w:color="auto"/>
            </w:tcBorders>
          </w:tcPr>
          <w:p w14:paraId="3F54C521" w14:textId="578EB1FC" w:rsidR="00525B7C" w:rsidRDefault="00D163A2"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16-тармақ</w:t>
            </w:r>
          </w:p>
        </w:tc>
        <w:tc>
          <w:tcPr>
            <w:tcW w:w="4962" w:type="dxa"/>
            <w:tcBorders>
              <w:top w:val="single" w:sz="4" w:space="0" w:color="auto"/>
              <w:left w:val="single" w:sz="4" w:space="0" w:color="auto"/>
              <w:bottom w:val="single" w:sz="4" w:space="0" w:color="auto"/>
              <w:right w:val="single" w:sz="4" w:space="0" w:color="auto"/>
            </w:tcBorders>
          </w:tcPr>
          <w:p w14:paraId="1C76D427" w14:textId="0DECCE6C" w:rsidR="00D163A2" w:rsidRPr="00D163A2" w:rsidRDefault="00D163A2" w:rsidP="00D163A2">
            <w:pPr>
              <w:jc w:val="both"/>
              <w:rPr>
                <w:lang w:val="kk-KZ"/>
              </w:rPr>
            </w:pPr>
            <w:r w:rsidRPr="00D163A2">
              <w:rPr>
                <w:color w:val="000000"/>
                <w:sz w:val="28"/>
                <w:lang w:val="kk-KZ"/>
              </w:rPr>
              <w:t xml:space="preserve">16. 2 </w:t>
            </w:r>
            <w:r>
              <w:rPr>
                <w:color w:val="000000"/>
                <w:sz w:val="28"/>
                <w:lang w:val="kk-KZ"/>
              </w:rPr>
              <w:t>«</w:t>
            </w:r>
            <w:r w:rsidRPr="00D163A2">
              <w:rPr>
                <w:color w:val="000000"/>
                <w:sz w:val="28"/>
                <w:lang w:val="kk-KZ"/>
              </w:rPr>
              <w:t>Ұзақ мерзімді активтер</w:t>
            </w:r>
            <w:r>
              <w:rPr>
                <w:color w:val="000000"/>
                <w:sz w:val="28"/>
                <w:lang w:val="kk-KZ"/>
              </w:rPr>
              <w:t>»</w:t>
            </w:r>
            <w:r w:rsidRPr="00D163A2">
              <w:rPr>
                <w:color w:val="000000"/>
                <w:sz w:val="28"/>
                <w:lang w:val="kk-KZ"/>
              </w:rPr>
              <w:t xml:space="preserve"> бөлімінің шоттары ұйымдардың ұзақ мерзімді ретінде жіктелетін активтерін есепке алуға арналған.</w:t>
            </w:r>
          </w:p>
          <w:p w14:paraId="15B5A8F9" w14:textId="57AC9061" w:rsidR="00D163A2" w:rsidRPr="00D163A2" w:rsidRDefault="00D163A2" w:rsidP="00D163A2">
            <w:pPr>
              <w:jc w:val="both"/>
              <w:rPr>
                <w:lang w:val="kk-KZ"/>
              </w:rPr>
            </w:pPr>
            <w:r w:rsidRPr="00D163A2">
              <w:rPr>
                <w:color w:val="000000"/>
                <w:sz w:val="28"/>
                <w:lang w:val="kk-KZ"/>
              </w:rPr>
              <w:t xml:space="preserve">      2 </w:t>
            </w:r>
            <w:r>
              <w:rPr>
                <w:color w:val="000000"/>
                <w:sz w:val="28"/>
                <w:lang w:val="kk-KZ"/>
              </w:rPr>
              <w:t>«</w:t>
            </w:r>
            <w:r w:rsidRPr="00D163A2">
              <w:rPr>
                <w:color w:val="000000"/>
                <w:sz w:val="28"/>
                <w:lang w:val="kk-KZ"/>
              </w:rPr>
              <w:t>Ұзақ мерзімді активтер</w:t>
            </w:r>
            <w:r>
              <w:rPr>
                <w:color w:val="000000"/>
                <w:sz w:val="28"/>
                <w:lang w:val="kk-KZ"/>
              </w:rPr>
              <w:t>»</w:t>
            </w:r>
            <w:r w:rsidRPr="00D163A2">
              <w:rPr>
                <w:color w:val="000000"/>
                <w:sz w:val="28"/>
                <w:lang w:val="kk-KZ"/>
              </w:rPr>
              <w:t xml:space="preserve"> бөлімі мынадай кіші бөлімдерді қамтиды:</w:t>
            </w:r>
          </w:p>
          <w:p w14:paraId="752012E6" w14:textId="3AC3F012" w:rsidR="00D163A2" w:rsidRPr="00D163A2" w:rsidRDefault="00D163A2" w:rsidP="00D163A2">
            <w:pPr>
              <w:jc w:val="both"/>
              <w:rPr>
                <w:lang w:val="kk-KZ"/>
              </w:rPr>
            </w:pPr>
            <w:r w:rsidRPr="00D163A2">
              <w:rPr>
                <w:color w:val="000000"/>
                <w:sz w:val="28"/>
                <w:lang w:val="kk-KZ"/>
              </w:rPr>
              <w:t xml:space="preserve">      2000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Ұзақ мерзімді қаржылық активтер</w:t>
            </w:r>
            <w:r>
              <w:rPr>
                <w:color w:val="000000"/>
                <w:sz w:val="28"/>
                <w:lang w:val="kk-KZ"/>
              </w:rPr>
              <w:t>»</w:t>
            </w:r>
            <w:r w:rsidRPr="00D163A2">
              <w:rPr>
                <w:color w:val="000000"/>
                <w:sz w:val="28"/>
                <w:lang w:val="kk-KZ"/>
              </w:rPr>
              <w:t xml:space="preserve"> бөлімі мынадай кіші бөлімдерді қамтиды:</w:t>
            </w:r>
          </w:p>
          <w:p w14:paraId="6A81F577" w14:textId="0F79A506" w:rsidR="00D163A2" w:rsidRPr="00D163A2" w:rsidRDefault="00D163A2" w:rsidP="00D163A2">
            <w:pPr>
              <w:jc w:val="both"/>
              <w:rPr>
                <w:lang w:val="kk-KZ"/>
              </w:rPr>
            </w:pPr>
            <w:r w:rsidRPr="00D163A2">
              <w:rPr>
                <w:color w:val="000000"/>
                <w:sz w:val="28"/>
                <w:lang w:val="kk-KZ"/>
              </w:rPr>
              <w:t xml:space="preserve">      2100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Ұзақ мерзімді дебиторлық берешек</w:t>
            </w:r>
            <w:r>
              <w:rPr>
                <w:color w:val="000000"/>
                <w:sz w:val="28"/>
                <w:lang w:val="kk-KZ"/>
              </w:rPr>
              <w:t>»</w:t>
            </w:r>
            <w:r w:rsidRPr="00D163A2">
              <w:rPr>
                <w:color w:val="000000"/>
                <w:sz w:val="28"/>
                <w:lang w:val="kk-KZ"/>
              </w:rPr>
              <w:t>;</w:t>
            </w:r>
          </w:p>
          <w:p w14:paraId="16B2D670" w14:textId="51DBA29B" w:rsidR="00D163A2" w:rsidRPr="00D163A2" w:rsidRDefault="00D163A2" w:rsidP="00D163A2">
            <w:pPr>
              <w:jc w:val="both"/>
              <w:rPr>
                <w:lang w:val="kk-KZ"/>
              </w:rPr>
            </w:pPr>
            <w:r w:rsidRPr="00D163A2">
              <w:rPr>
                <w:color w:val="000000"/>
                <w:sz w:val="28"/>
                <w:lang w:val="kk-KZ"/>
              </w:rPr>
              <w:t xml:space="preserve">      2200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Инвестициялар</w:t>
            </w:r>
            <w:r>
              <w:rPr>
                <w:color w:val="000000"/>
                <w:sz w:val="28"/>
                <w:lang w:val="kk-KZ"/>
              </w:rPr>
              <w:t>»</w:t>
            </w:r>
            <w:r w:rsidRPr="00D163A2">
              <w:rPr>
                <w:color w:val="000000"/>
                <w:sz w:val="28"/>
                <w:lang w:val="kk-KZ"/>
              </w:rPr>
              <w:t>;</w:t>
            </w:r>
          </w:p>
          <w:p w14:paraId="65D931FE" w14:textId="75DF053A" w:rsidR="00D163A2" w:rsidRPr="00D163A2" w:rsidRDefault="00D163A2" w:rsidP="00D163A2">
            <w:pPr>
              <w:jc w:val="both"/>
              <w:rPr>
                <w:lang w:val="kk-KZ"/>
              </w:rPr>
            </w:pPr>
            <w:r w:rsidRPr="00D163A2">
              <w:rPr>
                <w:color w:val="000000"/>
                <w:sz w:val="28"/>
                <w:lang w:val="kk-KZ"/>
              </w:rPr>
              <w:t xml:space="preserve">      2300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Инвестициялық мүлік</w:t>
            </w:r>
            <w:r>
              <w:rPr>
                <w:color w:val="000000"/>
                <w:sz w:val="28"/>
                <w:lang w:val="kk-KZ"/>
              </w:rPr>
              <w:t>»</w:t>
            </w:r>
            <w:r w:rsidRPr="00D163A2">
              <w:rPr>
                <w:color w:val="000000"/>
                <w:sz w:val="28"/>
                <w:lang w:val="kk-KZ"/>
              </w:rPr>
              <w:t>;</w:t>
            </w:r>
          </w:p>
          <w:p w14:paraId="585FDD06" w14:textId="627FE4F4" w:rsidR="00D163A2" w:rsidRPr="00D163A2" w:rsidRDefault="00D163A2" w:rsidP="00D163A2">
            <w:pPr>
              <w:jc w:val="both"/>
              <w:rPr>
                <w:lang w:val="kk-KZ"/>
              </w:rPr>
            </w:pPr>
            <w:r w:rsidRPr="00D163A2">
              <w:rPr>
                <w:color w:val="000000"/>
                <w:sz w:val="28"/>
                <w:lang w:val="kk-KZ"/>
              </w:rPr>
              <w:t xml:space="preserve">      2400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Негізгі құралдар</w:t>
            </w:r>
            <w:r>
              <w:rPr>
                <w:color w:val="000000"/>
                <w:sz w:val="28"/>
                <w:lang w:val="kk-KZ"/>
              </w:rPr>
              <w:t>»</w:t>
            </w:r>
            <w:r w:rsidRPr="00D163A2">
              <w:rPr>
                <w:color w:val="000000"/>
                <w:sz w:val="28"/>
                <w:lang w:val="kk-KZ"/>
              </w:rPr>
              <w:t>;</w:t>
            </w:r>
          </w:p>
          <w:p w14:paraId="70AF23C4" w14:textId="458CBC3E" w:rsidR="00D163A2" w:rsidRPr="00D163A2" w:rsidRDefault="00D163A2" w:rsidP="00D163A2">
            <w:pPr>
              <w:jc w:val="both"/>
              <w:rPr>
                <w:lang w:val="kk-KZ"/>
              </w:rPr>
            </w:pPr>
            <w:r w:rsidRPr="00D163A2">
              <w:rPr>
                <w:color w:val="000000"/>
                <w:sz w:val="28"/>
                <w:lang w:val="kk-KZ"/>
              </w:rPr>
              <w:t xml:space="preserve">      2500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Биологиялық активтер</w:t>
            </w:r>
            <w:r>
              <w:rPr>
                <w:color w:val="000000"/>
                <w:sz w:val="28"/>
                <w:lang w:val="kk-KZ"/>
              </w:rPr>
              <w:t>»</w:t>
            </w:r>
            <w:r w:rsidRPr="00D163A2">
              <w:rPr>
                <w:color w:val="000000"/>
                <w:sz w:val="28"/>
                <w:lang w:val="kk-KZ"/>
              </w:rPr>
              <w:t>;</w:t>
            </w:r>
          </w:p>
          <w:p w14:paraId="09FC0853" w14:textId="3A13A86B" w:rsidR="00D163A2" w:rsidRPr="00DD52AF" w:rsidRDefault="00D163A2" w:rsidP="00D163A2">
            <w:pPr>
              <w:jc w:val="both"/>
            </w:pPr>
            <w:r w:rsidRPr="00D163A2">
              <w:rPr>
                <w:color w:val="000000"/>
                <w:sz w:val="28"/>
                <w:lang w:val="kk-KZ"/>
              </w:rPr>
              <w:t xml:space="preserve">      </w:t>
            </w:r>
            <w:r w:rsidRPr="00DD52AF">
              <w:rPr>
                <w:color w:val="000000"/>
                <w:sz w:val="28"/>
              </w:rPr>
              <w:t xml:space="preserve">2600 </w:t>
            </w:r>
            <w:r>
              <w:rPr>
                <w:color w:val="000000"/>
                <w:sz w:val="28"/>
              </w:rPr>
              <w:t>–</w:t>
            </w:r>
            <w:r w:rsidRPr="00DD52AF">
              <w:rPr>
                <w:color w:val="000000"/>
                <w:sz w:val="28"/>
              </w:rPr>
              <w:t xml:space="preserve"> </w:t>
            </w:r>
            <w:r>
              <w:rPr>
                <w:color w:val="000000"/>
                <w:sz w:val="28"/>
              </w:rPr>
              <w:t>«</w:t>
            </w:r>
            <w:r w:rsidRPr="00DD52AF">
              <w:rPr>
                <w:color w:val="000000"/>
                <w:sz w:val="28"/>
              </w:rPr>
              <w:t>Барлау және бағалау активтері</w:t>
            </w:r>
            <w:r>
              <w:rPr>
                <w:color w:val="000000"/>
                <w:sz w:val="28"/>
              </w:rPr>
              <w:t>»</w:t>
            </w:r>
            <w:r w:rsidRPr="00DD52AF">
              <w:rPr>
                <w:color w:val="000000"/>
                <w:sz w:val="28"/>
              </w:rPr>
              <w:t>;</w:t>
            </w:r>
          </w:p>
          <w:p w14:paraId="24D7FDD8" w14:textId="65DAF90D" w:rsidR="00D163A2" w:rsidRPr="00DD52AF" w:rsidRDefault="00D163A2" w:rsidP="00D163A2">
            <w:pPr>
              <w:jc w:val="both"/>
            </w:pPr>
            <w:r>
              <w:rPr>
                <w:color w:val="000000"/>
                <w:sz w:val="28"/>
              </w:rPr>
              <w:lastRenderedPageBreak/>
              <w:t>     </w:t>
            </w:r>
            <w:r w:rsidRPr="00DD52AF">
              <w:rPr>
                <w:color w:val="000000"/>
                <w:sz w:val="28"/>
              </w:rPr>
              <w:t xml:space="preserve"> 2700 </w:t>
            </w:r>
            <w:r>
              <w:rPr>
                <w:color w:val="000000"/>
                <w:sz w:val="28"/>
              </w:rPr>
              <w:t>–</w:t>
            </w:r>
            <w:r w:rsidRPr="00DD52AF">
              <w:rPr>
                <w:color w:val="000000"/>
                <w:sz w:val="28"/>
              </w:rPr>
              <w:t xml:space="preserve"> </w:t>
            </w:r>
            <w:r>
              <w:rPr>
                <w:color w:val="000000"/>
                <w:sz w:val="28"/>
              </w:rPr>
              <w:t>«</w:t>
            </w:r>
            <w:r w:rsidRPr="00DD52AF">
              <w:rPr>
                <w:color w:val="000000"/>
                <w:sz w:val="28"/>
              </w:rPr>
              <w:t>Материалдық емес активтер</w:t>
            </w:r>
            <w:r>
              <w:rPr>
                <w:color w:val="000000"/>
                <w:sz w:val="28"/>
              </w:rPr>
              <w:t>»</w:t>
            </w:r>
            <w:r w:rsidRPr="00DD52AF">
              <w:rPr>
                <w:color w:val="000000"/>
                <w:sz w:val="28"/>
              </w:rPr>
              <w:t>;</w:t>
            </w:r>
          </w:p>
          <w:p w14:paraId="0D3208F6" w14:textId="0E527F7A" w:rsidR="00D163A2" w:rsidRPr="00DD52AF" w:rsidRDefault="00D163A2" w:rsidP="00D163A2">
            <w:pPr>
              <w:jc w:val="both"/>
            </w:pPr>
            <w:r>
              <w:rPr>
                <w:color w:val="000000"/>
                <w:sz w:val="28"/>
              </w:rPr>
              <w:t>     </w:t>
            </w:r>
            <w:r w:rsidRPr="00DD52AF">
              <w:rPr>
                <w:color w:val="000000"/>
                <w:sz w:val="28"/>
              </w:rPr>
              <w:t xml:space="preserve"> 2800 </w:t>
            </w:r>
            <w:r>
              <w:rPr>
                <w:color w:val="000000"/>
                <w:sz w:val="28"/>
              </w:rPr>
              <w:t>–</w:t>
            </w:r>
            <w:r w:rsidRPr="00DD52AF">
              <w:rPr>
                <w:color w:val="000000"/>
                <w:sz w:val="28"/>
              </w:rPr>
              <w:t xml:space="preserve"> </w:t>
            </w:r>
            <w:r>
              <w:rPr>
                <w:color w:val="000000"/>
                <w:sz w:val="28"/>
              </w:rPr>
              <w:t>«</w:t>
            </w:r>
            <w:r w:rsidRPr="00DD52AF">
              <w:rPr>
                <w:color w:val="000000"/>
                <w:sz w:val="28"/>
              </w:rPr>
              <w:t>Кейінге қалдырылған салықтық активтер</w:t>
            </w:r>
            <w:r>
              <w:rPr>
                <w:color w:val="000000"/>
                <w:sz w:val="28"/>
              </w:rPr>
              <w:t>»</w:t>
            </w:r>
            <w:r w:rsidRPr="00DD52AF">
              <w:rPr>
                <w:color w:val="000000"/>
                <w:sz w:val="28"/>
              </w:rPr>
              <w:t>;</w:t>
            </w:r>
          </w:p>
          <w:p w14:paraId="538E6F67" w14:textId="1542213B" w:rsidR="00D163A2" w:rsidRPr="00DD52AF" w:rsidRDefault="00D163A2" w:rsidP="00D163A2">
            <w:pPr>
              <w:jc w:val="both"/>
            </w:pPr>
            <w:r>
              <w:rPr>
                <w:color w:val="000000"/>
                <w:sz w:val="28"/>
              </w:rPr>
              <w:t>     </w:t>
            </w:r>
            <w:r w:rsidRPr="00DD52AF">
              <w:rPr>
                <w:color w:val="000000"/>
                <w:sz w:val="28"/>
              </w:rPr>
              <w:t xml:space="preserve"> 2900 </w:t>
            </w:r>
            <w:r>
              <w:rPr>
                <w:color w:val="000000"/>
                <w:sz w:val="28"/>
              </w:rPr>
              <w:t>–</w:t>
            </w:r>
            <w:r w:rsidRPr="00DD52AF">
              <w:rPr>
                <w:color w:val="000000"/>
                <w:sz w:val="28"/>
              </w:rPr>
              <w:t xml:space="preserve"> </w:t>
            </w:r>
            <w:r>
              <w:rPr>
                <w:color w:val="000000"/>
                <w:sz w:val="28"/>
              </w:rPr>
              <w:t>«</w:t>
            </w:r>
            <w:r w:rsidRPr="00DD52AF">
              <w:rPr>
                <w:color w:val="000000"/>
                <w:sz w:val="28"/>
              </w:rPr>
              <w:t>Өзге ұзақ мерзімді активтер</w:t>
            </w:r>
            <w:r>
              <w:rPr>
                <w:color w:val="000000"/>
                <w:sz w:val="28"/>
              </w:rPr>
              <w:t>»</w:t>
            </w:r>
            <w:r w:rsidRPr="00DD52AF">
              <w:rPr>
                <w:color w:val="000000"/>
                <w:sz w:val="28"/>
              </w:rPr>
              <w:t>.</w:t>
            </w:r>
          </w:p>
          <w:p w14:paraId="321B67D8" w14:textId="77777777" w:rsidR="00525B7C" w:rsidRPr="00D163A2" w:rsidRDefault="00525B7C" w:rsidP="00525B7C">
            <w:pPr>
              <w:ind w:left="2162"/>
              <w:jc w:val="right"/>
              <w:rPr>
                <w:color w:val="000000"/>
              </w:rPr>
            </w:pPr>
          </w:p>
        </w:tc>
        <w:tc>
          <w:tcPr>
            <w:tcW w:w="5384" w:type="dxa"/>
            <w:tcBorders>
              <w:top w:val="single" w:sz="4" w:space="0" w:color="auto"/>
              <w:left w:val="single" w:sz="4" w:space="0" w:color="auto"/>
              <w:bottom w:val="single" w:sz="4" w:space="0" w:color="auto"/>
              <w:right w:val="single" w:sz="4" w:space="0" w:color="auto"/>
            </w:tcBorders>
          </w:tcPr>
          <w:p w14:paraId="585A0D66" w14:textId="77777777" w:rsidR="007B35B9" w:rsidRPr="00D163A2" w:rsidRDefault="007B35B9" w:rsidP="007B35B9">
            <w:pPr>
              <w:jc w:val="both"/>
              <w:rPr>
                <w:lang w:val="kk-KZ"/>
              </w:rPr>
            </w:pPr>
            <w:bookmarkStart w:id="26" w:name="_Hlk229731864"/>
            <w:r w:rsidRPr="00D163A2">
              <w:rPr>
                <w:color w:val="000000"/>
                <w:sz w:val="28"/>
                <w:lang w:val="kk-KZ"/>
              </w:rPr>
              <w:lastRenderedPageBreak/>
              <w:t xml:space="preserve">16. 2 </w:t>
            </w:r>
            <w:r>
              <w:rPr>
                <w:color w:val="000000"/>
                <w:sz w:val="28"/>
                <w:lang w:val="kk-KZ"/>
              </w:rPr>
              <w:t>«</w:t>
            </w:r>
            <w:r w:rsidRPr="00D163A2">
              <w:rPr>
                <w:color w:val="000000"/>
                <w:sz w:val="28"/>
                <w:lang w:val="kk-KZ"/>
              </w:rPr>
              <w:t>Ұзақ мерзімді активтер</w:t>
            </w:r>
            <w:r>
              <w:rPr>
                <w:color w:val="000000"/>
                <w:sz w:val="28"/>
                <w:lang w:val="kk-KZ"/>
              </w:rPr>
              <w:t>»</w:t>
            </w:r>
            <w:r w:rsidRPr="00D163A2">
              <w:rPr>
                <w:color w:val="000000"/>
                <w:sz w:val="28"/>
                <w:lang w:val="kk-KZ"/>
              </w:rPr>
              <w:t xml:space="preserve"> бөлімінің шоттары ұйымдардың ұзақ мерзімді ретінде жіктелетін активтерін есепке алуға арналған.</w:t>
            </w:r>
          </w:p>
          <w:p w14:paraId="11C0E93C" w14:textId="77777777" w:rsidR="007B35B9" w:rsidRPr="00D163A2" w:rsidRDefault="007B35B9" w:rsidP="007B35B9">
            <w:pPr>
              <w:jc w:val="both"/>
              <w:rPr>
                <w:lang w:val="kk-KZ"/>
              </w:rPr>
            </w:pPr>
            <w:r w:rsidRPr="00D163A2">
              <w:rPr>
                <w:color w:val="000000"/>
                <w:sz w:val="28"/>
                <w:lang w:val="kk-KZ"/>
              </w:rPr>
              <w:t xml:space="preserve">      2 </w:t>
            </w:r>
            <w:r>
              <w:rPr>
                <w:color w:val="000000"/>
                <w:sz w:val="28"/>
                <w:lang w:val="kk-KZ"/>
              </w:rPr>
              <w:t>«</w:t>
            </w:r>
            <w:r w:rsidRPr="00D163A2">
              <w:rPr>
                <w:color w:val="000000"/>
                <w:sz w:val="28"/>
                <w:lang w:val="kk-KZ"/>
              </w:rPr>
              <w:t>Ұзақ мерзімді активтер</w:t>
            </w:r>
            <w:r>
              <w:rPr>
                <w:color w:val="000000"/>
                <w:sz w:val="28"/>
                <w:lang w:val="kk-KZ"/>
              </w:rPr>
              <w:t>»</w:t>
            </w:r>
            <w:r w:rsidRPr="00D163A2">
              <w:rPr>
                <w:color w:val="000000"/>
                <w:sz w:val="28"/>
                <w:lang w:val="kk-KZ"/>
              </w:rPr>
              <w:t xml:space="preserve"> бөлімі мынадай кіші бөлімдерді қамтиды:</w:t>
            </w:r>
          </w:p>
          <w:p w14:paraId="30C05AD8" w14:textId="77777777" w:rsidR="007B35B9" w:rsidRPr="00D163A2" w:rsidRDefault="007B35B9" w:rsidP="007B35B9">
            <w:pPr>
              <w:jc w:val="both"/>
              <w:rPr>
                <w:lang w:val="kk-KZ"/>
              </w:rPr>
            </w:pPr>
            <w:r w:rsidRPr="00D163A2">
              <w:rPr>
                <w:color w:val="000000"/>
                <w:sz w:val="28"/>
                <w:lang w:val="kk-KZ"/>
              </w:rPr>
              <w:t xml:space="preserve">      2000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Ұзақ мерзімді қаржылық активтер</w:t>
            </w:r>
            <w:r>
              <w:rPr>
                <w:color w:val="000000"/>
                <w:sz w:val="28"/>
                <w:lang w:val="kk-KZ"/>
              </w:rPr>
              <w:t>»</w:t>
            </w:r>
            <w:r w:rsidRPr="00D163A2">
              <w:rPr>
                <w:color w:val="000000"/>
                <w:sz w:val="28"/>
                <w:lang w:val="kk-KZ"/>
              </w:rPr>
              <w:t xml:space="preserve"> бөлімі мынадай кіші бөлімдерді қамтиды:</w:t>
            </w:r>
          </w:p>
          <w:p w14:paraId="5E69E536" w14:textId="77777777" w:rsidR="007B35B9" w:rsidRPr="00D163A2" w:rsidRDefault="007B35B9" w:rsidP="007B35B9">
            <w:pPr>
              <w:jc w:val="both"/>
              <w:rPr>
                <w:lang w:val="kk-KZ"/>
              </w:rPr>
            </w:pPr>
            <w:r w:rsidRPr="00D163A2">
              <w:rPr>
                <w:color w:val="000000"/>
                <w:sz w:val="28"/>
                <w:lang w:val="kk-KZ"/>
              </w:rPr>
              <w:t xml:space="preserve">      2100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Ұзақ мерзімді дебиторлық берешек</w:t>
            </w:r>
            <w:r>
              <w:rPr>
                <w:color w:val="000000"/>
                <w:sz w:val="28"/>
                <w:lang w:val="kk-KZ"/>
              </w:rPr>
              <w:t>»</w:t>
            </w:r>
            <w:r w:rsidRPr="00D163A2">
              <w:rPr>
                <w:color w:val="000000"/>
                <w:sz w:val="28"/>
                <w:lang w:val="kk-KZ"/>
              </w:rPr>
              <w:t>;</w:t>
            </w:r>
          </w:p>
          <w:p w14:paraId="1F8B332B" w14:textId="77777777" w:rsidR="007B35B9" w:rsidRPr="00D163A2" w:rsidRDefault="007B35B9" w:rsidP="007B35B9">
            <w:pPr>
              <w:jc w:val="both"/>
              <w:rPr>
                <w:lang w:val="kk-KZ"/>
              </w:rPr>
            </w:pPr>
            <w:r w:rsidRPr="00D163A2">
              <w:rPr>
                <w:color w:val="000000"/>
                <w:sz w:val="28"/>
                <w:lang w:val="kk-KZ"/>
              </w:rPr>
              <w:t xml:space="preserve">      2200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Инвестициялар</w:t>
            </w:r>
            <w:r>
              <w:rPr>
                <w:color w:val="000000"/>
                <w:sz w:val="28"/>
                <w:lang w:val="kk-KZ"/>
              </w:rPr>
              <w:t>»</w:t>
            </w:r>
            <w:r w:rsidRPr="00D163A2">
              <w:rPr>
                <w:color w:val="000000"/>
                <w:sz w:val="28"/>
                <w:lang w:val="kk-KZ"/>
              </w:rPr>
              <w:t>;</w:t>
            </w:r>
          </w:p>
          <w:p w14:paraId="3A36B756" w14:textId="77777777" w:rsidR="007B35B9" w:rsidRPr="00D163A2" w:rsidRDefault="007B35B9" w:rsidP="007B35B9">
            <w:pPr>
              <w:jc w:val="both"/>
              <w:rPr>
                <w:lang w:val="kk-KZ"/>
              </w:rPr>
            </w:pPr>
            <w:r w:rsidRPr="00D163A2">
              <w:rPr>
                <w:color w:val="000000"/>
                <w:sz w:val="28"/>
                <w:lang w:val="kk-KZ"/>
              </w:rPr>
              <w:t xml:space="preserve">      2300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Инвестициялық мүлік</w:t>
            </w:r>
            <w:r>
              <w:rPr>
                <w:color w:val="000000"/>
                <w:sz w:val="28"/>
                <w:lang w:val="kk-KZ"/>
              </w:rPr>
              <w:t>»</w:t>
            </w:r>
            <w:r w:rsidRPr="00D163A2">
              <w:rPr>
                <w:color w:val="000000"/>
                <w:sz w:val="28"/>
                <w:lang w:val="kk-KZ"/>
              </w:rPr>
              <w:t>;</w:t>
            </w:r>
          </w:p>
          <w:p w14:paraId="6024395A" w14:textId="77777777" w:rsidR="007B35B9" w:rsidRPr="00D163A2" w:rsidRDefault="007B35B9" w:rsidP="007B35B9">
            <w:pPr>
              <w:jc w:val="both"/>
              <w:rPr>
                <w:lang w:val="kk-KZ"/>
              </w:rPr>
            </w:pPr>
            <w:r w:rsidRPr="00D163A2">
              <w:rPr>
                <w:color w:val="000000"/>
                <w:sz w:val="28"/>
                <w:lang w:val="kk-KZ"/>
              </w:rPr>
              <w:t xml:space="preserve">      2400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Негізгі құралдар</w:t>
            </w:r>
            <w:r>
              <w:rPr>
                <w:color w:val="000000"/>
                <w:sz w:val="28"/>
                <w:lang w:val="kk-KZ"/>
              </w:rPr>
              <w:t>»</w:t>
            </w:r>
            <w:r w:rsidRPr="00D163A2">
              <w:rPr>
                <w:color w:val="000000"/>
                <w:sz w:val="28"/>
                <w:lang w:val="kk-KZ"/>
              </w:rPr>
              <w:t>;</w:t>
            </w:r>
          </w:p>
          <w:p w14:paraId="68B92D1A" w14:textId="77777777" w:rsidR="007B35B9" w:rsidRPr="00D163A2" w:rsidRDefault="007B35B9" w:rsidP="007B35B9">
            <w:pPr>
              <w:jc w:val="both"/>
              <w:rPr>
                <w:lang w:val="kk-KZ"/>
              </w:rPr>
            </w:pPr>
            <w:r w:rsidRPr="00D163A2">
              <w:rPr>
                <w:color w:val="000000"/>
                <w:sz w:val="28"/>
                <w:lang w:val="kk-KZ"/>
              </w:rPr>
              <w:t xml:space="preserve">      2500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Биологиялық активтер</w:t>
            </w:r>
            <w:r>
              <w:rPr>
                <w:color w:val="000000"/>
                <w:sz w:val="28"/>
                <w:lang w:val="kk-KZ"/>
              </w:rPr>
              <w:t>»</w:t>
            </w:r>
            <w:r w:rsidRPr="00D163A2">
              <w:rPr>
                <w:color w:val="000000"/>
                <w:sz w:val="28"/>
                <w:lang w:val="kk-KZ"/>
              </w:rPr>
              <w:t>;</w:t>
            </w:r>
          </w:p>
          <w:p w14:paraId="23041E81" w14:textId="77777777" w:rsidR="007B35B9" w:rsidRPr="00DD52AF" w:rsidRDefault="007B35B9" w:rsidP="007B35B9">
            <w:pPr>
              <w:jc w:val="both"/>
            </w:pPr>
            <w:r w:rsidRPr="00D163A2">
              <w:rPr>
                <w:color w:val="000000"/>
                <w:sz w:val="28"/>
                <w:lang w:val="kk-KZ"/>
              </w:rPr>
              <w:t xml:space="preserve">      </w:t>
            </w:r>
            <w:r w:rsidRPr="00DD52AF">
              <w:rPr>
                <w:color w:val="000000"/>
                <w:sz w:val="28"/>
              </w:rPr>
              <w:t xml:space="preserve">2600 </w:t>
            </w:r>
            <w:r>
              <w:rPr>
                <w:color w:val="000000"/>
                <w:sz w:val="28"/>
              </w:rPr>
              <w:t>–</w:t>
            </w:r>
            <w:r w:rsidRPr="00DD52AF">
              <w:rPr>
                <w:color w:val="000000"/>
                <w:sz w:val="28"/>
              </w:rPr>
              <w:t xml:space="preserve"> </w:t>
            </w:r>
            <w:r>
              <w:rPr>
                <w:color w:val="000000"/>
                <w:sz w:val="28"/>
              </w:rPr>
              <w:t>«</w:t>
            </w:r>
            <w:r w:rsidRPr="00DD52AF">
              <w:rPr>
                <w:color w:val="000000"/>
                <w:sz w:val="28"/>
              </w:rPr>
              <w:t>Барлау және бағалау активтері</w:t>
            </w:r>
            <w:r>
              <w:rPr>
                <w:color w:val="000000"/>
                <w:sz w:val="28"/>
              </w:rPr>
              <w:t>»</w:t>
            </w:r>
            <w:r w:rsidRPr="00DD52AF">
              <w:rPr>
                <w:color w:val="000000"/>
                <w:sz w:val="28"/>
              </w:rPr>
              <w:t>;</w:t>
            </w:r>
          </w:p>
          <w:p w14:paraId="70130F74" w14:textId="77777777" w:rsidR="007B35B9" w:rsidRPr="00DD52AF" w:rsidRDefault="007B35B9" w:rsidP="007B35B9">
            <w:pPr>
              <w:jc w:val="both"/>
            </w:pPr>
            <w:r>
              <w:rPr>
                <w:color w:val="000000"/>
                <w:sz w:val="28"/>
              </w:rPr>
              <w:lastRenderedPageBreak/>
              <w:t>     </w:t>
            </w:r>
            <w:r w:rsidRPr="00DD52AF">
              <w:rPr>
                <w:color w:val="000000"/>
                <w:sz w:val="28"/>
              </w:rPr>
              <w:t xml:space="preserve"> 2700 </w:t>
            </w:r>
            <w:r>
              <w:rPr>
                <w:color w:val="000000"/>
                <w:sz w:val="28"/>
              </w:rPr>
              <w:t>–</w:t>
            </w:r>
            <w:r w:rsidRPr="00DD52AF">
              <w:rPr>
                <w:color w:val="000000"/>
                <w:sz w:val="28"/>
              </w:rPr>
              <w:t xml:space="preserve"> </w:t>
            </w:r>
            <w:r>
              <w:rPr>
                <w:color w:val="000000"/>
                <w:sz w:val="28"/>
              </w:rPr>
              <w:t>«</w:t>
            </w:r>
            <w:r w:rsidRPr="00DD52AF">
              <w:rPr>
                <w:color w:val="000000"/>
                <w:sz w:val="28"/>
              </w:rPr>
              <w:t>Материалдық емес активтер</w:t>
            </w:r>
            <w:r>
              <w:rPr>
                <w:color w:val="000000"/>
                <w:sz w:val="28"/>
              </w:rPr>
              <w:t>»</w:t>
            </w:r>
            <w:r w:rsidRPr="00DD52AF">
              <w:rPr>
                <w:color w:val="000000"/>
                <w:sz w:val="28"/>
              </w:rPr>
              <w:t>;</w:t>
            </w:r>
          </w:p>
          <w:p w14:paraId="2644D81E" w14:textId="77777777" w:rsidR="007B35B9" w:rsidRPr="00DD52AF" w:rsidRDefault="007B35B9" w:rsidP="007B35B9">
            <w:pPr>
              <w:jc w:val="both"/>
            </w:pPr>
            <w:r>
              <w:rPr>
                <w:color w:val="000000"/>
                <w:sz w:val="28"/>
              </w:rPr>
              <w:t>     </w:t>
            </w:r>
            <w:r w:rsidRPr="00DD52AF">
              <w:rPr>
                <w:color w:val="000000"/>
                <w:sz w:val="28"/>
              </w:rPr>
              <w:t xml:space="preserve"> 2800 </w:t>
            </w:r>
            <w:r>
              <w:rPr>
                <w:color w:val="000000"/>
                <w:sz w:val="28"/>
              </w:rPr>
              <w:t>–</w:t>
            </w:r>
            <w:r w:rsidRPr="00DD52AF">
              <w:rPr>
                <w:color w:val="000000"/>
                <w:sz w:val="28"/>
              </w:rPr>
              <w:t xml:space="preserve"> </w:t>
            </w:r>
            <w:r>
              <w:rPr>
                <w:color w:val="000000"/>
                <w:sz w:val="28"/>
              </w:rPr>
              <w:t>«</w:t>
            </w:r>
            <w:r w:rsidRPr="00DD52AF">
              <w:rPr>
                <w:color w:val="000000"/>
                <w:sz w:val="28"/>
              </w:rPr>
              <w:t>Кейінге қалдырылған салықтық активтер</w:t>
            </w:r>
            <w:r>
              <w:rPr>
                <w:color w:val="000000"/>
                <w:sz w:val="28"/>
              </w:rPr>
              <w:t>»</w:t>
            </w:r>
            <w:r w:rsidRPr="00DD52AF">
              <w:rPr>
                <w:color w:val="000000"/>
                <w:sz w:val="28"/>
              </w:rPr>
              <w:t>;</w:t>
            </w:r>
          </w:p>
          <w:p w14:paraId="3A23BDDB" w14:textId="77777777" w:rsidR="007B35B9" w:rsidRPr="00DD52AF" w:rsidRDefault="007B35B9" w:rsidP="007B35B9">
            <w:pPr>
              <w:jc w:val="both"/>
            </w:pPr>
            <w:r>
              <w:rPr>
                <w:color w:val="000000"/>
                <w:sz w:val="28"/>
              </w:rPr>
              <w:t>     </w:t>
            </w:r>
            <w:r w:rsidRPr="00DD52AF">
              <w:rPr>
                <w:color w:val="000000"/>
                <w:sz w:val="28"/>
              </w:rPr>
              <w:t xml:space="preserve"> 2900 </w:t>
            </w:r>
            <w:r>
              <w:rPr>
                <w:color w:val="000000"/>
                <w:sz w:val="28"/>
              </w:rPr>
              <w:t>–</w:t>
            </w:r>
            <w:r w:rsidRPr="00DD52AF">
              <w:rPr>
                <w:color w:val="000000"/>
                <w:sz w:val="28"/>
              </w:rPr>
              <w:t xml:space="preserve"> </w:t>
            </w:r>
            <w:r>
              <w:rPr>
                <w:color w:val="000000"/>
                <w:sz w:val="28"/>
              </w:rPr>
              <w:t>«</w:t>
            </w:r>
            <w:r w:rsidRPr="00DD52AF">
              <w:rPr>
                <w:color w:val="000000"/>
                <w:sz w:val="28"/>
              </w:rPr>
              <w:t>Өзге ұзақ мерзімді активтер</w:t>
            </w:r>
            <w:r>
              <w:rPr>
                <w:color w:val="000000"/>
                <w:sz w:val="28"/>
              </w:rPr>
              <w:t>»</w:t>
            </w:r>
            <w:r w:rsidRPr="00DD52AF">
              <w:rPr>
                <w:color w:val="000000"/>
                <w:sz w:val="28"/>
              </w:rPr>
              <w:t>.</w:t>
            </w:r>
          </w:p>
          <w:bookmarkEnd w:id="26"/>
          <w:p w14:paraId="606B8FAD" w14:textId="77777777" w:rsidR="00525B7C" w:rsidRPr="007B35B9" w:rsidRDefault="00525B7C" w:rsidP="00525B7C">
            <w:pPr>
              <w:jc w:val="both"/>
              <w:rPr>
                <w:b/>
                <w:sz w:val="28"/>
                <w:szCs w:val="28"/>
              </w:rPr>
            </w:pPr>
          </w:p>
        </w:tc>
        <w:tc>
          <w:tcPr>
            <w:tcW w:w="2129" w:type="dxa"/>
            <w:tcBorders>
              <w:top w:val="single" w:sz="4" w:space="0" w:color="auto"/>
              <w:left w:val="single" w:sz="4" w:space="0" w:color="auto"/>
              <w:bottom w:val="single" w:sz="4" w:space="0" w:color="auto"/>
              <w:right w:val="single" w:sz="4" w:space="0" w:color="auto"/>
            </w:tcBorders>
          </w:tcPr>
          <w:p w14:paraId="1973C142" w14:textId="58AFD3C7" w:rsidR="00525B7C" w:rsidRDefault="009B2859" w:rsidP="00525B7C">
            <w:pPr>
              <w:jc w:val="both"/>
              <w:rPr>
                <w:bCs/>
                <w:sz w:val="28"/>
                <w:szCs w:val="28"/>
                <w:lang w:val="kk-KZ"/>
              </w:rPr>
            </w:pPr>
            <w:r>
              <w:rPr>
                <w:bCs/>
                <w:sz w:val="28"/>
                <w:szCs w:val="28"/>
                <w:lang w:val="kk-KZ"/>
              </w:rPr>
              <w:lastRenderedPageBreak/>
              <w:t>Өзгерістер енгізілмейді</w:t>
            </w:r>
          </w:p>
        </w:tc>
      </w:tr>
      <w:tr w:rsidR="00525B7C" w:rsidRPr="008F65E6" w14:paraId="2125EE6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7C6B9C6" w14:textId="7C07B7A2" w:rsidR="00525B7C" w:rsidRPr="00C6204B" w:rsidRDefault="00F9550F" w:rsidP="00525B7C">
            <w:pPr>
              <w:tabs>
                <w:tab w:val="left" w:pos="590"/>
              </w:tabs>
              <w:jc w:val="both"/>
              <w:rPr>
                <w:bCs/>
                <w:sz w:val="28"/>
                <w:szCs w:val="28"/>
                <w:lang w:val="kk-KZ"/>
              </w:rPr>
            </w:pPr>
            <w:r>
              <w:rPr>
                <w:bCs/>
                <w:sz w:val="28"/>
                <w:szCs w:val="28"/>
                <w:lang w:val="kk-KZ"/>
              </w:rPr>
              <w:t>22</w:t>
            </w:r>
          </w:p>
        </w:tc>
        <w:tc>
          <w:tcPr>
            <w:tcW w:w="1275" w:type="dxa"/>
            <w:tcBorders>
              <w:top w:val="single" w:sz="4" w:space="0" w:color="auto"/>
              <w:left w:val="single" w:sz="4" w:space="0" w:color="auto"/>
              <w:bottom w:val="single" w:sz="4" w:space="0" w:color="auto"/>
              <w:right w:val="single" w:sz="4" w:space="0" w:color="auto"/>
            </w:tcBorders>
          </w:tcPr>
          <w:p w14:paraId="6DD19A3F" w14:textId="2D9DE0C6" w:rsidR="00525B7C" w:rsidRPr="00F9550F" w:rsidRDefault="00F9550F"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17-тармақ</w:t>
            </w:r>
          </w:p>
        </w:tc>
        <w:tc>
          <w:tcPr>
            <w:tcW w:w="4962" w:type="dxa"/>
            <w:tcBorders>
              <w:top w:val="single" w:sz="4" w:space="0" w:color="auto"/>
              <w:left w:val="single" w:sz="4" w:space="0" w:color="auto"/>
              <w:bottom w:val="single" w:sz="4" w:space="0" w:color="auto"/>
              <w:right w:val="single" w:sz="4" w:space="0" w:color="auto"/>
            </w:tcBorders>
          </w:tcPr>
          <w:p w14:paraId="2796F137" w14:textId="76D93FF3" w:rsidR="00975A88" w:rsidRPr="00975A88" w:rsidRDefault="00975A88" w:rsidP="00975A88">
            <w:pPr>
              <w:jc w:val="both"/>
              <w:rPr>
                <w:lang w:val="kk-KZ"/>
              </w:rPr>
            </w:pPr>
            <w:r w:rsidRPr="00975A88">
              <w:rPr>
                <w:color w:val="000000"/>
                <w:sz w:val="28"/>
                <w:lang w:val="kk-KZ"/>
              </w:rPr>
              <w:t xml:space="preserve">17. 2000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қаржылық активтер</w:t>
            </w:r>
            <w:r>
              <w:rPr>
                <w:color w:val="000000"/>
                <w:sz w:val="28"/>
                <w:lang w:val="kk-KZ"/>
              </w:rPr>
              <w:t>»</w:t>
            </w:r>
            <w:r w:rsidRPr="00975A88">
              <w:rPr>
                <w:color w:val="000000"/>
                <w:sz w:val="28"/>
                <w:lang w:val="kk-KZ"/>
              </w:rPr>
              <w:t xml:space="preserve"> кіші бөлімі ұзақ мерзімді қаржылық активтерді (үлестік қатысу әдісімен және бастапқы құны бойынша есептелетін инвестицияларды қоспағанда) және ұзақ мерзімді дебиторлық берешекті есепке алуға арналған.</w:t>
            </w:r>
          </w:p>
          <w:p w14:paraId="64B0948F" w14:textId="77777777" w:rsidR="00975A88" w:rsidRPr="00975A88" w:rsidRDefault="00975A88" w:rsidP="00975A88">
            <w:pPr>
              <w:jc w:val="both"/>
              <w:rPr>
                <w:lang w:val="kk-KZ"/>
              </w:rPr>
            </w:pPr>
            <w:r w:rsidRPr="00975A88">
              <w:rPr>
                <w:color w:val="000000"/>
                <w:sz w:val="28"/>
                <w:lang w:val="kk-KZ"/>
              </w:rPr>
              <w:t>      Осы кіші бөлім мынадай шоттардың топтарын қамтиды:</w:t>
            </w:r>
          </w:p>
          <w:p w14:paraId="65401A06" w14:textId="4121A822" w:rsidR="00975A88" w:rsidRPr="00975A88" w:rsidRDefault="00975A88" w:rsidP="00975A88">
            <w:pPr>
              <w:jc w:val="both"/>
              <w:rPr>
                <w:lang w:val="kk-KZ"/>
              </w:rPr>
            </w:pPr>
            <w:r w:rsidRPr="00975A88">
              <w:rPr>
                <w:color w:val="000000"/>
                <w:sz w:val="28"/>
                <w:lang w:val="kk-KZ"/>
              </w:rPr>
              <w:t xml:space="preserve">      2010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амортизациялық құнмен бағаланған қаржылық активтер</w:t>
            </w:r>
            <w:r>
              <w:rPr>
                <w:color w:val="000000"/>
                <w:sz w:val="28"/>
                <w:lang w:val="kk-KZ"/>
              </w:rPr>
              <w:t>»</w:t>
            </w:r>
            <w:r w:rsidRPr="00975A88">
              <w:rPr>
                <w:color w:val="000000"/>
                <w:sz w:val="28"/>
                <w:lang w:val="kk-KZ"/>
              </w:rPr>
              <w:t>, онда ұзақ мерзімді амортизациялық құнмен бағаланған қаржылық активтер есепке алынады;</w:t>
            </w:r>
          </w:p>
          <w:p w14:paraId="67333D7B" w14:textId="3FE6E88E" w:rsidR="00975A88" w:rsidRPr="00975A88" w:rsidRDefault="00975A88" w:rsidP="00975A88">
            <w:pPr>
              <w:jc w:val="both"/>
              <w:rPr>
                <w:lang w:val="kk-KZ"/>
              </w:rPr>
            </w:pPr>
            <w:r w:rsidRPr="00975A88">
              <w:rPr>
                <w:color w:val="000000"/>
                <w:sz w:val="28"/>
                <w:lang w:val="kk-KZ"/>
              </w:rPr>
              <w:t xml:space="preserve">      2020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басқа жиынтық табыс арқылы әділ құнмен бағаланған қаржылық активтер</w:t>
            </w:r>
            <w:r>
              <w:rPr>
                <w:color w:val="000000"/>
                <w:sz w:val="28"/>
                <w:lang w:val="kk-KZ"/>
              </w:rPr>
              <w:t>»</w:t>
            </w:r>
            <w:r w:rsidRPr="00975A88">
              <w:rPr>
                <w:color w:val="000000"/>
                <w:sz w:val="28"/>
                <w:lang w:val="kk-KZ"/>
              </w:rPr>
              <w:t>, онда ұзақ мерзімді басқа жиынтық табыс арқылы әділ құнмен бағаланған қаржылық активтер есепке алынады;</w:t>
            </w:r>
          </w:p>
          <w:p w14:paraId="33CA87B4" w14:textId="49B7C699" w:rsidR="00975A88" w:rsidRPr="00975A88" w:rsidRDefault="00975A88" w:rsidP="00975A88">
            <w:pPr>
              <w:jc w:val="both"/>
              <w:rPr>
                <w:lang w:val="kk-KZ"/>
              </w:rPr>
            </w:pPr>
            <w:r w:rsidRPr="00975A88">
              <w:rPr>
                <w:color w:val="000000"/>
                <w:sz w:val="28"/>
                <w:lang w:val="kk-KZ"/>
              </w:rPr>
              <w:lastRenderedPageBreak/>
              <w:t xml:space="preserve">      2030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пайда немесе залал арқылы әділ құнмен бағаланған қаржылық активтер</w:t>
            </w:r>
            <w:r>
              <w:rPr>
                <w:color w:val="000000"/>
                <w:sz w:val="28"/>
                <w:lang w:val="kk-KZ"/>
              </w:rPr>
              <w:t>»</w:t>
            </w:r>
            <w:r w:rsidRPr="00975A88">
              <w:rPr>
                <w:color w:val="000000"/>
                <w:sz w:val="28"/>
                <w:lang w:val="kk-KZ"/>
              </w:rPr>
              <w:t>, онда ұзақ мерзімді пайда немесе залал арқылы әділ құнмен бағаланған қаржылық активтер есепке алынады;</w:t>
            </w:r>
          </w:p>
          <w:p w14:paraId="7BC4CD11" w14:textId="5728C9E7" w:rsidR="00975A88" w:rsidRPr="00975A88" w:rsidRDefault="00975A88" w:rsidP="00975A88">
            <w:pPr>
              <w:jc w:val="both"/>
              <w:rPr>
                <w:lang w:val="kk-KZ"/>
              </w:rPr>
            </w:pPr>
            <w:r w:rsidRPr="00975A88">
              <w:rPr>
                <w:color w:val="000000"/>
                <w:sz w:val="28"/>
                <w:lang w:val="kk-KZ"/>
              </w:rPr>
              <w:t xml:space="preserve">      2040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Туынды қаржы құралдар</w:t>
            </w:r>
            <w:r>
              <w:rPr>
                <w:color w:val="000000"/>
                <w:sz w:val="28"/>
                <w:lang w:val="kk-KZ"/>
              </w:rPr>
              <w:t>»</w:t>
            </w:r>
            <w:r w:rsidRPr="00975A88">
              <w:rPr>
                <w:color w:val="000000"/>
                <w:sz w:val="28"/>
                <w:lang w:val="kk-KZ"/>
              </w:rPr>
              <w:t>, онда туынды қаржы құралдар, оның ішінде қондырылған, есепке алынады;</w:t>
            </w:r>
          </w:p>
          <w:p w14:paraId="47FC0CB9" w14:textId="4D1F7E02" w:rsidR="00975A88" w:rsidRPr="00975A88" w:rsidRDefault="00975A88" w:rsidP="00975A88">
            <w:pPr>
              <w:jc w:val="both"/>
              <w:rPr>
                <w:lang w:val="kk-KZ"/>
              </w:rPr>
            </w:pPr>
            <w:r w:rsidRPr="00975A88">
              <w:rPr>
                <w:color w:val="000000"/>
                <w:sz w:val="28"/>
                <w:lang w:val="kk-KZ"/>
              </w:rPr>
              <w:t xml:space="preserve">      2050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Алуға арналған ұзақ мерзімді сыйақылар</w:t>
            </w:r>
            <w:r>
              <w:rPr>
                <w:color w:val="000000"/>
                <w:sz w:val="28"/>
                <w:lang w:val="kk-KZ"/>
              </w:rPr>
              <w:t>»</w:t>
            </w:r>
            <w:r w:rsidRPr="00975A88">
              <w:rPr>
                <w:color w:val="000000"/>
                <w:sz w:val="28"/>
                <w:lang w:val="kk-KZ"/>
              </w:rPr>
              <w:t>, онда қаржылық жалдау, берілген қарыздар, сатып алынған қаржылық инвестициялар, сенімгерлік басқару бойынша есептелген сыйақылар бойынша ұзақ мерзімді дебиторлық берешектің қозғалысымен байланысты операциялар және өзге де алуға арналған ұзақ мерзімді сыйақылар көрсетіледі;</w:t>
            </w:r>
          </w:p>
          <w:p w14:paraId="2B80DF50" w14:textId="26FF8E83" w:rsidR="00975A88" w:rsidRPr="00975A88" w:rsidRDefault="00975A88" w:rsidP="00975A88">
            <w:pPr>
              <w:jc w:val="both"/>
              <w:rPr>
                <w:lang w:val="kk-KZ"/>
              </w:rPr>
            </w:pPr>
            <w:r w:rsidRPr="00975A88">
              <w:rPr>
                <w:color w:val="000000"/>
                <w:sz w:val="28"/>
                <w:lang w:val="kk-KZ"/>
              </w:rPr>
              <w:t xml:space="preserve">      2060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Үлескерлік құралдар</w:t>
            </w:r>
            <w:r>
              <w:rPr>
                <w:color w:val="000000"/>
                <w:sz w:val="28"/>
                <w:lang w:val="kk-KZ"/>
              </w:rPr>
              <w:t>»</w:t>
            </w:r>
            <w:r w:rsidRPr="00975A88">
              <w:rPr>
                <w:color w:val="000000"/>
                <w:sz w:val="28"/>
                <w:lang w:val="kk-KZ"/>
              </w:rPr>
              <w:t>, онда басқа жиынтық табыс арқылы әділ құнмен бағаланған үлескерлік құралдар және пайда немесе залал арқылы әділ құнмен бағаланған үлескерлік құралдар есепке алынады;</w:t>
            </w:r>
          </w:p>
          <w:p w14:paraId="0A03CC31" w14:textId="2236EAE1" w:rsidR="00975A88" w:rsidRPr="00975A88" w:rsidRDefault="00975A88" w:rsidP="00975A88">
            <w:pPr>
              <w:jc w:val="both"/>
              <w:rPr>
                <w:lang w:val="kk-KZ"/>
              </w:rPr>
            </w:pPr>
            <w:r w:rsidRPr="00975A88">
              <w:rPr>
                <w:color w:val="000000"/>
                <w:sz w:val="28"/>
                <w:lang w:val="kk-KZ"/>
              </w:rPr>
              <w:t xml:space="preserve">      2070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Өзге ұзақ мерзімді қаржылық активтер</w:t>
            </w:r>
            <w:r>
              <w:rPr>
                <w:color w:val="000000"/>
                <w:sz w:val="28"/>
                <w:lang w:val="kk-KZ"/>
              </w:rPr>
              <w:t>»</w:t>
            </w:r>
            <w:r w:rsidRPr="00975A88">
              <w:rPr>
                <w:color w:val="000000"/>
                <w:sz w:val="28"/>
                <w:lang w:val="kk-KZ"/>
              </w:rPr>
              <w:t xml:space="preserve">, онда алдыңғы </w:t>
            </w:r>
            <w:r w:rsidRPr="00975A88">
              <w:rPr>
                <w:color w:val="000000"/>
                <w:sz w:val="28"/>
                <w:lang w:val="kk-KZ"/>
              </w:rPr>
              <w:lastRenderedPageBreak/>
              <w:t>топтарда көрсетілмеген ұзақ мерзімді қаржы активтері есепке алынады;</w:t>
            </w:r>
          </w:p>
          <w:p w14:paraId="4EBD3C42" w14:textId="22E378C6" w:rsidR="00975A88" w:rsidRPr="00975A88" w:rsidRDefault="00975A88" w:rsidP="00975A88">
            <w:pPr>
              <w:jc w:val="both"/>
              <w:rPr>
                <w:lang w:val="kk-KZ"/>
              </w:rPr>
            </w:pPr>
            <w:r w:rsidRPr="00975A88">
              <w:rPr>
                <w:color w:val="000000"/>
                <w:sz w:val="28"/>
                <w:lang w:val="kk-KZ"/>
              </w:rPr>
              <w:t xml:space="preserve">      2080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қаржылық активтердің құнсыздануынан болатын залалдарға арналған бағалау резервтері</w:t>
            </w:r>
            <w:r>
              <w:rPr>
                <w:color w:val="000000"/>
                <w:sz w:val="28"/>
                <w:lang w:val="kk-KZ"/>
              </w:rPr>
              <w:t>»</w:t>
            </w:r>
            <w:r w:rsidRPr="00975A88">
              <w:rPr>
                <w:color w:val="000000"/>
                <w:sz w:val="28"/>
                <w:lang w:val="kk-KZ"/>
              </w:rPr>
              <w:t>, онда ұзақ мерзімді қаржылық активтердің құнсыздануынан болатын күтіліп отырған кредиттік залалдарды бағалау резервтері есепке алынады.</w:t>
            </w:r>
          </w:p>
          <w:p w14:paraId="1D17615E" w14:textId="77777777" w:rsidR="00525B7C" w:rsidRPr="00975A88" w:rsidRDefault="00525B7C"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1D976F0A" w14:textId="77777777" w:rsidR="00990764" w:rsidRPr="00975A88" w:rsidRDefault="00990764" w:rsidP="00990764">
            <w:pPr>
              <w:jc w:val="both"/>
              <w:rPr>
                <w:lang w:val="kk-KZ"/>
              </w:rPr>
            </w:pPr>
            <w:bookmarkStart w:id="27" w:name="_Hlk229731873"/>
            <w:r w:rsidRPr="00975A88">
              <w:rPr>
                <w:color w:val="000000"/>
                <w:sz w:val="28"/>
                <w:lang w:val="kk-KZ"/>
              </w:rPr>
              <w:lastRenderedPageBreak/>
              <w:t xml:space="preserve">17. 2000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қаржылық активтер</w:t>
            </w:r>
            <w:r>
              <w:rPr>
                <w:color w:val="000000"/>
                <w:sz w:val="28"/>
                <w:lang w:val="kk-KZ"/>
              </w:rPr>
              <w:t>»</w:t>
            </w:r>
            <w:r w:rsidRPr="00975A88">
              <w:rPr>
                <w:color w:val="000000"/>
                <w:sz w:val="28"/>
                <w:lang w:val="kk-KZ"/>
              </w:rPr>
              <w:t xml:space="preserve"> кіші бөлімі ұзақ мерзімді қаржылық активтерді (үлестік қатысу әдісімен және бастапқы құны бойынша есептелетін инвестицияларды қоспағанда) және ұзақ мерзімді дебиторлық берешекті есепке алуға арналған.</w:t>
            </w:r>
          </w:p>
          <w:p w14:paraId="558B868C" w14:textId="77777777" w:rsidR="00990764" w:rsidRPr="00975A88" w:rsidRDefault="00990764" w:rsidP="00990764">
            <w:pPr>
              <w:jc w:val="both"/>
              <w:rPr>
                <w:lang w:val="kk-KZ"/>
              </w:rPr>
            </w:pPr>
            <w:r w:rsidRPr="00975A88">
              <w:rPr>
                <w:color w:val="000000"/>
                <w:sz w:val="28"/>
                <w:lang w:val="kk-KZ"/>
              </w:rPr>
              <w:t>      Осы кіші бөлім мынадай шоттардың топтарын қамтиды:</w:t>
            </w:r>
          </w:p>
          <w:p w14:paraId="64B59517" w14:textId="77777777" w:rsidR="00990764" w:rsidRPr="00975A88" w:rsidRDefault="00990764" w:rsidP="00990764">
            <w:pPr>
              <w:jc w:val="both"/>
              <w:rPr>
                <w:lang w:val="kk-KZ"/>
              </w:rPr>
            </w:pPr>
            <w:r w:rsidRPr="00975A88">
              <w:rPr>
                <w:color w:val="000000"/>
                <w:sz w:val="28"/>
                <w:lang w:val="kk-KZ"/>
              </w:rPr>
              <w:t xml:space="preserve">      2010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амортизациялық құнмен бағаланған қаржылық активтер</w:t>
            </w:r>
            <w:r>
              <w:rPr>
                <w:color w:val="000000"/>
                <w:sz w:val="28"/>
                <w:lang w:val="kk-KZ"/>
              </w:rPr>
              <w:t>»</w:t>
            </w:r>
            <w:r w:rsidRPr="00975A88">
              <w:rPr>
                <w:color w:val="000000"/>
                <w:sz w:val="28"/>
                <w:lang w:val="kk-KZ"/>
              </w:rPr>
              <w:t>, онда ұзақ мерзімді амортизациялық құнмен бағаланған қаржылық активтер есепке алынады;</w:t>
            </w:r>
          </w:p>
          <w:p w14:paraId="25258EFD" w14:textId="77777777" w:rsidR="00990764" w:rsidRPr="00975A88" w:rsidRDefault="00990764" w:rsidP="00990764">
            <w:pPr>
              <w:jc w:val="both"/>
              <w:rPr>
                <w:lang w:val="kk-KZ"/>
              </w:rPr>
            </w:pPr>
            <w:r w:rsidRPr="00975A88">
              <w:rPr>
                <w:color w:val="000000"/>
                <w:sz w:val="28"/>
                <w:lang w:val="kk-KZ"/>
              </w:rPr>
              <w:t xml:space="preserve">      2020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басқа жиынтық табыс арқылы әділ құнмен бағаланған қаржылық активтер</w:t>
            </w:r>
            <w:r>
              <w:rPr>
                <w:color w:val="000000"/>
                <w:sz w:val="28"/>
                <w:lang w:val="kk-KZ"/>
              </w:rPr>
              <w:t>»</w:t>
            </w:r>
            <w:r w:rsidRPr="00975A88">
              <w:rPr>
                <w:color w:val="000000"/>
                <w:sz w:val="28"/>
                <w:lang w:val="kk-KZ"/>
              </w:rPr>
              <w:t>, онда ұзақ мерзімді басқа жиынтық табыс арқылы әділ құнмен бағаланған қаржылық активтер есепке алынады;</w:t>
            </w:r>
          </w:p>
          <w:p w14:paraId="2CEB4E83" w14:textId="77777777" w:rsidR="00990764" w:rsidRPr="00975A88" w:rsidRDefault="00990764" w:rsidP="00990764">
            <w:pPr>
              <w:jc w:val="both"/>
              <w:rPr>
                <w:lang w:val="kk-KZ"/>
              </w:rPr>
            </w:pPr>
            <w:r w:rsidRPr="00975A88">
              <w:rPr>
                <w:color w:val="000000"/>
                <w:sz w:val="28"/>
                <w:lang w:val="kk-KZ"/>
              </w:rPr>
              <w:t xml:space="preserve">      2030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 xml:space="preserve">Ұзақ мерзімді пайда немесе залал арқылы әділ құнмен бағаланған </w:t>
            </w:r>
            <w:r w:rsidRPr="00975A88">
              <w:rPr>
                <w:color w:val="000000"/>
                <w:sz w:val="28"/>
                <w:lang w:val="kk-KZ"/>
              </w:rPr>
              <w:lastRenderedPageBreak/>
              <w:t>қаржылық активтер</w:t>
            </w:r>
            <w:r>
              <w:rPr>
                <w:color w:val="000000"/>
                <w:sz w:val="28"/>
                <w:lang w:val="kk-KZ"/>
              </w:rPr>
              <w:t>»</w:t>
            </w:r>
            <w:r w:rsidRPr="00975A88">
              <w:rPr>
                <w:color w:val="000000"/>
                <w:sz w:val="28"/>
                <w:lang w:val="kk-KZ"/>
              </w:rPr>
              <w:t>, онда ұзақ мерзімді пайда немесе залал арқылы әділ құнмен бағаланған қаржылық активтер есепке алынады;</w:t>
            </w:r>
          </w:p>
          <w:p w14:paraId="5A2FBFD2" w14:textId="77777777" w:rsidR="00990764" w:rsidRPr="00975A88" w:rsidRDefault="00990764" w:rsidP="00990764">
            <w:pPr>
              <w:jc w:val="both"/>
              <w:rPr>
                <w:lang w:val="kk-KZ"/>
              </w:rPr>
            </w:pPr>
            <w:r w:rsidRPr="00975A88">
              <w:rPr>
                <w:color w:val="000000"/>
                <w:sz w:val="28"/>
                <w:lang w:val="kk-KZ"/>
              </w:rPr>
              <w:t xml:space="preserve">      2040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Туынды қаржы құралдар</w:t>
            </w:r>
            <w:r>
              <w:rPr>
                <w:color w:val="000000"/>
                <w:sz w:val="28"/>
                <w:lang w:val="kk-KZ"/>
              </w:rPr>
              <w:t>»</w:t>
            </w:r>
            <w:r w:rsidRPr="00975A88">
              <w:rPr>
                <w:color w:val="000000"/>
                <w:sz w:val="28"/>
                <w:lang w:val="kk-KZ"/>
              </w:rPr>
              <w:t>, онда туынды қаржы құралдар, оның ішінде қондырылған, есепке алынады;</w:t>
            </w:r>
          </w:p>
          <w:p w14:paraId="74DEB905" w14:textId="77777777" w:rsidR="00990764" w:rsidRPr="00975A88" w:rsidRDefault="00990764" w:rsidP="00990764">
            <w:pPr>
              <w:jc w:val="both"/>
              <w:rPr>
                <w:lang w:val="kk-KZ"/>
              </w:rPr>
            </w:pPr>
            <w:r w:rsidRPr="00975A88">
              <w:rPr>
                <w:color w:val="000000"/>
                <w:sz w:val="28"/>
                <w:lang w:val="kk-KZ"/>
              </w:rPr>
              <w:t xml:space="preserve">      2050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Алуға арналған ұзақ мерзімді сыйақылар</w:t>
            </w:r>
            <w:r>
              <w:rPr>
                <w:color w:val="000000"/>
                <w:sz w:val="28"/>
                <w:lang w:val="kk-KZ"/>
              </w:rPr>
              <w:t>»</w:t>
            </w:r>
            <w:r w:rsidRPr="00975A88">
              <w:rPr>
                <w:color w:val="000000"/>
                <w:sz w:val="28"/>
                <w:lang w:val="kk-KZ"/>
              </w:rPr>
              <w:t>, онда қаржылық жалдау, берілген қарыздар, сатып алынған қаржылық инвестициялар, сенімгерлік басқару бойынша есептелген сыйақылар бойынша ұзақ мерзімді дебиторлық берешектің қозғалысымен байланысты операциялар және өзге де алуға арналған ұзақ мерзімді сыйақылар көрсетіледі;</w:t>
            </w:r>
          </w:p>
          <w:p w14:paraId="1F6CFDF0" w14:textId="77777777" w:rsidR="00990764" w:rsidRPr="00975A88" w:rsidRDefault="00990764" w:rsidP="00990764">
            <w:pPr>
              <w:jc w:val="both"/>
              <w:rPr>
                <w:lang w:val="kk-KZ"/>
              </w:rPr>
            </w:pPr>
            <w:r w:rsidRPr="00975A88">
              <w:rPr>
                <w:color w:val="000000"/>
                <w:sz w:val="28"/>
                <w:lang w:val="kk-KZ"/>
              </w:rPr>
              <w:t xml:space="preserve">      2060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Үлескерлік құралдар</w:t>
            </w:r>
            <w:r>
              <w:rPr>
                <w:color w:val="000000"/>
                <w:sz w:val="28"/>
                <w:lang w:val="kk-KZ"/>
              </w:rPr>
              <w:t>»</w:t>
            </w:r>
            <w:r w:rsidRPr="00975A88">
              <w:rPr>
                <w:color w:val="000000"/>
                <w:sz w:val="28"/>
                <w:lang w:val="kk-KZ"/>
              </w:rPr>
              <w:t>, онда басқа жиынтық табыс арқылы әділ құнмен бағаланған үлескерлік құралдар және пайда немесе залал арқылы әділ құнмен бағаланған үлескерлік құралдар есепке алынады;</w:t>
            </w:r>
          </w:p>
          <w:p w14:paraId="3356A340" w14:textId="77777777" w:rsidR="00990764" w:rsidRPr="00975A88" w:rsidRDefault="00990764" w:rsidP="00990764">
            <w:pPr>
              <w:jc w:val="both"/>
              <w:rPr>
                <w:lang w:val="kk-KZ"/>
              </w:rPr>
            </w:pPr>
            <w:r w:rsidRPr="00975A88">
              <w:rPr>
                <w:color w:val="000000"/>
                <w:sz w:val="28"/>
                <w:lang w:val="kk-KZ"/>
              </w:rPr>
              <w:t xml:space="preserve">      2070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Өзге ұзақ мерзімді қаржылық активтер</w:t>
            </w:r>
            <w:r>
              <w:rPr>
                <w:color w:val="000000"/>
                <w:sz w:val="28"/>
                <w:lang w:val="kk-KZ"/>
              </w:rPr>
              <w:t>»</w:t>
            </w:r>
            <w:r w:rsidRPr="00975A88">
              <w:rPr>
                <w:color w:val="000000"/>
                <w:sz w:val="28"/>
                <w:lang w:val="kk-KZ"/>
              </w:rPr>
              <w:t>, онда алдыңғы топтарда көрсетілмеген ұзақ мерзімді қаржы активтері есепке алынады;</w:t>
            </w:r>
          </w:p>
          <w:p w14:paraId="1DC19788" w14:textId="77777777" w:rsidR="00990764" w:rsidRPr="00975A88" w:rsidRDefault="00990764" w:rsidP="00990764">
            <w:pPr>
              <w:jc w:val="both"/>
              <w:rPr>
                <w:lang w:val="kk-KZ"/>
              </w:rPr>
            </w:pPr>
            <w:r w:rsidRPr="00975A88">
              <w:rPr>
                <w:color w:val="000000"/>
                <w:sz w:val="28"/>
                <w:lang w:val="kk-KZ"/>
              </w:rPr>
              <w:t xml:space="preserve">      2080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қаржылық активтердің құнсыздануынан болатын залалдарға арналған бағалау резервтері</w:t>
            </w:r>
            <w:r>
              <w:rPr>
                <w:color w:val="000000"/>
                <w:sz w:val="28"/>
                <w:lang w:val="kk-KZ"/>
              </w:rPr>
              <w:t>»</w:t>
            </w:r>
            <w:r w:rsidRPr="00975A88">
              <w:rPr>
                <w:color w:val="000000"/>
                <w:sz w:val="28"/>
                <w:lang w:val="kk-KZ"/>
              </w:rPr>
              <w:t xml:space="preserve">, </w:t>
            </w:r>
            <w:r w:rsidRPr="00975A88">
              <w:rPr>
                <w:color w:val="000000"/>
                <w:sz w:val="28"/>
                <w:lang w:val="kk-KZ"/>
              </w:rPr>
              <w:lastRenderedPageBreak/>
              <w:t>онда ұзақ мерзімді қаржылық активтердің құнсыздануынан болатын күтіліп отырған кредиттік залалдарды бағалау резервтері есепке алынады.</w:t>
            </w:r>
          </w:p>
          <w:bookmarkEnd w:id="27"/>
          <w:p w14:paraId="24FF1E01" w14:textId="77777777" w:rsidR="00525B7C" w:rsidRDefault="00525B7C"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A2ED172" w14:textId="555A1818" w:rsidR="00525B7C" w:rsidRDefault="00990764" w:rsidP="00525B7C">
            <w:pPr>
              <w:jc w:val="both"/>
              <w:rPr>
                <w:bCs/>
                <w:sz w:val="28"/>
                <w:szCs w:val="28"/>
                <w:lang w:val="kk-KZ"/>
              </w:rPr>
            </w:pPr>
            <w:r>
              <w:rPr>
                <w:bCs/>
                <w:sz w:val="28"/>
                <w:szCs w:val="28"/>
                <w:lang w:val="kk-KZ"/>
              </w:rPr>
              <w:lastRenderedPageBreak/>
              <w:t>Өзгерістер енгізілмейді</w:t>
            </w:r>
          </w:p>
        </w:tc>
      </w:tr>
      <w:tr w:rsidR="00525B7C" w:rsidRPr="008F65E6" w14:paraId="6993EBC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90B27AD" w14:textId="420E21FA" w:rsidR="00525B7C" w:rsidRPr="00C6204B" w:rsidRDefault="006F535D" w:rsidP="00525B7C">
            <w:pPr>
              <w:tabs>
                <w:tab w:val="left" w:pos="590"/>
              </w:tabs>
              <w:jc w:val="both"/>
              <w:rPr>
                <w:bCs/>
                <w:sz w:val="28"/>
                <w:szCs w:val="28"/>
                <w:lang w:val="kk-KZ"/>
              </w:rPr>
            </w:pPr>
            <w:r>
              <w:rPr>
                <w:bCs/>
                <w:sz w:val="28"/>
                <w:szCs w:val="28"/>
                <w:lang w:val="kk-KZ"/>
              </w:rPr>
              <w:lastRenderedPageBreak/>
              <w:t>23</w:t>
            </w:r>
          </w:p>
        </w:tc>
        <w:tc>
          <w:tcPr>
            <w:tcW w:w="1275" w:type="dxa"/>
            <w:tcBorders>
              <w:top w:val="single" w:sz="4" w:space="0" w:color="auto"/>
              <w:left w:val="single" w:sz="4" w:space="0" w:color="auto"/>
              <w:bottom w:val="single" w:sz="4" w:space="0" w:color="auto"/>
              <w:right w:val="single" w:sz="4" w:space="0" w:color="auto"/>
            </w:tcBorders>
          </w:tcPr>
          <w:p w14:paraId="2BFDD3B8" w14:textId="20684BD5" w:rsidR="00525B7C" w:rsidRDefault="004F156A"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18-тармақ</w:t>
            </w:r>
          </w:p>
        </w:tc>
        <w:tc>
          <w:tcPr>
            <w:tcW w:w="4962" w:type="dxa"/>
            <w:tcBorders>
              <w:top w:val="single" w:sz="4" w:space="0" w:color="auto"/>
              <w:left w:val="single" w:sz="4" w:space="0" w:color="auto"/>
              <w:bottom w:val="single" w:sz="4" w:space="0" w:color="auto"/>
              <w:right w:val="single" w:sz="4" w:space="0" w:color="auto"/>
            </w:tcBorders>
          </w:tcPr>
          <w:p w14:paraId="27E31500" w14:textId="3BAA1B58" w:rsidR="006F535D" w:rsidRPr="006F535D" w:rsidRDefault="006F535D" w:rsidP="006F535D">
            <w:pPr>
              <w:jc w:val="both"/>
              <w:rPr>
                <w:lang w:val="kk-KZ"/>
              </w:rPr>
            </w:pPr>
            <w:r w:rsidRPr="006F535D">
              <w:rPr>
                <w:color w:val="000000"/>
                <w:sz w:val="28"/>
                <w:lang w:val="kk-KZ"/>
              </w:rPr>
              <w:t xml:space="preserve">18. 2100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Ұзақ мерзімді дебиторлық берешек</w:t>
            </w:r>
            <w:r>
              <w:rPr>
                <w:color w:val="000000"/>
                <w:sz w:val="28"/>
                <w:lang w:val="kk-KZ"/>
              </w:rPr>
              <w:t>»</w:t>
            </w:r>
            <w:r w:rsidRPr="006F535D">
              <w:rPr>
                <w:color w:val="000000"/>
                <w:sz w:val="28"/>
                <w:lang w:val="kk-KZ"/>
              </w:rPr>
              <w:t xml:space="preserve"> кіші бөлімі ұзақ мерзімді дебиторлық берешекті есепке алуға арналған.</w:t>
            </w:r>
          </w:p>
          <w:p w14:paraId="4DA9657C" w14:textId="77777777" w:rsidR="006F535D" w:rsidRPr="006F535D" w:rsidRDefault="006F535D" w:rsidP="006F535D">
            <w:pPr>
              <w:jc w:val="both"/>
              <w:rPr>
                <w:lang w:val="kk-KZ"/>
              </w:rPr>
            </w:pPr>
            <w:r w:rsidRPr="006F535D">
              <w:rPr>
                <w:color w:val="000000"/>
                <w:sz w:val="28"/>
                <w:lang w:val="kk-KZ"/>
              </w:rPr>
              <w:t>      Осы кіші бөлім мынадай шоттардың топтарын қамтиды:</w:t>
            </w:r>
          </w:p>
          <w:p w14:paraId="76A720A2" w14:textId="049D291C" w:rsidR="006F535D" w:rsidRPr="006F535D" w:rsidRDefault="006F535D" w:rsidP="006F535D">
            <w:pPr>
              <w:jc w:val="both"/>
              <w:rPr>
                <w:lang w:val="kk-KZ"/>
              </w:rPr>
            </w:pPr>
            <w:r w:rsidRPr="006F535D">
              <w:rPr>
                <w:color w:val="000000"/>
                <w:sz w:val="28"/>
                <w:lang w:val="kk-KZ"/>
              </w:rPr>
              <w:t xml:space="preserve">      2110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Сатып алушылар мен тапсырысшылардың ұзақ мерзімді берешегі</w:t>
            </w:r>
            <w:r>
              <w:rPr>
                <w:color w:val="000000"/>
                <w:sz w:val="28"/>
                <w:lang w:val="kk-KZ"/>
              </w:rPr>
              <w:t>»</w:t>
            </w:r>
            <w:r w:rsidRPr="006F535D">
              <w:rPr>
                <w:color w:val="000000"/>
                <w:sz w:val="28"/>
                <w:lang w:val="kk-KZ"/>
              </w:rPr>
              <w:t>, онда сатылған активтер мен бір жылдан асатын мерзімде көрсетілген қызметтер үшін сатып алушылармен және тапсырысшылармен есеп айырысу бойынша операциялар көрсетіледі;</w:t>
            </w:r>
          </w:p>
          <w:p w14:paraId="049BD7D9" w14:textId="1F8B6C26" w:rsidR="006F535D" w:rsidRPr="006F535D" w:rsidRDefault="006F535D" w:rsidP="006F535D">
            <w:pPr>
              <w:jc w:val="both"/>
              <w:rPr>
                <w:lang w:val="kk-KZ"/>
              </w:rPr>
            </w:pPr>
            <w:r w:rsidRPr="006F535D">
              <w:rPr>
                <w:color w:val="000000"/>
                <w:sz w:val="28"/>
                <w:lang w:val="kk-KZ"/>
              </w:rPr>
              <w:t xml:space="preserve">      2120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Еншілес ұйымдардың ұзақ мерзімді дебиторлық берешегі</w:t>
            </w:r>
            <w:r>
              <w:rPr>
                <w:color w:val="000000"/>
                <w:sz w:val="28"/>
                <w:lang w:val="kk-KZ"/>
              </w:rPr>
              <w:t>»</w:t>
            </w:r>
            <w:r w:rsidRPr="006F535D">
              <w:rPr>
                <w:color w:val="000000"/>
                <w:sz w:val="28"/>
                <w:lang w:val="kk-KZ"/>
              </w:rPr>
              <w:t xml:space="preserve">, онда сатылған активтер мен бір жылдан асатын мерзімде көрсетілген қызметтер </w:t>
            </w:r>
            <w:r w:rsidRPr="006F535D">
              <w:rPr>
                <w:color w:val="000000"/>
                <w:sz w:val="28"/>
                <w:lang w:val="kk-KZ"/>
              </w:rPr>
              <w:lastRenderedPageBreak/>
              <w:t>үшін еншілес ұйымдармен есеп айырысу бойынша операциялар және еншілес ұйымдардың өзге де ұзақ мерзімді дебиторлық берешектері көрсетіледі;</w:t>
            </w:r>
          </w:p>
          <w:p w14:paraId="69B45002" w14:textId="02F4D0E6" w:rsidR="006F535D" w:rsidRPr="006F535D" w:rsidRDefault="006F535D" w:rsidP="006F535D">
            <w:pPr>
              <w:jc w:val="both"/>
              <w:rPr>
                <w:lang w:val="kk-KZ"/>
              </w:rPr>
            </w:pPr>
            <w:r w:rsidRPr="006F535D">
              <w:rPr>
                <w:color w:val="000000"/>
                <w:sz w:val="28"/>
                <w:lang w:val="kk-KZ"/>
              </w:rPr>
              <w:t xml:space="preserve">      2130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Қауымдастырылған және бірлескен ұйымдардың ұзақ мерзімді дебиторлық берешегі</w:t>
            </w:r>
            <w:r>
              <w:rPr>
                <w:color w:val="000000"/>
                <w:sz w:val="28"/>
                <w:lang w:val="kk-KZ"/>
              </w:rPr>
              <w:t>»</w:t>
            </w:r>
            <w:r w:rsidRPr="006F535D">
              <w:rPr>
                <w:color w:val="000000"/>
                <w:sz w:val="28"/>
                <w:lang w:val="kk-KZ"/>
              </w:rPr>
              <w:t>, онда сатылған активтер мен бір жылдан асатын мерзімде көрсетілген қызметтер үшін қауымдастырылған және бірлескен ұйымдармен есеп айырысу бойынша операциялар және бірлескен ұйымдардың өзге де ұзақ мерзімді дебиторлық берешектері көрсетіледі;</w:t>
            </w:r>
          </w:p>
          <w:p w14:paraId="456E5510" w14:textId="62D97398" w:rsidR="006F535D" w:rsidRPr="006F535D" w:rsidRDefault="006F535D" w:rsidP="006F535D">
            <w:pPr>
              <w:jc w:val="both"/>
              <w:rPr>
                <w:lang w:val="kk-KZ"/>
              </w:rPr>
            </w:pPr>
            <w:r w:rsidRPr="006F535D">
              <w:rPr>
                <w:color w:val="000000"/>
                <w:sz w:val="28"/>
                <w:lang w:val="kk-KZ"/>
              </w:rPr>
              <w:t xml:space="preserve">      2140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Филиалдар мен құрылымдық бөлімшелердің ұзақ мерзімді дебиторлық берешегі</w:t>
            </w:r>
            <w:r>
              <w:rPr>
                <w:color w:val="000000"/>
                <w:sz w:val="28"/>
                <w:lang w:val="kk-KZ"/>
              </w:rPr>
              <w:t>»</w:t>
            </w:r>
            <w:r w:rsidRPr="006F535D">
              <w:rPr>
                <w:color w:val="000000"/>
                <w:sz w:val="28"/>
                <w:lang w:val="kk-KZ"/>
              </w:rPr>
              <w:t>, онда филиалдар мен құрылымдық бөлімшелердің ұзақ мерзімді дебиторлық берешегі есепке алынады;</w:t>
            </w:r>
          </w:p>
          <w:p w14:paraId="34C215B7" w14:textId="67DADECB" w:rsidR="006F535D" w:rsidRPr="006F535D" w:rsidRDefault="006F535D" w:rsidP="006F535D">
            <w:pPr>
              <w:jc w:val="both"/>
              <w:rPr>
                <w:lang w:val="kk-KZ"/>
              </w:rPr>
            </w:pPr>
            <w:r w:rsidRPr="006F535D">
              <w:rPr>
                <w:color w:val="000000"/>
                <w:sz w:val="28"/>
                <w:lang w:val="kk-KZ"/>
              </w:rPr>
              <w:t xml:space="preserve">      2150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Қызметкерлердің ұзақ мерзімді дебиторлық берешегі</w:t>
            </w:r>
            <w:r>
              <w:rPr>
                <w:color w:val="000000"/>
                <w:sz w:val="28"/>
                <w:lang w:val="kk-KZ"/>
              </w:rPr>
              <w:t>»</w:t>
            </w:r>
            <w:r w:rsidRPr="006F535D">
              <w:rPr>
                <w:color w:val="000000"/>
                <w:sz w:val="28"/>
                <w:lang w:val="kk-KZ"/>
              </w:rPr>
              <w:t xml:space="preserve">, онда қызметкерлерге берілген ұзақ мерзімді қарыздар бойынша қызметкерлердің дебиторлық берешегінің қозғалысымен байланысты операциялар, сондай-ақ қызметкердің ұйымға бір жылдан асатын мерзімде келтірген </w:t>
            </w:r>
            <w:r w:rsidRPr="006F535D">
              <w:rPr>
                <w:color w:val="000000"/>
                <w:sz w:val="28"/>
                <w:lang w:val="kk-KZ"/>
              </w:rPr>
              <w:lastRenderedPageBreak/>
              <w:t>материалдық зиянды (кемшін шығу, ұрлау, бүлдіру және басқалар) өтеу жөніндегі есеп айырысу көрсетіледі;</w:t>
            </w:r>
          </w:p>
          <w:p w14:paraId="14C7CB39" w14:textId="7359AC32" w:rsidR="006F535D" w:rsidRPr="006F535D" w:rsidRDefault="006F535D" w:rsidP="006F535D">
            <w:pPr>
              <w:jc w:val="both"/>
              <w:rPr>
                <w:lang w:val="kk-KZ"/>
              </w:rPr>
            </w:pPr>
            <w:r w:rsidRPr="006F535D">
              <w:rPr>
                <w:color w:val="000000"/>
                <w:sz w:val="28"/>
                <w:lang w:val="kk-KZ"/>
              </w:rPr>
              <w:t xml:space="preserve">      2160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Жалдау бойынша ұзақ мерзімді дебиторлық берешек</w:t>
            </w:r>
            <w:r>
              <w:rPr>
                <w:color w:val="000000"/>
                <w:sz w:val="28"/>
                <w:lang w:val="kk-KZ"/>
              </w:rPr>
              <w:t>»</w:t>
            </w:r>
            <w:r w:rsidRPr="006F535D">
              <w:rPr>
                <w:color w:val="000000"/>
                <w:sz w:val="28"/>
                <w:lang w:val="kk-KZ"/>
              </w:rPr>
              <w:t>, онда қаржылық жалдау бойынша ұзақ мерзімді дебиторлық берешек және жалдау бойынша өзге де ұзақ мерзімді дебиторлық берешек есепке алынады;</w:t>
            </w:r>
          </w:p>
          <w:p w14:paraId="4FCC16F5" w14:textId="1D3E44B4" w:rsidR="006F535D" w:rsidRPr="006F535D" w:rsidRDefault="006F535D" w:rsidP="006F535D">
            <w:pPr>
              <w:jc w:val="both"/>
              <w:rPr>
                <w:lang w:val="kk-KZ"/>
              </w:rPr>
            </w:pPr>
            <w:r w:rsidRPr="006F535D">
              <w:rPr>
                <w:color w:val="000000"/>
                <w:sz w:val="28"/>
                <w:lang w:val="kk-KZ"/>
              </w:rPr>
              <w:t xml:space="preserve">      2170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Өзге ұзақ мерзімді дебиторлық берешек</w:t>
            </w:r>
            <w:r>
              <w:rPr>
                <w:color w:val="000000"/>
                <w:sz w:val="28"/>
                <w:lang w:val="kk-KZ"/>
              </w:rPr>
              <w:t>»</w:t>
            </w:r>
            <w:r w:rsidRPr="006F535D">
              <w:rPr>
                <w:color w:val="000000"/>
                <w:sz w:val="28"/>
                <w:lang w:val="kk-KZ"/>
              </w:rPr>
              <w:t>, онда алдыңғы топтарда көрсетілмеген өзге ұзақ мерзімді дебиторлық берешек бойынша операциялар көрсетіледі, мысалы сақтандыру ұйымдарына сақтандыру төлемдерін жүзеге асыру бойынша алынған вексельдер бойынша ұзақ мерзімді берешек;</w:t>
            </w:r>
          </w:p>
          <w:p w14:paraId="63999942" w14:textId="485B5A5A" w:rsidR="006F535D" w:rsidRPr="006F535D" w:rsidRDefault="006F535D" w:rsidP="006F535D">
            <w:pPr>
              <w:jc w:val="both"/>
              <w:rPr>
                <w:lang w:val="kk-KZ"/>
              </w:rPr>
            </w:pPr>
            <w:r w:rsidRPr="006F535D">
              <w:rPr>
                <w:color w:val="000000"/>
                <w:sz w:val="28"/>
                <w:lang w:val="kk-KZ"/>
              </w:rPr>
              <w:t xml:space="preserve">      2180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Ұзақ мерзімді дебиторлық берешектің құнсыздануынан болған залалға арналған бағалау резервтері</w:t>
            </w:r>
            <w:r>
              <w:rPr>
                <w:color w:val="000000"/>
                <w:sz w:val="28"/>
                <w:lang w:val="kk-KZ"/>
              </w:rPr>
              <w:t>»</w:t>
            </w:r>
            <w:r w:rsidRPr="006F535D">
              <w:rPr>
                <w:color w:val="000000"/>
                <w:sz w:val="28"/>
                <w:lang w:val="kk-KZ"/>
              </w:rPr>
              <w:t>, онда ұзақ мерзімді дебиторлық берешектің құнсыздануынан болатын залалдарға арналған бағалау резервтері есепке алынады.</w:t>
            </w:r>
          </w:p>
          <w:p w14:paraId="43AFF257" w14:textId="77777777" w:rsidR="00525B7C" w:rsidRPr="00884714" w:rsidRDefault="00525B7C"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8B22008" w14:textId="77777777" w:rsidR="005122E0" w:rsidRPr="006F535D" w:rsidRDefault="005122E0" w:rsidP="005122E0">
            <w:pPr>
              <w:jc w:val="both"/>
              <w:rPr>
                <w:lang w:val="kk-KZ"/>
              </w:rPr>
            </w:pPr>
            <w:bookmarkStart w:id="28" w:name="_Hlk229731886"/>
            <w:r w:rsidRPr="006F535D">
              <w:rPr>
                <w:color w:val="000000"/>
                <w:sz w:val="28"/>
                <w:lang w:val="kk-KZ"/>
              </w:rPr>
              <w:lastRenderedPageBreak/>
              <w:t xml:space="preserve">18. 2100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Ұзақ мерзімді дебиторлық берешек</w:t>
            </w:r>
            <w:r>
              <w:rPr>
                <w:color w:val="000000"/>
                <w:sz w:val="28"/>
                <w:lang w:val="kk-KZ"/>
              </w:rPr>
              <w:t>»</w:t>
            </w:r>
            <w:r w:rsidRPr="006F535D">
              <w:rPr>
                <w:color w:val="000000"/>
                <w:sz w:val="28"/>
                <w:lang w:val="kk-KZ"/>
              </w:rPr>
              <w:t xml:space="preserve"> кіші бөлімі ұзақ мерзімді дебиторлық берешекті есепке алуға арналған.</w:t>
            </w:r>
          </w:p>
          <w:p w14:paraId="54839272" w14:textId="77777777" w:rsidR="005122E0" w:rsidRPr="006F535D" w:rsidRDefault="005122E0" w:rsidP="005122E0">
            <w:pPr>
              <w:jc w:val="both"/>
              <w:rPr>
                <w:lang w:val="kk-KZ"/>
              </w:rPr>
            </w:pPr>
            <w:r w:rsidRPr="006F535D">
              <w:rPr>
                <w:color w:val="000000"/>
                <w:sz w:val="28"/>
                <w:lang w:val="kk-KZ"/>
              </w:rPr>
              <w:t>      Осы кіші бөлім мынадай шоттардың топтарын қамтиды:</w:t>
            </w:r>
          </w:p>
          <w:p w14:paraId="5695FA73" w14:textId="77777777" w:rsidR="005122E0" w:rsidRPr="006F535D" w:rsidRDefault="005122E0" w:rsidP="005122E0">
            <w:pPr>
              <w:jc w:val="both"/>
              <w:rPr>
                <w:lang w:val="kk-KZ"/>
              </w:rPr>
            </w:pPr>
            <w:r w:rsidRPr="006F535D">
              <w:rPr>
                <w:color w:val="000000"/>
                <w:sz w:val="28"/>
                <w:lang w:val="kk-KZ"/>
              </w:rPr>
              <w:t xml:space="preserve">      2110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Сатып алушылар мен тапсырысшылардың ұзақ мерзімді берешегі</w:t>
            </w:r>
            <w:r>
              <w:rPr>
                <w:color w:val="000000"/>
                <w:sz w:val="28"/>
                <w:lang w:val="kk-KZ"/>
              </w:rPr>
              <w:t>»</w:t>
            </w:r>
            <w:r w:rsidRPr="006F535D">
              <w:rPr>
                <w:color w:val="000000"/>
                <w:sz w:val="28"/>
                <w:lang w:val="kk-KZ"/>
              </w:rPr>
              <w:t>, онда сатылған активтер мен бір жылдан асатын мерзімде көрсетілген қызметтер үшін сатып алушылармен және тапсырысшылармен есеп айырысу бойынша операциялар көрсетіледі;</w:t>
            </w:r>
          </w:p>
          <w:p w14:paraId="52B60237" w14:textId="77777777" w:rsidR="005122E0" w:rsidRPr="006F535D" w:rsidRDefault="005122E0" w:rsidP="005122E0">
            <w:pPr>
              <w:jc w:val="both"/>
              <w:rPr>
                <w:lang w:val="kk-KZ"/>
              </w:rPr>
            </w:pPr>
            <w:r w:rsidRPr="006F535D">
              <w:rPr>
                <w:color w:val="000000"/>
                <w:sz w:val="28"/>
                <w:lang w:val="kk-KZ"/>
              </w:rPr>
              <w:t xml:space="preserve">      2120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Еншілес ұйымдардың ұзақ мерзімді дебиторлық берешегі</w:t>
            </w:r>
            <w:r>
              <w:rPr>
                <w:color w:val="000000"/>
                <w:sz w:val="28"/>
                <w:lang w:val="kk-KZ"/>
              </w:rPr>
              <w:t>»</w:t>
            </w:r>
            <w:r w:rsidRPr="006F535D">
              <w:rPr>
                <w:color w:val="000000"/>
                <w:sz w:val="28"/>
                <w:lang w:val="kk-KZ"/>
              </w:rPr>
              <w:t xml:space="preserve">, онда сатылған активтер мен бір жылдан асатын мерзімде көрсетілген қызметтер үшін еншілес ұйымдармен есеп айырысу </w:t>
            </w:r>
            <w:r w:rsidRPr="006F535D">
              <w:rPr>
                <w:color w:val="000000"/>
                <w:sz w:val="28"/>
                <w:lang w:val="kk-KZ"/>
              </w:rPr>
              <w:lastRenderedPageBreak/>
              <w:t>бойынша операциялар және еншілес ұйымдардың өзге де ұзақ мерзімді дебиторлық берешектері көрсетіледі;</w:t>
            </w:r>
          </w:p>
          <w:p w14:paraId="2B7FDC29" w14:textId="77777777" w:rsidR="005122E0" w:rsidRPr="006F535D" w:rsidRDefault="005122E0" w:rsidP="005122E0">
            <w:pPr>
              <w:jc w:val="both"/>
              <w:rPr>
                <w:lang w:val="kk-KZ"/>
              </w:rPr>
            </w:pPr>
            <w:r w:rsidRPr="006F535D">
              <w:rPr>
                <w:color w:val="000000"/>
                <w:sz w:val="28"/>
                <w:lang w:val="kk-KZ"/>
              </w:rPr>
              <w:t xml:space="preserve">      2130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Қауымдастырылған және бірлескен ұйымдардың ұзақ мерзімді дебиторлық берешегі</w:t>
            </w:r>
            <w:r>
              <w:rPr>
                <w:color w:val="000000"/>
                <w:sz w:val="28"/>
                <w:lang w:val="kk-KZ"/>
              </w:rPr>
              <w:t>»</w:t>
            </w:r>
            <w:r w:rsidRPr="006F535D">
              <w:rPr>
                <w:color w:val="000000"/>
                <w:sz w:val="28"/>
                <w:lang w:val="kk-KZ"/>
              </w:rPr>
              <w:t>, онда сатылған активтер мен бір жылдан асатын мерзімде көрсетілген қызметтер үшін қауымдастырылған және бірлескен ұйымдармен есеп айырысу бойынша операциялар және бірлескен ұйымдардың өзге де ұзақ мерзімді дебиторлық берешектері көрсетіледі;</w:t>
            </w:r>
          </w:p>
          <w:p w14:paraId="632DE51D" w14:textId="77777777" w:rsidR="005122E0" w:rsidRPr="006F535D" w:rsidRDefault="005122E0" w:rsidP="005122E0">
            <w:pPr>
              <w:jc w:val="both"/>
              <w:rPr>
                <w:lang w:val="kk-KZ"/>
              </w:rPr>
            </w:pPr>
            <w:r w:rsidRPr="006F535D">
              <w:rPr>
                <w:color w:val="000000"/>
                <w:sz w:val="28"/>
                <w:lang w:val="kk-KZ"/>
              </w:rPr>
              <w:t xml:space="preserve">      2140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Филиалдар мен құрылымдық бөлімшелердің ұзақ мерзімді дебиторлық берешегі</w:t>
            </w:r>
            <w:r>
              <w:rPr>
                <w:color w:val="000000"/>
                <w:sz w:val="28"/>
                <w:lang w:val="kk-KZ"/>
              </w:rPr>
              <w:t>»</w:t>
            </w:r>
            <w:r w:rsidRPr="006F535D">
              <w:rPr>
                <w:color w:val="000000"/>
                <w:sz w:val="28"/>
                <w:lang w:val="kk-KZ"/>
              </w:rPr>
              <w:t>, онда филиалдар мен құрылымдық бөлімшелердің ұзақ мерзімді дебиторлық берешегі есепке алынады;</w:t>
            </w:r>
          </w:p>
          <w:p w14:paraId="72BB69AA" w14:textId="77777777" w:rsidR="005122E0" w:rsidRPr="006F535D" w:rsidRDefault="005122E0" w:rsidP="005122E0">
            <w:pPr>
              <w:jc w:val="both"/>
              <w:rPr>
                <w:lang w:val="kk-KZ"/>
              </w:rPr>
            </w:pPr>
            <w:r w:rsidRPr="006F535D">
              <w:rPr>
                <w:color w:val="000000"/>
                <w:sz w:val="28"/>
                <w:lang w:val="kk-KZ"/>
              </w:rPr>
              <w:t xml:space="preserve">      2150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Қызметкерлердің ұзақ мерзімді дебиторлық берешегі</w:t>
            </w:r>
            <w:r>
              <w:rPr>
                <w:color w:val="000000"/>
                <w:sz w:val="28"/>
                <w:lang w:val="kk-KZ"/>
              </w:rPr>
              <w:t>»</w:t>
            </w:r>
            <w:r w:rsidRPr="006F535D">
              <w:rPr>
                <w:color w:val="000000"/>
                <w:sz w:val="28"/>
                <w:lang w:val="kk-KZ"/>
              </w:rPr>
              <w:t>, онда қызметкерлерге берілген ұзақ мерзімді қарыздар бойынша қызметкерлердің дебиторлық берешегінің қозғалысымен байланысты операциялар, сондай-ақ қызметкердің ұйымға бір жылдан асатын мерзімде келтірген материалдық зиянды (кемшін шығу, ұрлау, бүлдіру және басқалар) өтеу жөніндегі есеп айырысу көрсетіледі;</w:t>
            </w:r>
          </w:p>
          <w:p w14:paraId="1AD1A0B0" w14:textId="77777777" w:rsidR="005122E0" w:rsidRPr="006F535D" w:rsidRDefault="005122E0" w:rsidP="005122E0">
            <w:pPr>
              <w:jc w:val="both"/>
              <w:rPr>
                <w:lang w:val="kk-KZ"/>
              </w:rPr>
            </w:pPr>
            <w:r w:rsidRPr="006F535D">
              <w:rPr>
                <w:color w:val="000000"/>
                <w:sz w:val="28"/>
                <w:lang w:val="kk-KZ"/>
              </w:rPr>
              <w:lastRenderedPageBreak/>
              <w:t xml:space="preserve">      2160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Жалдау бойынша ұзақ мерзімді дебиторлық берешек</w:t>
            </w:r>
            <w:r>
              <w:rPr>
                <w:color w:val="000000"/>
                <w:sz w:val="28"/>
                <w:lang w:val="kk-KZ"/>
              </w:rPr>
              <w:t>»</w:t>
            </w:r>
            <w:r w:rsidRPr="006F535D">
              <w:rPr>
                <w:color w:val="000000"/>
                <w:sz w:val="28"/>
                <w:lang w:val="kk-KZ"/>
              </w:rPr>
              <w:t>, онда қаржылық жалдау бойынша ұзақ мерзімді дебиторлық берешек және жалдау бойынша өзге де ұзақ мерзімді дебиторлық берешек есепке алынады;</w:t>
            </w:r>
          </w:p>
          <w:p w14:paraId="770E3236" w14:textId="77777777" w:rsidR="005122E0" w:rsidRPr="006F535D" w:rsidRDefault="005122E0" w:rsidP="005122E0">
            <w:pPr>
              <w:jc w:val="both"/>
              <w:rPr>
                <w:lang w:val="kk-KZ"/>
              </w:rPr>
            </w:pPr>
            <w:r w:rsidRPr="006F535D">
              <w:rPr>
                <w:color w:val="000000"/>
                <w:sz w:val="28"/>
                <w:lang w:val="kk-KZ"/>
              </w:rPr>
              <w:t xml:space="preserve">      2170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Өзге ұзақ мерзімді дебиторлық берешек</w:t>
            </w:r>
            <w:r>
              <w:rPr>
                <w:color w:val="000000"/>
                <w:sz w:val="28"/>
                <w:lang w:val="kk-KZ"/>
              </w:rPr>
              <w:t>»</w:t>
            </w:r>
            <w:r w:rsidRPr="006F535D">
              <w:rPr>
                <w:color w:val="000000"/>
                <w:sz w:val="28"/>
                <w:lang w:val="kk-KZ"/>
              </w:rPr>
              <w:t>, онда алдыңғы топтарда көрсетілмеген өзге ұзақ мерзімді дебиторлық берешек бойынша операциялар көрсетіледі, мысалы сақтандыру ұйымдарына сақтандыру төлемдерін жүзеге асыру бойынша алынған вексельдер бойынша ұзақ мерзімді берешек;</w:t>
            </w:r>
          </w:p>
          <w:p w14:paraId="76A93D3F" w14:textId="77777777" w:rsidR="005122E0" w:rsidRPr="006F535D" w:rsidRDefault="005122E0" w:rsidP="005122E0">
            <w:pPr>
              <w:jc w:val="both"/>
              <w:rPr>
                <w:lang w:val="kk-KZ"/>
              </w:rPr>
            </w:pPr>
            <w:r w:rsidRPr="006F535D">
              <w:rPr>
                <w:color w:val="000000"/>
                <w:sz w:val="28"/>
                <w:lang w:val="kk-KZ"/>
              </w:rPr>
              <w:t xml:space="preserve">      2180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Ұзақ мерзімді дебиторлық берешектің құнсыздануынан болған залалға арналған бағалау резервтері</w:t>
            </w:r>
            <w:r>
              <w:rPr>
                <w:color w:val="000000"/>
                <w:sz w:val="28"/>
                <w:lang w:val="kk-KZ"/>
              </w:rPr>
              <w:t>»</w:t>
            </w:r>
            <w:r w:rsidRPr="006F535D">
              <w:rPr>
                <w:color w:val="000000"/>
                <w:sz w:val="28"/>
                <w:lang w:val="kk-KZ"/>
              </w:rPr>
              <w:t>, онда ұзақ мерзімді дебиторлық берешектің құнсыздануынан болатын залалдарға арналған бағалау резервтері есепке алынады.</w:t>
            </w:r>
          </w:p>
          <w:bookmarkEnd w:id="28"/>
          <w:p w14:paraId="4FF0CBCC" w14:textId="77777777" w:rsidR="00525B7C" w:rsidRDefault="00525B7C"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3C722EE" w14:textId="653DC93E" w:rsidR="00525B7C" w:rsidRDefault="005122E0" w:rsidP="00525B7C">
            <w:pPr>
              <w:jc w:val="both"/>
              <w:rPr>
                <w:bCs/>
                <w:sz w:val="28"/>
                <w:szCs w:val="28"/>
                <w:lang w:val="kk-KZ"/>
              </w:rPr>
            </w:pPr>
            <w:r>
              <w:rPr>
                <w:bCs/>
                <w:sz w:val="28"/>
                <w:szCs w:val="28"/>
                <w:lang w:val="kk-KZ"/>
              </w:rPr>
              <w:lastRenderedPageBreak/>
              <w:t>Өзгерістер енгізілмейді</w:t>
            </w:r>
          </w:p>
        </w:tc>
      </w:tr>
      <w:tr w:rsidR="00525B7C" w:rsidRPr="008F65E6" w14:paraId="4E38ACB0"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8FB9BB0" w14:textId="7119B1D3" w:rsidR="00525B7C" w:rsidRPr="00C6204B" w:rsidRDefault="004F156A" w:rsidP="00525B7C">
            <w:pPr>
              <w:tabs>
                <w:tab w:val="left" w:pos="590"/>
              </w:tabs>
              <w:jc w:val="both"/>
              <w:rPr>
                <w:bCs/>
                <w:sz w:val="28"/>
                <w:szCs w:val="28"/>
                <w:lang w:val="kk-KZ"/>
              </w:rPr>
            </w:pPr>
            <w:r>
              <w:rPr>
                <w:bCs/>
                <w:sz w:val="28"/>
                <w:szCs w:val="28"/>
                <w:lang w:val="kk-KZ"/>
              </w:rPr>
              <w:lastRenderedPageBreak/>
              <w:t>24</w:t>
            </w:r>
          </w:p>
        </w:tc>
        <w:tc>
          <w:tcPr>
            <w:tcW w:w="1275" w:type="dxa"/>
            <w:tcBorders>
              <w:top w:val="single" w:sz="4" w:space="0" w:color="auto"/>
              <w:left w:val="single" w:sz="4" w:space="0" w:color="auto"/>
              <w:bottom w:val="single" w:sz="4" w:space="0" w:color="auto"/>
              <w:right w:val="single" w:sz="4" w:space="0" w:color="auto"/>
            </w:tcBorders>
          </w:tcPr>
          <w:p w14:paraId="5790887A" w14:textId="1EFD0176" w:rsidR="00525B7C" w:rsidRPr="004F156A" w:rsidRDefault="004F156A"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19-тармақ</w:t>
            </w:r>
          </w:p>
        </w:tc>
        <w:tc>
          <w:tcPr>
            <w:tcW w:w="4962" w:type="dxa"/>
            <w:tcBorders>
              <w:top w:val="single" w:sz="4" w:space="0" w:color="auto"/>
              <w:left w:val="single" w:sz="4" w:space="0" w:color="auto"/>
              <w:bottom w:val="single" w:sz="4" w:space="0" w:color="auto"/>
              <w:right w:val="single" w:sz="4" w:space="0" w:color="auto"/>
            </w:tcBorders>
          </w:tcPr>
          <w:p w14:paraId="5CFBC37E" w14:textId="02A6BCE5" w:rsidR="00B63AA6" w:rsidRPr="00B63AA6" w:rsidRDefault="00B63AA6" w:rsidP="00B63AA6">
            <w:pPr>
              <w:jc w:val="both"/>
              <w:rPr>
                <w:lang w:val="kk-KZ"/>
              </w:rPr>
            </w:pPr>
            <w:r w:rsidRPr="00B63AA6">
              <w:rPr>
                <w:color w:val="000000"/>
                <w:sz w:val="28"/>
                <w:lang w:val="kk-KZ"/>
              </w:rPr>
              <w:t xml:space="preserve">19. 2200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Инвестициялар</w:t>
            </w:r>
            <w:r>
              <w:rPr>
                <w:color w:val="000000"/>
                <w:sz w:val="28"/>
                <w:lang w:val="kk-KZ"/>
              </w:rPr>
              <w:t>»</w:t>
            </w:r>
            <w:r w:rsidRPr="00B63AA6">
              <w:rPr>
                <w:color w:val="000000"/>
                <w:sz w:val="28"/>
                <w:lang w:val="kk-KZ"/>
              </w:rPr>
              <w:t xml:space="preserve"> кіші бөлімі үлестік қатысу әдісімен және бастапқы құнымен есепке алынатын </w:t>
            </w:r>
            <w:r w:rsidRPr="00B63AA6">
              <w:rPr>
                <w:color w:val="000000"/>
                <w:sz w:val="28"/>
                <w:lang w:val="kk-KZ"/>
              </w:rPr>
              <w:lastRenderedPageBreak/>
              <w:t>инвестицияларды есепке алуға арналған.</w:t>
            </w:r>
          </w:p>
          <w:p w14:paraId="4187B1B5" w14:textId="1C4E6795" w:rsidR="00B63AA6" w:rsidRPr="00B63AA6" w:rsidRDefault="00B63AA6" w:rsidP="00B63AA6">
            <w:pPr>
              <w:jc w:val="both"/>
              <w:rPr>
                <w:lang w:val="kk-KZ"/>
              </w:rPr>
            </w:pPr>
            <w:r w:rsidRPr="00B63AA6">
              <w:rPr>
                <w:color w:val="000000"/>
                <w:sz w:val="28"/>
                <w:lang w:val="kk-KZ"/>
              </w:rPr>
              <w:t xml:space="preserve">      2210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Үлестік қатысу әдісімен есепке алынатын инвестициялар</w:t>
            </w:r>
            <w:r>
              <w:rPr>
                <w:color w:val="000000"/>
                <w:sz w:val="28"/>
                <w:lang w:val="kk-KZ"/>
              </w:rPr>
              <w:t>»</w:t>
            </w:r>
            <w:r w:rsidRPr="00B63AA6">
              <w:rPr>
                <w:color w:val="000000"/>
                <w:sz w:val="28"/>
                <w:lang w:val="kk-KZ"/>
              </w:rPr>
              <w:t>, онда үлестік қатысу әдісімен есепке алынатын үлескерлік құралдарға берілетін инвестициялар бойынша операциялар көрсетіледі;</w:t>
            </w:r>
          </w:p>
          <w:p w14:paraId="0DB94D0A" w14:textId="31A226D0" w:rsidR="00B63AA6" w:rsidRPr="00B63AA6" w:rsidRDefault="00B63AA6" w:rsidP="00B63AA6">
            <w:pPr>
              <w:jc w:val="both"/>
              <w:rPr>
                <w:lang w:val="kk-KZ"/>
              </w:rPr>
            </w:pPr>
            <w:r w:rsidRPr="00B63AA6">
              <w:rPr>
                <w:color w:val="000000"/>
                <w:sz w:val="28"/>
                <w:lang w:val="kk-KZ"/>
              </w:rPr>
              <w:t xml:space="preserve">      2220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Бастапқы құны бойынша есепке алынатын инвестициялар</w:t>
            </w:r>
            <w:r>
              <w:rPr>
                <w:color w:val="000000"/>
                <w:sz w:val="28"/>
                <w:lang w:val="kk-KZ"/>
              </w:rPr>
              <w:t>»</w:t>
            </w:r>
            <w:r w:rsidRPr="00B63AA6">
              <w:rPr>
                <w:color w:val="000000"/>
                <w:sz w:val="28"/>
                <w:lang w:val="kk-KZ"/>
              </w:rPr>
              <w:t>, онда бастапқы құны бойынша есепке алынатын үлестік құралдардағы инвестициялар жөніндегі операциялар көрсетіледі;</w:t>
            </w:r>
          </w:p>
          <w:p w14:paraId="18CD3BC5" w14:textId="709EDC83" w:rsidR="00B63AA6" w:rsidRPr="00B63AA6" w:rsidRDefault="00B63AA6" w:rsidP="00B63AA6">
            <w:pPr>
              <w:jc w:val="both"/>
              <w:rPr>
                <w:lang w:val="kk-KZ"/>
              </w:rPr>
            </w:pPr>
            <w:r w:rsidRPr="00B63AA6">
              <w:rPr>
                <w:color w:val="000000"/>
                <w:sz w:val="28"/>
                <w:lang w:val="kk-KZ"/>
              </w:rPr>
              <w:t xml:space="preserve">      2230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Инвестициялардың құнсыздануынан болатын залалға арналған бағалау резервтері</w:t>
            </w:r>
            <w:r>
              <w:rPr>
                <w:color w:val="000000"/>
                <w:sz w:val="28"/>
                <w:lang w:val="kk-KZ"/>
              </w:rPr>
              <w:t>»</w:t>
            </w:r>
            <w:r w:rsidRPr="00B63AA6">
              <w:rPr>
                <w:color w:val="000000"/>
                <w:sz w:val="28"/>
                <w:lang w:val="kk-KZ"/>
              </w:rPr>
              <w:t>, онда инвестициялардың құнсыздануынан болатын залалға арналған бағалау резервтері есепке алынады.</w:t>
            </w:r>
          </w:p>
          <w:p w14:paraId="5ED08C7B" w14:textId="77777777" w:rsidR="00525B7C" w:rsidRPr="00884714" w:rsidRDefault="00525B7C"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FD15260" w14:textId="77777777" w:rsidR="00B63AA6" w:rsidRPr="00B63AA6" w:rsidRDefault="00B63AA6" w:rsidP="00B63AA6">
            <w:pPr>
              <w:jc w:val="both"/>
              <w:rPr>
                <w:lang w:val="kk-KZ"/>
              </w:rPr>
            </w:pPr>
            <w:bookmarkStart w:id="29" w:name="_Hlk229731895"/>
            <w:r w:rsidRPr="00B63AA6">
              <w:rPr>
                <w:color w:val="000000"/>
                <w:sz w:val="28"/>
                <w:lang w:val="kk-KZ"/>
              </w:rPr>
              <w:lastRenderedPageBreak/>
              <w:t xml:space="preserve">19. 2200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Инвестициялар</w:t>
            </w:r>
            <w:r>
              <w:rPr>
                <w:color w:val="000000"/>
                <w:sz w:val="28"/>
                <w:lang w:val="kk-KZ"/>
              </w:rPr>
              <w:t>»</w:t>
            </w:r>
            <w:r w:rsidRPr="00B63AA6">
              <w:rPr>
                <w:color w:val="000000"/>
                <w:sz w:val="28"/>
                <w:lang w:val="kk-KZ"/>
              </w:rPr>
              <w:t xml:space="preserve"> кіші бөлімі үлестік қатысу әдісімен және бастапқы </w:t>
            </w:r>
            <w:r w:rsidRPr="00B63AA6">
              <w:rPr>
                <w:color w:val="000000"/>
                <w:sz w:val="28"/>
                <w:lang w:val="kk-KZ"/>
              </w:rPr>
              <w:lastRenderedPageBreak/>
              <w:t>құнымен есепке алынатын инвестицияларды есепке алуға арналған.</w:t>
            </w:r>
          </w:p>
          <w:p w14:paraId="5C51F421" w14:textId="77777777" w:rsidR="00B63AA6" w:rsidRPr="00B63AA6" w:rsidRDefault="00B63AA6" w:rsidP="00B63AA6">
            <w:pPr>
              <w:jc w:val="both"/>
              <w:rPr>
                <w:lang w:val="kk-KZ"/>
              </w:rPr>
            </w:pPr>
            <w:r w:rsidRPr="00B63AA6">
              <w:rPr>
                <w:color w:val="000000"/>
                <w:sz w:val="28"/>
                <w:lang w:val="kk-KZ"/>
              </w:rPr>
              <w:t xml:space="preserve">      2210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Үлестік қатысу әдісімен есепке алынатын инвестициялар</w:t>
            </w:r>
            <w:r>
              <w:rPr>
                <w:color w:val="000000"/>
                <w:sz w:val="28"/>
                <w:lang w:val="kk-KZ"/>
              </w:rPr>
              <w:t>»</w:t>
            </w:r>
            <w:r w:rsidRPr="00B63AA6">
              <w:rPr>
                <w:color w:val="000000"/>
                <w:sz w:val="28"/>
                <w:lang w:val="kk-KZ"/>
              </w:rPr>
              <w:t>, онда үлестік қатысу әдісімен есепке алынатын үлескерлік құралдарға берілетін инвестициялар бойынша операциялар көрсетіледі;</w:t>
            </w:r>
          </w:p>
          <w:p w14:paraId="4F0F8C39" w14:textId="77777777" w:rsidR="00B63AA6" w:rsidRPr="00B63AA6" w:rsidRDefault="00B63AA6" w:rsidP="00B63AA6">
            <w:pPr>
              <w:jc w:val="both"/>
              <w:rPr>
                <w:lang w:val="kk-KZ"/>
              </w:rPr>
            </w:pPr>
            <w:r w:rsidRPr="00B63AA6">
              <w:rPr>
                <w:color w:val="000000"/>
                <w:sz w:val="28"/>
                <w:lang w:val="kk-KZ"/>
              </w:rPr>
              <w:t xml:space="preserve">      2220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Бастапқы құны бойынша есепке алынатын инвестициялар</w:t>
            </w:r>
            <w:r>
              <w:rPr>
                <w:color w:val="000000"/>
                <w:sz w:val="28"/>
                <w:lang w:val="kk-KZ"/>
              </w:rPr>
              <w:t>»</w:t>
            </w:r>
            <w:r w:rsidRPr="00B63AA6">
              <w:rPr>
                <w:color w:val="000000"/>
                <w:sz w:val="28"/>
                <w:lang w:val="kk-KZ"/>
              </w:rPr>
              <w:t>, онда бастапқы құны бойынша есепке алынатын үлестік құралдардағы инвестициялар жөніндегі операциялар көрсетіледі;</w:t>
            </w:r>
          </w:p>
          <w:p w14:paraId="228358AD" w14:textId="77777777" w:rsidR="00B63AA6" w:rsidRPr="00B63AA6" w:rsidRDefault="00B63AA6" w:rsidP="00B63AA6">
            <w:pPr>
              <w:jc w:val="both"/>
              <w:rPr>
                <w:lang w:val="kk-KZ"/>
              </w:rPr>
            </w:pPr>
            <w:r w:rsidRPr="00B63AA6">
              <w:rPr>
                <w:color w:val="000000"/>
                <w:sz w:val="28"/>
                <w:lang w:val="kk-KZ"/>
              </w:rPr>
              <w:t xml:space="preserve">      2230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Инвестициялардың құнсыздануынан болатын залалға арналған бағалау резервтері</w:t>
            </w:r>
            <w:r>
              <w:rPr>
                <w:color w:val="000000"/>
                <w:sz w:val="28"/>
                <w:lang w:val="kk-KZ"/>
              </w:rPr>
              <w:t>»</w:t>
            </w:r>
            <w:r w:rsidRPr="00B63AA6">
              <w:rPr>
                <w:color w:val="000000"/>
                <w:sz w:val="28"/>
                <w:lang w:val="kk-KZ"/>
              </w:rPr>
              <w:t>, онда инвестициялардың құнсыздануынан болатын залалға арналған бағалау резервтері есепке алынады.</w:t>
            </w:r>
          </w:p>
          <w:bookmarkEnd w:id="29"/>
          <w:p w14:paraId="01AA3490" w14:textId="77777777" w:rsidR="00525B7C" w:rsidRDefault="00525B7C"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9AF1EAC" w14:textId="6E8EC796" w:rsidR="00525B7C" w:rsidRDefault="00B63AA6" w:rsidP="00525B7C">
            <w:pPr>
              <w:jc w:val="both"/>
              <w:rPr>
                <w:bCs/>
                <w:sz w:val="28"/>
                <w:szCs w:val="28"/>
                <w:lang w:val="kk-KZ"/>
              </w:rPr>
            </w:pPr>
            <w:r>
              <w:rPr>
                <w:bCs/>
                <w:sz w:val="28"/>
                <w:szCs w:val="28"/>
                <w:lang w:val="kk-KZ"/>
              </w:rPr>
              <w:lastRenderedPageBreak/>
              <w:t>Өзгерістер енгізілмейді</w:t>
            </w:r>
          </w:p>
        </w:tc>
      </w:tr>
      <w:tr w:rsidR="00525B7C" w:rsidRPr="008F65E6" w14:paraId="4439F684"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5D784BC" w14:textId="7B1F8662" w:rsidR="00525B7C" w:rsidRPr="00C6204B" w:rsidRDefault="0013747A" w:rsidP="00525B7C">
            <w:pPr>
              <w:tabs>
                <w:tab w:val="left" w:pos="590"/>
              </w:tabs>
              <w:jc w:val="both"/>
              <w:rPr>
                <w:bCs/>
                <w:sz w:val="28"/>
                <w:szCs w:val="28"/>
                <w:lang w:val="kk-KZ"/>
              </w:rPr>
            </w:pPr>
            <w:r>
              <w:rPr>
                <w:bCs/>
                <w:sz w:val="28"/>
                <w:szCs w:val="28"/>
                <w:lang w:val="kk-KZ"/>
              </w:rPr>
              <w:t>25</w:t>
            </w:r>
          </w:p>
        </w:tc>
        <w:tc>
          <w:tcPr>
            <w:tcW w:w="1275" w:type="dxa"/>
            <w:tcBorders>
              <w:top w:val="single" w:sz="4" w:space="0" w:color="auto"/>
              <w:left w:val="single" w:sz="4" w:space="0" w:color="auto"/>
              <w:bottom w:val="single" w:sz="4" w:space="0" w:color="auto"/>
              <w:right w:val="single" w:sz="4" w:space="0" w:color="auto"/>
            </w:tcBorders>
          </w:tcPr>
          <w:p w14:paraId="380BE2D6" w14:textId="75854D84" w:rsidR="00525B7C" w:rsidRPr="0013747A" w:rsidRDefault="0013747A"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20-тармақ</w:t>
            </w:r>
          </w:p>
        </w:tc>
        <w:tc>
          <w:tcPr>
            <w:tcW w:w="4962" w:type="dxa"/>
            <w:tcBorders>
              <w:top w:val="single" w:sz="4" w:space="0" w:color="auto"/>
              <w:left w:val="single" w:sz="4" w:space="0" w:color="auto"/>
              <w:bottom w:val="single" w:sz="4" w:space="0" w:color="auto"/>
              <w:right w:val="single" w:sz="4" w:space="0" w:color="auto"/>
            </w:tcBorders>
          </w:tcPr>
          <w:p w14:paraId="6DEA75A9" w14:textId="04EFA477" w:rsidR="00697A69" w:rsidRPr="00697A69" w:rsidRDefault="00697A69" w:rsidP="00697A69">
            <w:pPr>
              <w:jc w:val="both"/>
              <w:rPr>
                <w:lang w:val="kk-KZ"/>
              </w:rPr>
            </w:pPr>
            <w:r w:rsidRPr="00697A69">
              <w:rPr>
                <w:color w:val="000000"/>
                <w:sz w:val="28"/>
                <w:lang w:val="kk-KZ"/>
              </w:rPr>
              <w:t xml:space="preserve">20. 2300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мүлік</w:t>
            </w:r>
            <w:r>
              <w:rPr>
                <w:color w:val="000000"/>
                <w:sz w:val="28"/>
                <w:lang w:val="kk-KZ"/>
              </w:rPr>
              <w:t>»</w:t>
            </w:r>
            <w:r w:rsidRPr="00697A69">
              <w:rPr>
                <w:color w:val="000000"/>
                <w:sz w:val="28"/>
                <w:lang w:val="kk-KZ"/>
              </w:rPr>
              <w:t xml:space="preserve"> кіші бөлімі инвестициялық жылжымайтын мүлікті есепке алуға арналған.</w:t>
            </w:r>
          </w:p>
          <w:p w14:paraId="56B0B99F" w14:textId="77777777" w:rsidR="00697A69" w:rsidRPr="00697A69" w:rsidRDefault="00697A69" w:rsidP="00697A69">
            <w:pPr>
              <w:jc w:val="both"/>
              <w:rPr>
                <w:lang w:val="kk-KZ"/>
              </w:rPr>
            </w:pPr>
            <w:r w:rsidRPr="00697A69">
              <w:rPr>
                <w:color w:val="000000"/>
                <w:sz w:val="28"/>
                <w:lang w:val="kk-KZ"/>
              </w:rPr>
              <w:t>      Осы кіші бөлім мынадай шоттардың топтарын қамтиды:</w:t>
            </w:r>
          </w:p>
          <w:p w14:paraId="54CDFD6D" w14:textId="41553A46" w:rsidR="00697A69" w:rsidRPr="00697A69" w:rsidRDefault="00697A69" w:rsidP="00697A69">
            <w:pPr>
              <w:jc w:val="both"/>
              <w:rPr>
                <w:lang w:val="kk-KZ"/>
              </w:rPr>
            </w:pPr>
            <w:r w:rsidRPr="00697A69">
              <w:rPr>
                <w:color w:val="000000"/>
                <w:sz w:val="28"/>
                <w:lang w:val="kk-KZ"/>
              </w:rPr>
              <w:t xml:space="preserve">      2310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мүлік</w:t>
            </w:r>
            <w:r>
              <w:rPr>
                <w:color w:val="000000"/>
                <w:sz w:val="28"/>
                <w:lang w:val="kk-KZ"/>
              </w:rPr>
              <w:t>»</w:t>
            </w:r>
            <w:r w:rsidRPr="00697A69">
              <w:rPr>
                <w:color w:val="000000"/>
                <w:sz w:val="28"/>
                <w:lang w:val="kk-KZ"/>
              </w:rPr>
              <w:t>, онда инвестициялық мүлік есепке алынады;</w:t>
            </w:r>
          </w:p>
          <w:p w14:paraId="7D801151" w14:textId="156C3D29" w:rsidR="00697A69" w:rsidRPr="00697A69" w:rsidRDefault="00697A69" w:rsidP="00697A69">
            <w:pPr>
              <w:jc w:val="both"/>
              <w:rPr>
                <w:lang w:val="kk-KZ"/>
              </w:rPr>
            </w:pPr>
            <w:r w:rsidRPr="00697A69">
              <w:rPr>
                <w:color w:val="000000"/>
                <w:sz w:val="28"/>
                <w:lang w:val="kk-KZ"/>
              </w:rPr>
              <w:lastRenderedPageBreak/>
              <w:t xml:space="preserve">      2320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жылжымайтын мүліктің амортизациясы</w:t>
            </w:r>
            <w:r>
              <w:rPr>
                <w:color w:val="000000"/>
                <w:sz w:val="28"/>
                <w:lang w:val="kk-KZ"/>
              </w:rPr>
              <w:t>»</w:t>
            </w:r>
            <w:r w:rsidRPr="00697A69">
              <w:rPr>
                <w:color w:val="000000"/>
                <w:sz w:val="28"/>
                <w:lang w:val="kk-KZ"/>
              </w:rPr>
              <w:t>, онда инвестициялық жылжымайтын мүлік амортизациясының сомасы шоғырландырылады;</w:t>
            </w:r>
          </w:p>
          <w:p w14:paraId="35253EA5" w14:textId="07304246" w:rsidR="00697A69" w:rsidRPr="00697A69" w:rsidRDefault="00697A69" w:rsidP="00697A69">
            <w:pPr>
              <w:jc w:val="both"/>
              <w:rPr>
                <w:lang w:val="kk-KZ"/>
              </w:rPr>
            </w:pPr>
            <w:r w:rsidRPr="00697A69">
              <w:rPr>
                <w:color w:val="000000"/>
                <w:sz w:val="28"/>
                <w:lang w:val="kk-KZ"/>
              </w:rPr>
              <w:t xml:space="preserve">      2330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жылжымайтын мүліктің құнсыздануынан болатын залалға арналған бағалау резерві</w:t>
            </w:r>
            <w:r>
              <w:rPr>
                <w:color w:val="000000"/>
                <w:sz w:val="28"/>
                <w:lang w:val="kk-KZ"/>
              </w:rPr>
              <w:t>»</w:t>
            </w:r>
            <w:r w:rsidRPr="00697A69">
              <w:rPr>
                <w:color w:val="000000"/>
                <w:sz w:val="28"/>
                <w:lang w:val="kk-KZ"/>
              </w:rPr>
              <w:t>, онда инвестициялық мүліктің құнсыздануынан болатын залалға арналған бағалау резервінің сомасы шоғырландырылады.</w:t>
            </w:r>
          </w:p>
          <w:p w14:paraId="3B09EA9C" w14:textId="77777777" w:rsidR="00525B7C" w:rsidRPr="00697A69" w:rsidRDefault="00525B7C"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003E35E6" w14:textId="77777777" w:rsidR="00697A69" w:rsidRPr="00697A69" w:rsidRDefault="00697A69" w:rsidP="00697A69">
            <w:pPr>
              <w:jc w:val="both"/>
              <w:rPr>
                <w:lang w:val="kk-KZ"/>
              </w:rPr>
            </w:pPr>
            <w:bookmarkStart w:id="30" w:name="_Hlk229731905"/>
            <w:r w:rsidRPr="00697A69">
              <w:rPr>
                <w:color w:val="000000"/>
                <w:sz w:val="28"/>
                <w:lang w:val="kk-KZ"/>
              </w:rPr>
              <w:lastRenderedPageBreak/>
              <w:t xml:space="preserve">20. 2300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мүлік</w:t>
            </w:r>
            <w:r>
              <w:rPr>
                <w:color w:val="000000"/>
                <w:sz w:val="28"/>
                <w:lang w:val="kk-KZ"/>
              </w:rPr>
              <w:t>»</w:t>
            </w:r>
            <w:r w:rsidRPr="00697A69">
              <w:rPr>
                <w:color w:val="000000"/>
                <w:sz w:val="28"/>
                <w:lang w:val="kk-KZ"/>
              </w:rPr>
              <w:t xml:space="preserve"> кіші бөлімі инвестициялық жылжымайтын мүлікті есепке алуға арналған.</w:t>
            </w:r>
          </w:p>
          <w:p w14:paraId="6DA65D0B" w14:textId="77777777" w:rsidR="00697A69" w:rsidRPr="00697A69" w:rsidRDefault="00697A69" w:rsidP="00697A69">
            <w:pPr>
              <w:jc w:val="both"/>
              <w:rPr>
                <w:lang w:val="kk-KZ"/>
              </w:rPr>
            </w:pPr>
            <w:r w:rsidRPr="00697A69">
              <w:rPr>
                <w:color w:val="000000"/>
                <w:sz w:val="28"/>
                <w:lang w:val="kk-KZ"/>
              </w:rPr>
              <w:t>      Осы кіші бөлім мынадай шоттардың топтарын қамтиды:</w:t>
            </w:r>
          </w:p>
          <w:p w14:paraId="224C5A72" w14:textId="77777777" w:rsidR="00697A69" w:rsidRPr="00697A69" w:rsidRDefault="00697A69" w:rsidP="00697A69">
            <w:pPr>
              <w:jc w:val="both"/>
              <w:rPr>
                <w:lang w:val="kk-KZ"/>
              </w:rPr>
            </w:pPr>
            <w:r w:rsidRPr="00697A69">
              <w:rPr>
                <w:color w:val="000000"/>
                <w:sz w:val="28"/>
                <w:lang w:val="kk-KZ"/>
              </w:rPr>
              <w:t xml:space="preserve">      2310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мүлік</w:t>
            </w:r>
            <w:r>
              <w:rPr>
                <w:color w:val="000000"/>
                <w:sz w:val="28"/>
                <w:lang w:val="kk-KZ"/>
              </w:rPr>
              <w:t>»</w:t>
            </w:r>
            <w:r w:rsidRPr="00697A69">
              <w:rPr>
                <w:color w:val="000000"/>
                <w:sz w:val="28"/>
                <w:lang w:val="kk-KZ"/>
              </w:rPr>
              <w:t>, онда инвестициялық мүлік есепке алынады;</w:t>
            </w:r>
          </w:p>
          <w:p w14:paraId="66369B68" w14:textId="77777777" w:rsidR="00697A69" w:rsidRPr="00697A69" w:rsidRDefault="00697A69" w:rsidP="00697A69">
            <w:pPr>
              <w:jc w:val="both"/>
              <w:rPr>
                <w:lang w:val="kk-KZ"/>
              </w:rPr>
            </w:pPr>
            <w:r w:rsidRPr="00697A69">
              <w:rPr>
                <w:color w:val="000000"/>
                <w:sz w:val="28"/>
                <w:lang w:val="kk-KZ"/>
              </w:rPr>
              <w:lastRenderedPageBreak/>
              <w:t xml:space="preserve">      2320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жылжымайтын мүліктің амортизациясы</w:t>
            </w:r>
            <w:r>
              <w:rPr>
                <w:color w:val="000000"/>
                <w:sz w:val="28"/>
                <w:lang w:val="kk-KZ"/>
              </w:rPr>
              <w:t>»</w:t>
            </w:r>
            <w:r w:rsidRPr="00697A69">
              <w:rPr>
                <w:color w:val="000000"/>
                <w:sz w:val="28"/>
                <w:lang w:val="kk-KZ"/>
              </w:rPr>
              <w:t>, онда инвестициялық жылжымайтын мүлік амортизациясының сомасы шоғырландырылады;</w:t>
            </w:r>
          </w:p>
          <w:p w14:paraId="57F4D65F" w14:textId="77777777" w:rsidR="00697A69" w:rsidRPr="00697A69" w:rsidRDefault="00697A69" w:rsidP="00697A69">
            <w:pPr>
              <w:jc w:val="both"/>
              <w:rPr>
                <w:lang w:val="kk-KZ"/>
              </w:rPr>
            </w:pPr>
            <w:r w:rsidRPr="00697A69">
              <w:rPr>
                <w:color w:val="000000"/>
                <w:sz w:val="28"/>
                <w:lang w:val="kk-KZ"/>
              </w:rPr>
              <w:t xml:space="preserve">      2330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жылжымайтын мүліктің құнсыздануынан болатын залалға арналған бағалау резерві</w:t>
            </w:r>
            <w:r>
              <w:rPr>
                <w:color w:val="000000"/>
                <w:sz w:val="28"/>
                <w:lang w:val="kk-KZ"/>
              </w:rPr>
              <w:t>»</w:t>
            </w:r>
            <w:r w:rsidRPr="00697A69">
              <w:rPr>
                <w:color w:val="000000"/>
                <w:sz w:val="28"/>
                <w:lang w:val="kk-KZ"/>
              </w:rPr>
              <w:t>, онда инвестициялық мүліктің құнсыздануынан болатын залалға арналған бағалау резервінің сомасы шоғырландырылады.</w:t>
            </w:r>
          </w:p>
          <w:bookmarkEnd w:id="30"/>
          <w:p w14:paraId="067A255D" w14:textId="77777777" w:rsidR="00525B7C" w:rsidRDefault="00525B7C"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6F8073A" w14:textId="768BBA0D" w:rsidR="00525B7C" w:rsidRDefault="00697A69" w:rsidP="00525B7C">
            <w:pPr>
              <w:jc w:val="both"/>
              <w:rPr>
                <w:bCs/>
                <w:sz w:val="28"/>
                <w:szCs w:val="28"/>
                <w:lang w:val="kk-KZ"/>
              </w:rPr>
            </w:pPr>
            <w:r>
              <w:rPr>
                <w:bCs/>
                <w:sz w:val="28"/>
                <w:szCs w:val="28"/>
                <w:lang w:val="kk-KZ"/>
              </w:rPr>
              <w:lastRenderedPageBreak/>
              <w:t>Өзгерістер енгізілмейді</w:t>
            </w:r>
          </w:p>
        </w:tc>
      </w:tr>
      <w:tr w:rsidR="00525B7C" w:rsidRPr="008F65E6" w14:paraId="72E2F79D"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55CC7815" w14:textId="7F4B1808" w:rsidR="00525B7C" w:rsidRPr="00C6204B" w:rsidRDefault="00A2312D" w:rsidP="00525B7C">
            <w:pPr>
              <w:tabs>
                <w:tab w:val="left" w:pos="590"/>
              </w:tabs>
              <w:jc w:val="both"/>
              <w:rPr>
                <w:bCs/>
                <w:sz w:val="28"/>
                <w:szCs w:val="28"/>
                <w:lang w:val="kk-KZ"/>
              </w:rPr>
            </w:pPr>
            <w:r>
              <w:rPr>
                <w:bCs/>
                <w:sz w:val="28"/>
                <w:szCs w:val="28"/>
                <w:lang w:val="kk-KZ"/>
              </w:rPr>
              <w:t>26</w:t>
            </w:r>
          </w:p>
        </w:tc>
        <w:tc>
          <w:tcPr>
            <w:tcW w:w="1275" w:type="dxa"/>
            <w:tcBorders>
              <w:top w:val="single" w:sz="4" w:space="0" w:color="auto"/>
              <w:left w:val="single" w:sz="4" w:space="0" w:color="auto"/>
              <w:bottom w:val="single" w:sz="4" w:space="0" w:color="auto"/>
              <w:right w:val="single" w:sz="4" w:space="0" w:color="auto"/>
            </w:tcBorders>
          </w:tcPr>
          <w:p w14:paraId="2027AC60" w14:textId="117E028C" w:rsidR="00525B7C" w:rsidRPr="00A2312D" w:rsidRDefault="00A2312D" w:rsidP="00525B7C">
            <w:pPr>
              <w:jc w:val="both"/>
              <w:rPr>
                <w:color w:val="000000" w:themeColor="text1"/>
                <w:sz w:val="28"/>
                <w:szCs w:val="28"/>
                <w:shd w:val="clear" w:color="auto" w:fill="FFFFFF"/>
              </w:rPr>
            </w:pPr>
            <w:r>
              <w:rPr>
                <w:color w:val="000000" w:themeColor="text1"/>
                <w:sz w:val="28"/>
                <w:szCs w:val="28"/>
                <w:shd w:val="clear" w:color="auto" w:fill="FFFFFF"/>
                <w:lang w:val="kk-KZ"/>
              </w:rPr>
              <w:t>21-тармақ</w:t>
            </w:r>
          </w:p>
        </w:tc>
        <w:tc>
          <w:tcPr>
            <w:tcW w:w="4962" w:type="dxa"/>
            <w:tcBorders>
              <w:top w:val="single" w:sz="4" w:space="0" w:color="auto"/>
              <w:left w:val="single" w:sz="4" w:space="0" w:color="auto"/>
              <w:bottom w:val="single" w:sz="4" w:space="0" w:color="auto"/>
              <w:right w:val="single" w:sz="4" w:space="0" w:color="auto"/>
            </w:tcBorders>
          </w:tcPr>
          <w:p w14:paraId="2550BB16" w14:textId="0B4EDD5C" w:rsidR="00A2312D" w:rsidRPr="00A2312D" w:rsidRDefault="00A2312D" w:rsidP="00A2312D">
            <w:pPr>
              <w:jc w:val="both"/>
              <w:rPr>
                <w:lang w:val="kk-KZ"/>
              </w:rPr>
            </w:pPr>
            <w:r w:rsidRPr="00A2312D">
              <w:rPr>
                <w:color w:val="000000"/>
                <w:sz w:val="28"/>
                <w:lang w:val="kk-KZ"/>
              </w:rPr>
              <w:t xml:space="preserve">21. 2400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w:t>
            </w:r>
            <w:r>
              <w:rPr>
                <w:color w:val="000000"/>
                <w:sz w:val="28"/>
                <w:lang w:val="kk-KZ"/>
              </w:rPr>
              <w:t>»</w:t>
            </w:r>
            <w:r w:rsidRPr="00A2312D">
              <w:rPr>
                <w:color w:val="000000"/>
                <w:sz w:val="28"/>
                <w:lang w:val="kk-KZ"/>
              </w:rPr>
              <w:t xml:space="preserve"> кіші бөлімі негізгі құралдарды есепке алуға арналған.</w:t>
            </w:r>
          </w:p>
          <w:p w14:paraId="25260852" w14:textId="77777777" w:rsidR="00A2312D" w:rsidRPr="00A2312D" w:rsidRDefault="00A2312D" w:rsidP="00A2312D">
            <w:pPr>
              <w:jc w:val="both"/>
              <w:rPr>
                <w:lang w:val="kk-KZ"/>
              </w:rPr>
            </w:pPr>
            <w:r w:rsidRPr="00A2312D">
              <w:rPr>
                <w:color w:val="000000"/>
                <w:sz w:val="28"/>
                <w:lang w:val="kk-KZ"/>
              </w:rPr>
              <w:t>      Осы кіші бөлім мынадай шоттардың топтарын қамтиды:</w:t>
            </w:r>
          </w:p>
          <w:p w14:paraId="3F19F6A6" w14:textId="0BC779FF" w:rsidR="00A2312D" w:rsidRPr="00A2312D" w:rsidRDefault="00A2312D" w:rsidP="00A2312D">
            <w:pPr>
              <w:jc w:val="both"/>
              <w:rPr>
                <w:lang w:val="kk-KZ"/>
              </w:rPr>
            </w:pPr>
            <w:r w:rsidRPr="00A2312D">
              <w:rPr>
                <w:color w:val="000000"/>
                <w:sz w:val="28"/>
                <w:lang w:val="kk-KZ"/>
              </w:rPr>
              <w:t xml:space="preserve">      2410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w:t>
            </w:r>
            <w:r>
              <w:rPr>
                <w:color w:val="000000"/>
                <w:sz w:val="28"/>
                <w:lang w:val="kk-KZ"/>
              </w:rPr>
              <w:t>»</w:t>
            </w:r>
            <w:r w:rsidRPr="00A2312D">
              <w:rPr>
                <w:color w:val="000000"/>
                <w:sz w:val="28"/>
                <w:lang w:val="kk-KZ"/>
              </w:rPr>
              <w:t>, онда негізгі құралдар есепке алынады;</w:t>
            </w:r>
          </w:p>
          <w:p w14:paraId="6218155F" w14:textId="078D53ED" w:rsidR="00A2312D" w:rsidRPr="00A2312D" w:rsidRDefault="00A2312D" w:rsidP="00A2312D">
            <w:pPr>
              <w:jc w:val="both"/>
              <w:rPr>
                <w:lang w:val="kk-KZ"/>
              </w:rPr>
            </w:pPr>
            <w:r w:rsidRPr="00A2312D">
              <w:rPr>
                <w:color w:val="000000"/>
                <w:sz w:val="28"/>
                <w:lang w:val="kk-KZ"/>
              </w:rPr>
              <w:t xml:space="preserve">      2420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құралдардың амортизациясы</w:t>
            </w:r>
            <w:r>
              <w:rPr>
                <w:color w:val="000000"/>
                <w:sz w:val="28"/>
                <w:lang w:val="kk-KZ"/>
              </w:rPr>
              <w:t>»</w:t>
            </w:r>
            <w:r w:rsidRPr="00A2312D">
              <w:rPr>
                <w:color w:val="000000"/>
                <w:sz w:val="28"/>
                <w:lang w:val="kk-KZ"/>
              </w:rPr>
              <w:t>, онда негізгі құралдар амортизациясының сомасы шоғырландырылады;</w:t>
            </w:r>
          </w:p>
          <w:p w14:paraId="50F8B9E6" w14:textId="6EE802C4" w:rsidR="00A2312D" w:rsidRPr="00A2312D" w:rsidRDefault="00A2312D" w:rsidP="00A2312D">
            <w:pPr>
              <w:jc w:val="both"/>
              <w:rPr>
                <w:lang w:val="kk-KZ"/>
              </w:rPr>
            </w:pPr>
            <w:r w:rsidRPr="00A2312D">
              <w:rPr>
                <w:color w:val="000000"/>
                <w:sz w:val="28"/>
                <w:lang w:val="kk-KZ"/>
              </w:rPr>
              <w:t xml:space="preserve">      2430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құралдардың құнсыздануынан болатын залалға арналған бағалау резервтері</w:t>
            </w:r>
            <w:r>
              <w:rPr>
                <w:color w:val="000000"/>
                <w:sz w:val="28"/>
                <w:lang w:val="kk-KZ"/>
              </w:rPr>
              <w:t>»</w:t>
            </w:r>
            <w:r w:rsidRPr="00A2312D">
              <w:rPr>
                <w:color w:val="000000"/>
                <w:sz w:val="28"/>
                <w:lang w:val="kk-KZ"/>
              </w:rPr>
              <w:t xml:space="preserve">, онда </w:t>
            </w:r>
            <w:r w:rsidRPr="00A2312D">
              <w:rPr>
                <w:color w:val="000000"/>
                <w:sz w:val="28"/>
                <w:lang w:val="kk-KZ"/>
              </w:rPr>
              <w:lastRenderedPageBreak/>
              <w:t>негізгі құралдардың құнсыздануынан болатын залалдарға арналған бағалау резервтері есепке алынады;</w:t>
            </w:r>
          </w:p>
          <w:p w14:paraId="710084F8" w14:textId="1A314B24" w:rsidR="00A2312D" w:rsidRPr="00A2312D" w:rsidRDefault="00A2312D" w:rsidP="00A2312D">
            <w:pPr>
              <w:jc w:val="both"/>
              <w:rPr>
                <w:lang w:val="kk-KZ"/>
              </w:rPr>
            </w:pPr>
            <w:r w:rsidRPr="00A2312D">
              <w:rPr>
                <w:color w:val="000000"/>
                <w:sz w:val="28"/>
                <w:lang w:val="kk-KZ"/>
              </w:rPr>
              <w:t xml:space="preserve">      2440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w:t>
            </w:r>
            <w:r>
              <w:rPr>
                <w:color w:val="000000"/>
                <w:sz w:val="28"/>
                <w:lang w:val="kk-KZ"/>
              </w:rPr>
              <w:t>»</w:t>
            </w:r>
            <w:r w:rsidRPr="00A2312D">
              <w:rPr>
                <w:color w:val="000000"/>
                <w:sz w:val="28"/>
                <w:lang w:val="kk-KZ"/>
              </w:rPr>
              <w:t>, онда негізгі құралды тану өлшемшарттарын қанағаттандыратын жалдау активтерін пайдалану құқығының құны көрсетіледі.</w:t>
            </w:r>
          </w:p>
          <w:p w14:paraId="3BFA04D2" w14:textId="7033F247" w:rsidR="00A2312D" w:rsidRPr="00A2312D" w:rsidRDefault="00A2312D" w:rsidP="00A2312D">
            <w:pPr>
              <w:jc w:val="both"/>
              <w:rPr>
                <w:lang w:val="kk-KZ"/>
              </w:rPr>
            </w:pPr>
            <w:r w:rsidRPr="00A2312D">
              <w:rPr>
                <w:color w:val="000000"/>
                <w:sz w:val="28"/>
                <w:lang w:val="kk-KZ"/>
              </w:rPr>
              <w:t xml:space="preserve">      2450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құқығының амортизациясы</w:t>
            </w:r>
            <w:r>
              <w:rPr>
                <w:color w:val="000000"/>
                <w:sz w:val="28"/>
                <w:lang w:val="kk-KZ"/>
              </w:rPr>
              <w:t>»</w:t>
            </w:r>
            <w:r w:rsidRPr="00A2312D">
              <w:rPr>
                <w:color w:val="000000"/>
                <w:sz w:val="28"/>
                <w:lang w:val="kk-KZ"/>
              </w:rPr>
              <w:t>, онда активтерді пайдалану құқығы амортизациясының құны шоғырландырылған;</w:t>
            </w:r>
          </w:p>
          <w:p w14:paraId="0197C755" w14:textId="271C1122" w:rsidR="00A2312D" w:rsidRPr="00A2312D" w:rsidRDefault="00A2312D" w:rsidP="00A2312D">
            <w:pPr>
              <w:jc w:val="both"/>
              <w:rPr>
                <w:lang w:val="kk-KZ"/>
              </w:rPr>
            </w:pPr>
            <w:r w:rsidRPr="00A2312D">
              <w:rPr>
                <w:color w:val="000000"/>
                <w:sz w:val="28"/>
                <w:lang w:val="kk-KZ"/>
              </w:rPr>
              <w:t xml:space="preserve">      2460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құқығының құнсыздануынан болатын залалға арналған бағалау резервтері</w:t>
            </w:r>
            <w:r>
              <w:rPr>
                <w:color w:val="000000"/>
                <w:sz w:val="28"/>
                <w:lang w:val="kk-KZ"/>
              </w:rPr>
              <w:t>»</w:t>
            </w:r>
            <w:r w:rsidRPr="00A2312D">
              <w:rPr>
                <w:color w:val="000000"/>
                <w:sz w:val="28"/>
                <w:lang w:val="kk-KZ"/>
              </w:rPr>
              <w:t>, онда активтерді пайдалану құқығының құнсыздануынан болатын залалға арналған бағалау резервтері есепке алынады.</w:t>
            </w:r>
          </w:p>
          <w:p w14:paraId="2D0CA42F" w14:textId="77777777" w:rsidR="00525B7C" w:rsidRPr="00884714" w:rsidRDefault="00525B7C"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59DB9A61" w14:textId="77777777" w:rsidR="001F2AC6" w:rsidRPr="00A2312D" w:rsidRDefault="001F2AC6" w:rsidP="001F2AC6">
            <w:pPr>
              <w:jc w:val="both"/>
              <w:rPr>
                <w:lang w:val="kk-KZ"/>
              </w:rPr>
            </w:pPr>
            <w:bookmarkStart w:id="31" w:name="_Hlk229731918"/>
            <w:r w:rsidRPr="00A2312D">
              <w:rPr>
                <w:color w:val="000000"/>
                <w:sz w:val="28"/>
                <w:lang w:val="kk-KZ"/>
              </w:rPr>
              <w:lastRenderedPageBreak/>
              <w:t xml:space="preserve">21. 2400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w:t>
            </w:r>
            <w:r>
              <w:rPr>
                <w:color w:val="000000"/>
                <w:sz w:val="28"/>
                <w:lang w:val="kk-KZ"/>
              </w:rPr>
              <w:t>»</w:t>
            </w:r>
            <w:r w:rsidRPr="00A2312D">
              <w:rPr>
                <w:color w:val="000000"/>
                <w:sz w:val="28"/>
                <w:lang w:val="kk-KZ"/>
              </w:rPr>
              <w:t xml:space="preserve"> кіші бөлімі негізгі құралдарды есепке алуға арналған.</w:t>
            </w:r>
          </w:p>
          <w:p w14:paraId="58BE676F" w14:textId="77777777" w:rsidR="001F2AC6" w:rsidRPr="00A2312D" w:rsidRDefault="001F2AC6" w:rsidP="001F2AC6">
            <w:pPr>
              <w:jc w:val="both"/>
              <w:rPr>
                <w:lang w:val="kk-KZ"/>
              </w:rPr>
            </w:pPr>
            <w:r w:rsidRPr="00A2312D">
              <w:rPr>
                <w:color w:val="000000"/>
                <w:sz w:val="28"/>
                <w:lang w:val="kk-KZ"/>
              </w:rPr>
              <w:t>      Осы кіші бөлім мынадай шоттардың топтарын қамтиды:</w:t>
            </w:r>
          </w:p>
          <w:p w14:paraId="1B92F241" w14:textId="77777777" w:rsidR="001F2AC6" w:rsidRPr="00A2312D" w:rsidRDefault="001F2AC6" w:rsidP="001F2AC6">
            <w:pPr>
              <w:jc w:val="both"/>
              <w:rPr>
                <w:lang w:val="kk-KZ"/>
              </w:rPr>
            </w:pPr>
            <w:r w:rsidRPr="00A2312D">
              <w:rPr>
                <w:color w:val="000000"/>
                <w:sz w:val="28"/>
                <w:lang w:val="kk-KZ"/>
              </w:rPr>
              <w:t xml:space="preserve">      2410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w:t>
            </w:r>
            <w:r>
              <w:rPr>
                <w:color w:val="000000"/>
                <w:sz w:val="28"/>
                <w:lang w:val="kk-KZ"/>
              </w:rPr>
              <w:t>»</w:t>
            </w:r>
            <w:r w:rsidRPr="00A2312D">
              <w:rPr>
                <w:color w:val="000000"/>
                <w:sz w:val="28"/>
                <w:lang w:val="kk-KZ"/>
              </w:rPr>
              <w:t>, онда негізгі құралдар есепке алынады;</w:t>
            </w:r>
          </w:p>
          <w:p w14:paraId="6F6474C9" w14:textId="77777777" w:rsidR="001F2AC6" w:rsidRPr="00A2312D" w:rsidRDefault="001F2AC6" w:rsidP="001F2AC6">
            <w:pPr>
              <w:jc w:val="both"/>
              <w:rPr>
                <w:lang w:val="kk-KZ"/>
              </w:rPr>
            </w:pPr>
            <w:r w:rsidRPr="00A2312D">
              <w:rPr>
                <w:color w:val="000000"/>
                <w:sz w:val="28"/>
                <w:lang w:val="kk-KZ"/>
              </w:rPr>
              <w:t xml:space="preserve">      2420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құралдардың амортизациясы</w:t>
            </w:r>
            <w:r>
              <w:rPr>
                <w:color w:val="000000"/>
                <w:sz w:val="28"/>
                <w:lang w:val="kk-KZ"/>
              </w:rPr>
              <w:t>»</w:t>
            </w:r>
            <w:r w:rsidRPr="00A2312D">
              <w:rPr>
                <w:color w:val="000000"/>
                <w:sz w:val="28"/>
                <w:lang w:val="kk-KZ"/>
              </w:rPr>
              <w:t>, онда негізгі құралдар амортизациясының сомасы шоғырландырылады;</w:t>
            </w:r>
          </w:p>
          <w:p w14:paraId="7BE146AA" w14:textId="77777777" w:rsidR="001F2AC6" w:rsidRPr="00A2312D" w:rsidRDefault="001F2AC6" w:rsidP="001F2AC6">
            <w:pPr>
              <w:jc w:val="both"/>
              <w:rPr>
                <w:lang w:val="kk-KZ"/>
              </w:rPr>
            </w:pPr>
            <w:r w:rsidRPr="00A2312D">
              <w:rPr>
                <w:color w:val="000000"/>
                <w:sz w:val="28"/>
                <w:lang w:val="kk-KZ"/>
              </w:rPr>
              <w:t xml:space="preserve">      2430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құралдардың құнсыздануынан болатын залалға арналған бағалау резервтері</w:t>
            </w:r>
            <w:r>
              <w:rPr>
                <w:color w:val="000000"/>
                <w:sz w:val="28"/>
                <w:lang w:val="kk-KZ"/>
              </w:rPr>
              <w:t>»</w:t>
            </w:r>
            <w:r w:rsidRPr="00A2312D">
              <w:rPr>
                <w:color w:val="000000"/>
                <w:sz w:val="28"/>
                <w:lang w:val="kk-KZ"/>
              </w:rPr>
              <w:t xml:space="preserve">, онда негізгі құралдардың құнсыздануынан болатын </w:t>
            </w:r>
            <w:r w:rsidRPr="00A2312D">
              <w:rPr>
                <w:color w:val="000000"/>
                <w:sz w:val="28"/>
                <w:lang w:val="kk-KZ"/>
              </w:rPr>
              <w:lastRenderedPageBreak/>
              <w:t>залалдарға арналған бағалау резервтері есепке алынады;</w:t>
            </w:r>
          </w:p>
          <w:p w14:paraId="0C60ED82" w14:textId="77777777" w:rsidR="001F2AC6" w:rsidRPr="00A2312D" w:rsidRDefault="001F2AC6" w:rsidP="001F2AC6">
            <w:pPr>
              <w:jc w:val="both"/>
              <w:rPr>
                <w:lang w:val="kk-KZ"/>
              </w:rPr>
            </w:pPr>
            <w:r w:rsidRPr="00A2312D">
              <w:rPr>
                <w:color w:val="000000"/>
                <w:sz w:val="28"/>
                <w:lang w:val="kk-KZ"/>
              </w:rPr>
              <w:t xml:space="preserve">      2440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w:t>
            </w:r>
            <w:r>
              <w:rPr>
                <w:color w:val="000000"/>
                <w:sz w:val="28"/>
                <w:lang w:val="kk-KZ"/>
              </w:rPr>
              <w:t>»</w:t>
            </w:r>
            <w:r w:rsidRPr="00A2312D">
              <w:rPr>
                <w:color w:val="000000"/>
                <w:sz w:val="28"/>
                <w:lang w:val="kk-KZ"/>
              </w:rPr>
              <w:t>, онда негізгі құралды тану өлшемшарттарын қанағаттандыратын жалдау активтерін пайдалану құқығының құны көрсетіледі.</w:t>
            </w:r>
          </w:p>
          <w:p w14:paraId="7D84508A" w14:textId="77777777" w:rsidR="001F2AC6" w:rsidRPr="00A2312D" w:rsidRDefault="001F2AC6" w:rsidP="001F2AC6">
            <w:pPr>
              <w:jc w:val="both"/>
              <w:rPr>
                <w:lang w:val="kk-KZ"/>
              </w:rPr>
            </w:pPr>
            <w:r w:rsidRPr="00A2312D">
              <w:rPr>
                <w:color w:val="000000"/>
                <w:sz w:val="28"/>
                <w:lang w:val="kk-KZ"/>
              </w:rPr>
              <w:t xml:space="preserve">      2450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құқығының амортизациясы</w:t>
            </w:r>
            <w:r>
              <w:rPr>
                <w:color w:val="000000"/>
                <w:sz w:val="28"/>
                <w:lang w:val="kk-KZ"/>
              </w:rPr>
              <w:t>»</w:t>
            </w:r>
            <w:r w:rsidRPr="00A2312D">
              <w:rPr>
                <w:color w:val="000000"/>
                <w:sz w:val="28"/>
                <w:lang w:val="kk-KZ"/>
              </w:rPr>
              <w:t>, онда активтерді пайдалану құқығы амортизациясының құны шоғырландырылған;</w:t>
            </w:r>
          </w:p>
          <w:p w14:paraId="5812C6CD" w14:textId="77777777" w:rsidR="001F2AC6" w:rsidRPr="00A2312D" w:rsidRDefault="001F2AC6" w:rsidP="001F2AC6">
            <w:pPr>
              <w:jc w:val="both"/>
              <w:rPr>
                <w:lang w:val="kk-KZ"/>
              </w:rPr>
            </w:pPr>
            <w:r w:rsidRPr="00A2312D">
              <w:rPr>
                <w:color w:val="000000"/>
                <w:sz w:val="28"/>
                <w:lang w:val="kk-KZ"/>
              </w:rPr>
              <w:t xml:space="preserve">      2460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құқығының құнсыздануынан болатын залалға арналған бағалау резервтері</w:t>
            </w:r>
            <w:r>
              <w:rPr>
                <w:color w:val="000000"/>
                <w:sz w:val="28"/>
                <w:lang w:val="kk-KZ"/>
              </w:rPr>
              <w:t>»</w:t>
            </w:r>
            <w:r w:rsidRPr="00A2312D">
              <w:rPr>
                <w:color w:val="000000"/>
                <w:sz w:val="28"/>
                <w:lang w:val="kk-KZ"/>
              </w:rPr>
              <w:t>, онда активтерді пайдалану құқығының құнсыздануынан болатын залалға арналған бағалау резервтері есепке алынады.</w:t>
            </w:r>
          </w:p>
          <w:bookmarkEnd w:id="31"/>
          <w:p w14:paraId="59037996" w14:textId="77777777" w:rsidR="00525B7C" w:rsidRDefault="00525B7C"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55C5983" w14:textId="30503A0B" w:rsidR="00525B7C" w:rsidRDefault="001F2AC6" w:rsidP="00525B7C">
            <w:pPr>
              <w:jc w:val="both"/>
              <w:rPr>
                <w:bCs/>
                <w:sz w:val="28"/>
                <w:szCs w:val="28"/>
                <w:lang w:val="kk-KZ"/>
              </w:rPr>
            </w:pPr>
            <w:r>
              <w:rPr>
                <w:bCs/>
                <w:sz w:val="28"/>
                <w:szCs w:val="28"/>
                <w:lang w:val="kk-KZ"/>
              </w:rPr>
              <w:lastRenderedPageBreak/>
              <w:t>Өзгерістер енгізілмейді</w:t>
            </w:r>
          </w:p>
        </w:tc>
      </w:tr>
      <w:tr w:rsidR="00525B7C" w:rsidRPr="008F65E6" w14:paraId="0207084C"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E1FE670" w14:textId="1028E4AA" w:rsidR="00525B7C" w:rsidRPr="00C6204B" w:rsidRDefault="00143F23" w:rsidP="00525B7C">
            <w:pPr>
              <w:tabs>
                <w:tab w:val="left" w:pos="590"/>
              </w:tabs>
              <w:jc w:val="both"/>
              <w:rPr>
                <w:bCs/>
                <w:sz w:val="28"/>
                <w:szCs w:val="28"/>
                <w:lang w:val="kk-KZ"/>
              </w:rPr>
            </w:pPr>
            <w:r>
              <w:rPr>
                <w:bCs/>
                <w:sz w:val="28"/>
                <w:szCs w:val="28"/>
                <w:lang w:val="kk-KZ"/>
              </w:rPr>
              <w:t>27</w:t>
            </w:r>
          </w:p>
        </w:tc>
        <w:tc>
          <w:tcPr>
            <w:tcW w:w="1275" w:type="dxa"/>
            <w:tcBorders>
              <w:top w:val="single" w:sz="4" w:space="0" w:color="auto"/>
              <w:left w:val="single" w:sz="4" w:space="0" w:color="auto"/>
              <w:bottom w:val="single" w:sz="4" w:space="0" w:color="auto"/>
              <w:right w:val="single" w:sz="4" w:space="0" w:color="auto"/>
            </w:tcBorders>
          </w:tcPr>
          <w:p w14:paraId="38D82F2E" w14:textId="4CBF4B30" w:rsidR="00525B7C" w:rsidRDefault="00143F23"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22-тармақ</w:t>
            </w:r>
          </w:p>
        </w:tc>
        <w:tc>
          <w:tcPr>
            <w:tcW w:w="4962" w:type="dxa"/>
            <w:tcBorders>
              <w:top w:val="single" w:sz="4" w:space="0" w:color="auto"/>
              <w:left w:val="single" w:sz="4" w:space="0" w:color="auto"/>
              <w:bottom w:val="single" w:sz="4" w:space="0" w:color="auto"/>
              <w:right w:val="single" w:sz="4" w:space="0" w:color="auto"/>
            </w:tcBorders>
          </w:tcPr>
          <w:p w14:paraId="1823260E" w14:textId="41BF4781" w:rsidR="00E50197" w:rsidRPr="00E50197" w:rsidRDefault="00E50197" w:rsidP="00E50197">
            <w:pPr>
              <w:jc w:val="both"/>
              <w:rPr>
                <w:lang w:val="kk-KZ"/>
              </w:rPr>
            </w:pPr>
            <w:r w:rsidRPr="00E50197">
              <w:rPr>
                <w:color w:val="000000"/>
                <w:sz w:val="28"/>
                <w:lang w:val="kk-KZ"/>
              </w:rPr>
              <w:t xml:space="preserve">22. 2500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w:t>
            </w:r>
            <w:r>
              <w:rPr>
                <w:color w:val="000000"/>
                <w:sz w:val="28"/>
                <w:lang w:val="kk-KZ"/>
              </w:rPr>
              <w:t>»</w:t>
            </w:r>
            <w:r w:rsidRPr="00E50197">
              <w:rPr>
                <w:color w:val="000000"/>
                <w:sz w:val="28"/>
                <w:lang w:val="kk-KZ"/>
              </w:rPr>
              <w:t xml:space="preserve"> кіші бөлімі ауыл шаруашылығы қызметімен байланысты биологиялық активтерді есепке алуға арналған.</w:t>
            </w:r>
          </w:p>
          <w:p w14:paraId="1777A6B4" w14:textId="77777777" w:rsidR="00E50197" w:rsidRPr="00E50197" w:rsidRDefault="00E50197" w:rsidP="00E50197">
            <w:pPr>
              <w:jc w:val="both"/>
              <w:rPr>
                <w:lang w:val="kk-KZ"/>
              </w:rPr>
            </w:pPr>
            <w:r w:rsidRPr="00E50197">
              <w:rPr>
                <w:color w:val="000000"/>
                <w:sz w:val="28"/>
                <w:lang w:val="kk-KZ"/>
              </w:rPr>
              <w:t>      Осы кіші бөлім мынадай шоттардың топтарын қамтиды:</w:t>
            </w:r>
          </w:p>
          <w:p w14:paraId="64430308" w14:textId="78BA2591" w:rsidR="00E50197" w:rsidRPr="00E50197" w:rsidRDefault="00E50197" w:rsidP="00E50197">
            <w:pPr>
              <w:jc w:val="both"/>
              <w:rPr>
                <w:lang w:val="kk-KZ"/>
              </w:rPr>
            </w:pPr>
            <w:r w:rsidRPr="00E50197">
              <w:rPr>
                <w:color w:val="000000"/>
                <w:sz w:val="28"/>
                <w:lang w:val="kk-KZ"/>
              </w:rPr>
              <w:t xml:space="preserve">      2510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Өсімдіктер</w:t>
            </w:r>
            <w:r>
              <w:rPr>
                <w:color w:val="000000"/>
                <w:sz w:val="28"/>
                <w:lang w:val="kk-KZ"/>
              </w:rPr>
              <w:t>»</w:t>
            </w:r>
            <w:r w:rsidRPr="00E50197">
              <w:rPr>
                <w:color w:val="000000"/>
                <w:sz w:val="28"/>
                <w:lang w:val="kk-KZ"/>
              </w:rPr>
              <w:t>;</w:t>
            </w:r>
          </w:p>
          <w:p w14:paraId="79D83A38" w14:textId="44010C29" w:rsidR="00E50197" w:rsidRPr="00E50197" w:rsidRDefault="00E50197" w:rsidP="00E50197">
            <w:pPr>
              <w:jc w:val="both"/>
              <w:rPr>
                <w:lang w:val="kk-KZ"/>
              </w:rPr>
            </w:pPr>
            <w:r w:rsidRPr="00E50197">
              <w:rPr>
                <w:color w:val="000000"/>
                <w:sz w:val="28"/>
                <w:lang w:val="kk-KZ"/>
              </w:rPr>
              <w:t xml:space="preserve">      2520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Жануарлар</w:t>
            </w:r>
            <w:r>
              <w:rPr>
                <w:color w:val="000000"/>
                <w:sz w:val="28"/>
                <w:lang w:val="kk-KZ"/>
              </w:rPr>
              <w:t>»</w:t>
            </w:r>
            <w:r w:rsidRPr="00E50197">
              <w:rPr>
                <w:color w:val="000000"/>
                <w:sz w:val="28"/>
                <w:lang w:val="kk-KZ"/>
              </w:rPr>
              <w:t>;</w:t>
            </w:r>
          </w:p>
          <w:p w14:paraId="773E8142" w14:textId="777B4863" w:rsidR="00E50197" w:rsidRPr="00E50197" w:rsidRDefault="00E50197" w:rsidP="00E50197">
            <w:pPr>
              <w:jc w:val="both"/>
              <w:rPr>
                <w:lang w:val="kk-KZ"/>
              </w:rPr>
            </w:pPr>
            <w:r w:rsidRPr="00E50197">
              <w:rPr>
                <w:color w:val="000000"/>
                <w:sz w:val="28"/>
                <w:lang w:val="kk-KZ"/>
              </w:rPr>
              <w:lastRenderedPageBreak/>
              <w:t xml:space="preserve">     2530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активтердің амортизациясы</w:t>
            </w:r>
            <w:r>
              <w:rPr>
                <w:color w:val="000000"/>
                <w:sz w:val="28"/>
                <w:lang w:val="kk-KZ"/>
              </w:rPr>
              <w:t>»</w:t>
            </w:r>
            <w:r w:rsidRPr="00E50197">
              <w:rPr>
                <w:color w:val="000000"/>
                <w:sz w:val="28"/>
                <w:lang w:val="kk-KZ"/>
              </w:rPr>
              <w:t>, онда егер олардың әділ құнды бағалауға жатпаған жағдайда биологиялық активтердің амортизациясының сомасы шоғырландырылады;</w:t>
            </w:r>
          </w:p>
          <w:p w14:paraId="33F1B830" w14:textId="28AF6DA7" w:rsidR="00E50197" w:rsidRPr="00E50197" w:rsidRDefault="00E50197" w:rsidP="00E50197">
            <w:pPr>
              <w:jc w:val="both"/>
              <w:rPr>
                <w:lang w:val="kk-KZ"/>
              </w:rPr>
            </w:pPr>
            <w:r w:rsidRPr="00E50197">
              <w:rPr>
                <w:color w:val="000000"/>
                <w:sz w:val="28"/>
                <w:lang w:val="kk-KZ"/>
              </w:rPr>
              <w:t xml:space="preserve">      2540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активтердің құнсыздануынан болатын залалға арналған бағалау резерві</w:t>
            </w:r>
            <w:r>
              <w:rPr>
                <w:color w:val="000000"/>
                <w:sz w:val="28"/>
                <w:lang w:val="kk-KZ"/>
              </w:rPr>
              <w:t>»</w:t>
            </w:r>
            <w:r w:rsidRPr="00E50197">
              <w:rPr>
                <w:color w:val="000000"/>
                <w:sz w:val="28"/>
                <w:lang w:val="kk-KZ"/>
              </w:rPr>
              <w:t>, онда биологиялық активтердің құнсыздануынан болатын залалға арналған бағалау резервтері есепке алынады.</w:t>
            </w:r>
          </w:p>
          <w:p w14:paraId="5896CA81" w14:textId="77777777" w:rsidR="00525B7C" w:rsidRPr="00884714" w:rsidRDefault="00525B7C"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B6D9A11" w14:textId="77777777" w:rsidR="00E50197" w:rsidRPr="00E50197" w:rsidRDefault="00E50197" w:rsidP="00E50197">
            <w:pPr>
              <w:jc w:val="both"/>
              <w:rPr>
                <w:lang w:val="kk-KZ"/>
              </w:rPr>
            </w:pPr>
            <w:bookmarkStart w:id="32" w:name="_Hlk229731927"/>
            <w:r w:rsidRPr="00E50197">
              <w:rPr>
                <w:color w:val="000000"/>
                <w:sz w:val="28"/>
                <w:lang w:val="kk-KZ"/>
              </w:rPr>
              <w:lastRenderedPageBreak/>
              <w:t xml:space="preserve">22. 2500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w:t>
            </w:r>
            <w:r>
              <w:rPr>
                <w:color w:val="000000"/>
                <w:sz w:val="28"/>
                <w:lang w:val="kk-KZ"/>
              </w:rPr>
              <w:t>»</w:t>
            </w:r>
            <w:r w:rsidRPr="00E50197">
              <w:rPr>
                <w:color w:val="000000"/>
                <w:sz w:val="28"/>
                <w:lang w:val="kk-KZ"/>
              </w:rPr>
              <w:t xml:space="preserve"> кіші бөлімі ауыл шаруашылығы қызметімен байланысты биологиялық активтерді есепке алуға арналған.</w:t>
            </w:r>
          </w:p>
          <w:p w14:paraId="76BC64F9" w14:textId="77777777" w:rsidR="00E50197" w:rsidRPr="00E50197" w:rsidRDefault="00E50197" w:rsidP="00E50197">
            <w:pPr>
              <w:jc w:val="both"/>
              <w:rPr>
                <w:lang w:val="kk-KZ"/>
              </w:rPr>
            </w:pPr>
            <w:r w:rsidRPr="00E50197">
              <w:rPr>
                <w:color w:val="000000"/>
                <w:sz w:val="28"/>
                <w:lang w:val="kk-KZ"/>
              </w:rPr>
              <w:t>      Осы кіші бөлім мынадай шоттардың топтарын қамтиды:</w:t>
            </w:r>
          </w:p>
          <w:p w14:paraId="347AACC1" w14:textId="77777777" w:rsidR="00E50197" w:rsidRPr="00E50197" w:rsidRDefault="00E50197" w:rsidP="00E50197">
            <w:pPr>
              <w:jc w:val="both"/>
              <w:rPr>
                <w:lang w:val="kk-KZ"/>
              </w:rPr>
            </w:pPr>
            <w:r w:rsidRPr="00E50197">
              <w:rPr>
                <w:color w:val="000000"/>
                <w:sz w:val="28"/>
                <w:lang w:val="kk-KZ"/>
              </w:rPr>
              <w:t xml:space="preserve">      2510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Өсімдіктер</w:t>
            </w:r>
            <w:r>
              <w:rPr>
                <w:color w:val="000000"/>
                <w:sz w:val="28"/>
                <w:lang w:val="kk-KZ"/>
              </w:rPr>
              <w:t>»</w:t>
            </w:r>
            <w:r w:rsidRPr="00E50197">
              <w:rPr>
                <w:color w:val="000000"/>
                <w:sz w:val="28"/>
                <w:lang w:val="kk-KZ"/>
              </w:rPr>
              <w:t>;</w:t>
            </w:r>
          </w:p>
          <w:p w14:paraId="61422B2C" w14:textId="77777777" w:rsidR="00E50197" w:rsidRPr="00E50197" w:rsidRDefault="00E50197" w:rsidP="00E50197">
            <w:pPr>
              <w:jc w:val="both"/>
              <w:rPr>
                <w:lang w:val="kk-KZ"/>
              </w:rPr>
            </w:pPr>
            <w:r w:rsidRPr="00E50197">
              <w:rPr>
                <w:color w:val="000000"/>
                <w:sz w:val="28"/>
                <w:lang w:val="kk-KZ"/>
              </w:rPr>
              <w:t xml:space="preserve">      2520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Жануарлар</w:t>
            </w:r>
            <w:r>
              <w:rPr>
                <w:color w:val="000000"/>
                <w:sz w:val="28"/>
                <w:lang w:val="kk-KZ"/>
              </w:rPr>
              <w:t>»</w:t>
            </w:r>
            <w:r w:rsidRPr="00E50197">
              <w:rPr>
                <w:color w:val="000000"/>
                <w:sz w:val="28"/>
                <w:lang w:val="kk-KZ"/>
              </w:rPr>
              <w:t>;</w:t>
            </w:r>
          </w:p>
          <w:p w14:paraId="427F26A1" w14:textId="77777777" w:rsidR="00E50197" w:rsidRPr="00E50197" w:rsidRDefault="00E50197" w:rsidP="00E50197">
            <w:pPr>
              <w:jc w:val="both"/>
              <w:rPr>
                <w:lang w:val="kk-KZ"/>
              </w:rPr>
            </w:pPr>
            <w:r w:rsidRPr="00E50197">
              <w:rPr>
                <w:color w:val="000000"/>
                <w:sz w:val="28"/>
                <w:lang w:val="kk-KZ"/>
              </w:rPr>
              <w:lastRenderedPageBreak/>
              <w:t xml:space="preserve">     2530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активтердің амортизациясы</w:t>
            </w:r>
            <w:r>
              <w:rPr>
                <w:color w:val="000000"/>
                <w:sz w:val="28"/>
                <w:lang w:val="kk-KZ"/>
              </w:rPr>
              <w:t>»</w:t>
            </w:r>
            <w:r w:rsidRPr="00E50197">
              <w:rPr>
                <w:color w:val="000000"/>
                <w:sz w:val="28"/>
                <w:lang w:val="kk-KZ"/>
              </w:rPr>
              <w:t>, онда егер олардың әділ құнды бағалауға жатпаған жағдайда биологиялық активтердің амортизациясының сомасы шоғырландырылады;</w:t>
            </w:r>
          </w:p>
          <w:p w14:paraId="22F9BAB1" w14:textId="77777777" w:rsidR="00E50197" w:rsidRPr="00E50197" w:rsidRDefault="00E50197" w:rsidP="00E50197">
            <w:pPr>
              <w:jc w:val="both"/>
              <w:rPr>
                <w:lang w:val="kk-KZ"/>
              </w:rPr>
            </w:pPr>
            <w:r w:rsidRPr="00E50197">
              <w:rPr>
                <w:color w:val="000000"/>
                <w:sz w:val="28"/>
                <w:lang w:val="kk-KZ"/>
              </w:rPr>
              <w:t xml:space="preserve">      2540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активтердің құнсыздануынан болатын залалға арналған бағалау резерві</w:t>
            </w:r>
            <w:r>
              <w:rPr>
                <w:color w:val="000000"/>
                <w:sz w:val="28"/>
                <w:lang w:val="kk-KZ"/>
              </w:rPr>
              <w:t>»</w:t>
            </w:r>
            <w:r w:rsidRPr="00E50197">
              <w:rPr>
                <w:color w:val="000000"/>
                <w:sz w:val="28"/>
                <w:lang w:val="kk-KZ"/>
              </w:rPr>
              <w:t>, онда биологиялық активтердің құнсыздануынан болатын залалға арналған бағалау резервтері есепке алынады.</w:t>
            </w:r>
          </w:p>
          <w:bookmarkEnd w:id="32"/>
          <w:p w14:paraId="2BE3AC0D" w14:textId="77777777" w:rsidR="00525B7C" w:rsidRDefault="00525B7C"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584C4BDB" w14:textId="697592B9" w:rsidR="00525B7C" w:rsidRDefault="00E50197" w:rsidP="00525B7C">
            <w:pPr>
              <w:jc w:val="both"/>
              <w:rPr>
                <w:bCs/>
                <w:sz w:val="28"/>
                <w:szCs w:val="28"/>
                <w:lang w:val="kk-KZ"/>
              </w:rPr>
            </w:pPr>
            <w:r>
              <w:rPr>
                <w:bCs/>
                <w:sz w:val="28"/>
                <w:szCs w:val="28"/>
                <w:lang w:val="kk-KZ"/>
              </w:rPr>
              <w:lastRenderedPageBreak/>
              <w:t>Өзгерістер енгізілмейді</w:t>
            </w:r>
          </w:p>
        </w:tc>
      </w:tr>
      <w:tr w:rsidR="001F2AC6" w:rsidRPr="008F65E6" w14:paraId="3659C51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BA74E42" w14:textId="2D51420D" w:rsidR="001F2AC6" w:rsidRPr="00C6204B" w:rsidRDefault="001C0BDF" w:rsidP="00525B7C">
            <w:pPr>
              <w:tabs>
                <w:tab w:val="left" w:pos="590"/>
              </w:tabs>
              <w:jc w:val="both"/>
              <w:rPr>
                <w:bCs/>
                <w:sz w:val="28"/>
                <w:szCs w:val="28"/>
                <w:lang w:val="kk-KZ"/>
              </w:rPr>
            </w:pPr>
            <w:r>
              <w:rPr>
                <w:bCs/>
                <w:sz w:val="28"/>
                <w:szCs w:val="28"/>
                <w:lang w:val="kk-KZ"/>
              </w:rPr>
              <w:t>28</w:t>
            </w:r>
          </w:p>
        </w:tc>
        <w:tc>
          <w:tcPr>
            <w:tcW w:w="1275" w:type="dxa"/>
            <w:tcBorders>
              <w:top w:val="single" w:sz="4" w:space="0" w:color="auto"/>
              <w:left w:val="single" w:sz="4" w:space="0" w:color="auto"/>
              <w:bottom w:val="single" w:sz="4" w:space="0" w:color="auto"/>
              <w:right w:val="single" w:sz="4" w:space="0" w:color="auto"/>
            </w:tcBorders>
          </w:tcPr>
          <w:p w14:paraId="5C723B87" w14:textId="63A08D82" w:rsidR="001F2AC6" w:rsidRPr="001C0BDF" w:rsidRDefault="001C0BDF"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23-тармақ</w:t>
            </w:r>
          </w:p>
        </w:tc>
        <w:tc>
          <w:tcPr>
            <w:tcW w:w="4962" w:type="dxa"/>
            <w:tcBorders>
              <w:top w:val="single" w:sz="4" w:space="0" w:color="auto"/>
              <w:left w:val="single" w:sz="4" w:space="0" w:color="auto"/>
              <w:bottom w:val="single" w:sz="4" w:space="0" w:color="auto"/>
              <w:right w:val="single" w:sz="4" w:space="0" w:color="auto"/>
            </w:tcBorders>
          </w:tcPr>
          <w:p w14:paraId="633F6133" w14:textId="179BBBB0" w:rsidR="00DB59DF" w:rsidRPr="00DB59DF" w:rsidRDefault="00DB59DF" w:rsidP="00DB59DF">
            <w:pPr>
              <w:jc w:val="both"/>
              <w:rPr>
                <w:lang w:val="kk-KZ"/>
              </w:rPr>
            </w:pPr>
            <w:r w:rsidRPr="00DB59DF">
              <w:rPr>
                <w:color w:val="000000"/>
                <w:sz w:val="28"/>
                <w:lang w:val="kk-KZ"/>
              </w:rPr>
              <w:t xml:space="preserve">23. 2600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w:t>
            </w:r>
            <w:r>
              <w:rPr>
                <w:color w:val="000000"/>
                <w:sz w:val="28"/>
                <w:lang w:val="kk-KZ"/>
              </w:rPr>
              <w:t>»</w:t>
            </w:r>
            <w:r w:rsidRPr="00DB59DF">
              <w:rPr>
                <w:color w:val="000000"/>
                <w:sz w:val="28"/>
                <w:lang w:val="kk-KZ"/>
              </w:rPr>
              <w:t xml:space="preserve"> кіші бөлімі минералдық ресурстарды барлау мен бағалауға дейінгі қызмет барысында, сондай-ақ минералдық ресурстарды өндірудің техникалық жағынан жүзеге асушылығы және коммерциялық орындылығы айқын болғаннан кейін шеккен шығыстарды қоспағанда минералдық ресурстарды барлау мен бағалауға арналған шығыстарды есепке алуға арналған.</w:t>
            </w:r>
          </w:p>
          <w:p w14:paraId="1180BD65" w14:textId="77777777" w:rsidR="00DB59DF" w:rsidRPr="00DB59DF" w:rsidRDefault="00DB59DF" w:rsidP="00DB59DF">
            <w:pPr>
              <w:jc w:val="both"/>
              <w:rPr>
                <w:lang w:val="kk-KZ"/>
              </w:rPr>
            </w:pPr>
            <w:r w:rsidRPr="00DB59DF">
              <w:rPr>
                <w:color w:val="000000"/>
                <w:sz w:val="28"/>
                <w:lang w:val="kk-KZ"/>
              </w:rPr>
              <w:t>      Осы кіші бөлім мынадай шоттардың топтарын қамтиды:</w:t>
            </w:r>
          </w:p>
          <w:p w14:paraId="12EE7355" w14:textId="14DB111C" w:rsidR="00DB59DF" w:rsidRPr="00DB59DF" w:rsidRDefault="00DB59DF" w:rsidP="00DB59DF">
            <w:pPr>
              <w:jc w:val="both"/>
              <w:rPr>
                <w:lang w:val="kk-KZ"/>
              </w:rPr>
            </w:pPr>
            <w:r w:rsidRPr="00DB59DF">
              <w:rPr>
                <w:color w:val="000000"/>
                <w:sz w:val="28"/>
                <w:lang w:val="kk-KZ"/>
              </w:rPr>
              <w:lastRenderedPageBreak/>
              <w:t xml:space="preserve">      2610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w:t>
            </w:r>
            <w:r>
              <w:rPr>
                <w:color w:val="000000"/>
                <w:sz w:val="28"/>
                <w:lang w:val="kk-KZ"/>
              </w:rPr>
              <w:t>»</w:t>
            </w:r>
            <w:r w:rsidRPr="00DB59DF">
              <w:rPr>
                <w:color w:val="000000"/>
                <w:sz w:val="28"/>
                <w:lang w:val="kk-KZ"/>
              </w:rPr>
              <w:t>, онда шығыстарды барлау және бағалау активтері ретінде танумен байланысты операциялар көрсетіледі.</w:t>
            </w:r>
          </w:p>
          <w:p w14:paraId="60CB3ABA" w14:textId="22653547" w:rsidR="00DB59DF" w:rsidRPr="00DB59DF" w:rsidRDefault="00DB59DF" w:rsidP="00DB59DF">
            <w:pPr>
              <w:jc w:val="both"/>
              <w:rPr>
                <w:lang w:val="kk-KZ"/>
              </w:rPr>
            </w:pPr>
            <w:r w:rsidRPr="00DB59DF">
              <w:rPr>
                <w:color w:val="000000"/>
                <w:sz w:val="28"/>
                <w:lang w:val="kk-KZ"/>
              </w:rPr>
              <w:t xml:space="preserve">      2620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активтерінің амортизациясы</w:t>
            </w:r>
            <w:r>
              <w:rPr>
                <w:color w:val="000000"/>
                <w:sz w:val="28"/>
                <w:lang w:val="kk-KZ"/>
              </w:rPr>
              <w:t>»</w:t>
            </w:r>
            <w:r w:rsidRPr="00DB59DF">
              <w:rPr>
                <w:color w:val="000000"/>
                <w:sz w:val="28"/>
                <w:lang w:val="kk-KZ"/>
              </w:rPr>
              <w:t>, онда барлау және бағалау активтері амортизациясының сомасы шоғырландырылады;</w:t>
            </w:r>
          </w:p>
          <w:p w14:paraId="6F98C9E8" w14:textId="25215D44" w:rsidR="00DB59DF" w:rsidRPr="00DB59DF" w:rsidRDefault="00DB59DF" w:rsidP="00DB59DF">
            <w:pPr>
              <w:jc w:val="both"/>
              <w:rPr>
                <w:lang w:val="kk-KZ"/>
              </w:rPr>
            </w:pPr>
            <w:r w:rsidRPr="00DB59DF">
              <w:rPr>
                <w:color w:val="000000"/>
                <w:sz w:val="28"/>
                <w:lang w:val="kk-KZ"/>
              </w:rPr>
              <w:t xml:space="preserve">      2630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активтерінің құнсыздануынан болатын залалға арналған бағалау резервтері</w:t>
            </w:r>
            <w:r>
              <w:rPr>
                <w:color w:val="000000"/>
                <w:sz w:val="28"/>
                <w:lang w:val="kk-KZ"/>
              </w:rPr>
              <w:t>»</w:t>
            </w:r>
            <w:r w:rsidRPr="00DB59DF">
              <w:rPr>
                <w:color w:val="000000"/>
                <w:sz w:val="28"/>
                <w:lang w:val="kk-KZ"/>
              </w:rPr>
              <w:t>, онда барлау және бағалау активтерінің құнсыздануынан болатын залалға арналған бағалау резервінің сомасы шоғырландырылады.</w:t>
            </w:r>
          </w:p>
          <w:p w14:paraId="25628622" w14:textId="77777777" w:rsidR="001F2AC6" w:rsidRPr="00DB59DF" w:rsidRDefault="001F2AC6"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504F2042" w14:textId="77777777" w:rsidR="00B243EB" w:rsidRPr="00DB59DF" w:rsidRDefault="00B243EB" w:rsidP="00B243EB">
            <w:pPr>
              <w:jc w:val="both"/>
              <w:rPr>
                <w:lang w:val="kk-KZ"/>
              </w:rPr>
            </w:pPr>
            <w:bookmarkStart w:id="33" w:name="_Hlk229731938"/>
            <w:r w:rsidRPr="00DB59DF">
              <w:rPr>
                <w:color w:val="000000"/>
                <w:sz w:val="28"/>
                <w:lang w:val="kk-KZ"/>
              </w:rPr>
              <w:lastRenderedPageBreak/>
              <w:t xml:space="preserve">23. 2600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w:t>
            </w:r>
            <w:r>
              <w:rPr>
                <w:color w:val="000000"/>
                <w:sz w:val="28"/>
                <w:lang w:val="kk-KZ"/>
              </w:rPr>
              <w:t>»</w:t>
            </w:r>
            <w:r w:rsidRPr="00DB59DF">
              <w:rPr>
                <w:color w:val="000000"/>
                <w:sz w:val="28"/>
                <w:lang w:val="kk-KZ"/>
              </w:rPr>
              <w:t xml:space="preserve"> кіші бөлімі минералдық ресурстарды барлау мен бағалауға дейінгі қызмет барысында, сондай-ақ минералдық ресурстарды өндірудің техникалық жағынан жүзеге асушылығы және коммерциялық орындылығы айқын болғаннан кейін шеккен шығыстарды қоспағанда минералдық ресурстарды барлау мен бағалауға арналған шығыстарды есепке алуға арналған.</w:t>
            </w:r>
          </w:p>
          <w:p w14:paraId="0695555A" w14:textId="77777777" w:rsidR="00B243EB" w:rsidRPr="00DB59DF" w:rsidRDefault="00B243EB" w:rsidP="00B243EB">
            <w:pPr>
              <w:jc w:val="both"/>
              <w:rPr>
                <w:lang w:val="kk-KZ"/>
              </w:rPr>
            </w:pPr>
            <w:r w:rsidRPr="00DB59DF">
              <w:rPr>
                <w:color w:val="000000"/>
                <w:sz w:val="28"/>
                <w:lang w:val="kk-KZ"/>
              </w:rPr>
              <w:t>      Осы кіші бөлім мынадай шоттардың топтарын қамтиды:</w:t>
            </w:r>
          </w:p>
          <w:p w14:paraId="29F81B37" w14:textId="77777777" w:rsidR="00B243EB" w:rsidRPr="00DB59DF" w:rsidRDefault="00B243EB" w:rsidP="00B243EB">
            <w:pPr>
              <w:jc w:val="both"/>
              <w:rPr>
                <w:lang w:val="kk-KZ"/>
              </w:rPr>
            </w:pPr>
            <w:r w:rsidRPr="00DB59DF">
              <w:rPr>
                <w:color w:val="000000"/>
                <w:sz w:val="28"/>
                <w:lang w:val="kk-KZ"/>
              </w:rPr>
              <w:t xml:space="preserve">      2610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w:t>
            </w:r>
            <w:r>
              <w:rPr>
                <w:color w:val="000000"/>
                <w:sz w:val="28"/>
                <w:lang w:val="kk-KZ"/>
              </w:rPr>
              <w:t>»</w:t>
            </w:r>
            <w:r w:rsidRPr="00DB59DF">
              <w:rPr>
                <w:color w:val="000000"/>
                <w:sz w:val="28"/>
                <w:lang w:val="kk-KZ"/>
              </w:rPr>
              <w:t xml:space="preserve">, онда шығыстарды барлау және </w:t>
            </w:r>
            <w:r w:rsidRPr="00DB59DF">
              <w:rPr>
                <w:color w:val="000000"/>
                <w:sz w:val="28"/>
                <w:lang w:val="kk-KZ"/>
              </w:rPr>
              <w:lastRenderedPageBreak/>
              <w:t>бағалау активтері ретінде танумен байланысты операциялар көрсетіледі.</w:t>
            </w:r>
          </w:p>
          <w:p w14:paraId="2E38C554" w14:textId="77777777" w:rsidR="00B243EB" w:rsidRPr="00DB59DF" w:rsidRDefault="00B243EB" w:rsidP="00B243EB">
            <w:pPr>
              <w:jc w:val="both"/>
              <w:rPr>
                <w:lang w:val="kk-KZ"/>
              </w:rPr>
            </w:pPr>
            <w:r w:rsidRPr="00DB59DF">
              <w:rPr>
                <w:color w:val="000000"/>
                <w:sz w:val="28"/>
                <w:lang w:val="kk-KZ"/>
              </w:rPr>
              <w:t xml:space="preserve">      2620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активтерінің амортизациясы</w:t>
            </w:r>
            <w:r>
              <w:rPr>
                <w:color w:val="000000"/>
                <w:sz w:val="28"/>
                <w:lang w:val="kk-KZ"/>
              </w:rPr>
              <w:t>»</w:t>
            </w:r>
            <w:r w:rsidRPr="00DB59DF">
              <w:rPr>
                <w:color w:val="000000"/>
                <w:sz w:val="28"/>
                <w:lang w:val="kk-KZ"/>
              </w:rPr>
              <w:t>, онда барлау және бағалау активтері амортизациясының сомасы шоғырландырылады;</w:t>
            </w:r>
          </w:p>
          <w:p w14:paraId="52F6F1C5" w14:textId="77777777" w:rsidR="00B243EB" w:rsidRPr="00DB59DF" w:rsidRDefault="00B243EB" w:rsidP="00B243EB">
            <w:pPr>
              <w:jc w:val="both"/>
              <w:rPr>
                <w:lang w:val="kk-KZ"/>
              </w:rPr>
            </w:pPr>
            <w:r w:rsidRPr="00DB59DF">
              <w:rPr>
                <w:color w:val="000000"/>
                <w:sz w:val="28"/>
                <w:lang w:val="kk-KZ"/>
              </w:rPr>
              <w:t xml:space="preserve">      2630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активтерінің құнсыздануынан болатын залалға арналған бағалау резервтері</w:t>
            </w:r>
            <w:r>
              <w:rPr>
                <w:color w:val="000000"/>
                <w:sz w:val="28"/>
                <w:lang w:val="kk-KZ"/>
              </w:rPr>
              <w:t>»</w:t>
            </w:r>
            <w:r w:rsidRPr="00DB59DF">
              <w:rPr>
                <w:color w:val="000000"/>
                <w:sz w:val="28"/>
                <w:lang w:val="kk-KZ"/>
              </w:rPr>
              <w:t>, онда барлау және бағалау активтерінің құнсыздануынан болатын залалға арналған бағалау резервінің сомасы шоғырландырылады.</w:t>
            </w:r>
          </w:p>
          <w:bookmarkEnd w:id="33"/>
          <w:p w14:paraId="4FC082E5" w14:textId="77777777" w:rsidR="001F2AC6" w:rsidRDefault="001F2AC6"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76A5C0A" w14:textId="0673C312" w:rsidR="001F2AC6" w:rsidRDefault="00B243EB" w:rsidP="00525B7C">
            <w:pPr>
              <w:jc w:val="both"/>
              <w:rPr>
                <w:bCs/>
                <w:sz w:val="28"/>
                <w:szCs w:val="28"/>
                <w:lang w:val="kk-KZ"/>
              </w:rPr>
            </w:pPr>
            <w:r>
              <w:rPr>
                <w:bCs/>
                <w:sz w:val="28"/>
                <w:szCs w:val="28"/>
                <w:lang w:val="kk-KZ"/>
              </w:rPr>
              <w:lastRenderedPageBreak/>
              <w:t>Өзгерістер енгізілмейді</w:t>
            </w:r>
          </w:p>
        </w:tc>
      </w:tr>
      <w:tr w:rsidR="001F2AC6" w:rsidRPr="008F65E6" w14:paraId="58CAD38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236117E" w14:textId="0BCA6F5F" w:rsidR="001F2AC6" w:rsidRPr="00C6204B" w:rsidRDefault="00CA2E76" w:rsidP="00525B7C">
            <w:pPr>
              <w:tabs>
                <w:tab w:val="left" w:pos="590"/>
              </w:tabs>
              <w:jc w:val="both"/>
              <w:rPr>
                <w:bCs/>
                <w:sz w:val="28"/>
                <w:szCs w:val="28"/>
                <w:lang w:val="kk-KZ"/>
              </w:rPr>
            </w:pPr>
            <w:r>
              <w:rPr>
                <w:bCs/>
                <w:sz w:val="28"/>
                <w:szCs w:val="28"/>
                <w:lang w:val="kk-KZ"/>
              </w:rPr>
              <w:t>29</w:t>
            </w:r>
          </w:p>
        </w:tc>
        <w:tc>
          <w:tcPr>
            <w:tcW w:w="1275" w:type="dxa"/>
            <w:tcBorders>
              <w:top w:val="single" w:sz="4" w:space="0" w:color="auto"/>
              <w:left w:val="single" w:sz="4" w:space="0" w:color="auto"/>
              <w:bottom w:val="single" w:sz="4" w:space="0" w:color="auto"/>
              <w:right w:val="single" w:sz="4" w:space="0" w:color="auto"/>
            </w:tcBorders>
          </w:tcPr>
          <w:p w14:paraId="2F49E684" w14:textId="40310F5A" w:rsidR="001F2AC6" w:rsidRPr="00CA2E76" w:rsidRDefault="00CA2E76" w:rsidP="00525B7C">
            <w:pPr>
              <w:jc w:val="both"/>
              <w:rPr>
                <w:color w:val="000000" w:themeColor="text1"/>
                <w:sz w:val="28"/>
                <w:szCs w:val="28"/>
                <w:shd w:val="clear" w:color="auto" w:fill="FFFFFF"/>
              </w:rPr>
            </w:pPr>
            <w:r>
              <w:rPr>
                <w:color w:val="000000" w:themeColor="text1"/>
                <w:sz w:val="28"/>
                <w:szCs w:val="28"/>
                <w:shd w:val="clear" w:color="auto" w:fill="FFFFFF"/>
                <w:lang w:val="kk-KZ"/>
              </w:rPr>
              <w:t>24-тармақ</w:t>
            </w:r>
          </w:p>
        </w:tc>
        <w:tc>
          <w:tcPr>
            <w:tcW w:w="4962" w:type="dxa"/>
            <w:tcBorders>
              <w:top w:val="single" w:sz="4" w:space="0" w:color="auto"/>
              <w:left w:val="single" w:sz="4" w:space="0" w:color="auto"/>
              <w:bottom w:val="single" w:sz="4" w:space="0" w:color="auto"/>
              <w:right w:val="single" w:sz="4" w:space="0" w:color="auto"/>
            </w:tcBorders>
          </w:tcPr>
          <w:p w14:paraId="5FEE4FEC" w14:textId="1F06CDD8" w:rsidR="00CA2E76" w:rsidRPr="00CA2E76" w:rsidRDefault="00CA2E76" w:rsidP="00CA2E76">
            <w:pPr>
              <w:jc w:val="both"/>
              <w:rPr>
                <w:lang w:val="kk-KZ"/>
              </w:rPr>
            </w:pPr>
            <w:r w:rsidRPr="00CA2E76">
              <w:rPr>
                <w:color w:val="000000"/>
                <w:sz w:val="28"/>
                <w:lang w:val="kk-KZ"/>
              </w:rPr>
              <w:t xml:space="preserve">24. 2700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Материалдық емес активтер</w:t>
            </w:r>
            <w:r>
              <w:rPr>
                <w:color w:val="000000"/>
                <w:sz w:val="28"/>
                <w:lang w:val="kk-KZ"/>
              </w:rPr>
              <w:t>»</w:t>
            </w:r>
            <w:r w:rsidRPr="00CA2E76">
              <w:rPr>
                <w:color w:val="000000"/>
                <w:sz w:val="28"/>
                <w:lang w:val="kk-KZ"/>
              </w:rPr>
              <w:t xml:space="preserve"> кіші бөлімі материалдық емес активтерді есепке алуға арналған.</w:t>
            </w:r>
          </w:p>
          <w:p w14:paraId="547D0253" w14:textId="77777777" w:rsidR="00CA2E76" w:rsidRPr="00CA2E76" w:rsidRDefault="00CA2E76" w:rsidP="00CA2E76">
            <w:pPr>
              <w:jc w:val="both"/>
              <w:rPr>
                <w:lang w:val="kk-KZ"/>
              </w:rPr>
            </w:pPr>
            <w:r w:rsidRPr="00CA2E76">
              <w:rPr>
                <w:color w:val="000000"/>
                <w:sz w:val="28"/>
                <w:lang w:val="kk-KZ"/>
              </w:rPr>
              <w:t>      Осы кіші бөлім мынадай шоттардың топтарын қамтиды:</w:t>
            </w:r>
          </w:p>
          <w:p w14:paraId="5ACF1214" w14:textId="160B1891" w:rsidR="00CA2E76" w:rsidRPr="00CA2E76" w:rsidRDefault="00CA2E76" w:rsidP="00CA2E76">
            <w:pPr>
              <w:jc w:val="both"/>
              <w:rPr>
                <w:lang w:val="kk-KZ"/>
              </w:rPr>
            </w:pPr>
            <w:r w:rsidRPr="00CA2E76">
              <w:rPr>
                <w:color w:val="000000"/>
                <w:sz w:val="28"/>
                <w:lang w:val="kk-KZ"/>
              </w:rPr>
              <w:t xml:space="preserve">      2710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Гудвилл</w:t>
            </w:r>
            <w:r>
              <w:rPr>
                <w:color w:val="000000"/>
                <w:sz w:val="28"/>
                <w:lang w:val="kk-KZ"/>
              </w:rPr>
              <w:t>»</w:t>
            </w:r>
            <w:r w:rsidRPr="00CA2E76">
              <w:rPr>
                <w:color w:val="000000"/>
                <w:sz w:val="28"/>
                <w:lang w:val="kk-KZ"/>
              </w:rPr>
              <w:t>, онда инвестициялық бабының бөлігі ретінде гудвиллдің болуына және қозғалысына байланысты операциялар көрсетіледі;</w:t>
            </w:r>
          </w:p>
          <w:p w14:paraId="54F560A2" w14:textId="1FE7897B" w:rsidR="00CA2E76" w:rsidRPr="00CA2E76" w:rsidRDefault="00CA2E76" w:rsidP="00CA2E76">
            <w:pPr>
              <w:jc w:val="both"/>
              <w:rPr>
                <w:lang w:val="kk-KZ"/>
              </w:rPr>
            </w:pPr>
            <w:r w:rsidRPr="00CA2E76">
              <w:rPr>
                <w:color w:val="000000"/>
                <w:sz w:val="28"/>
                <w:lang w:val="kk-KZ"/>
              </w:rPr>
              <w:t xml:space="preserve">      2720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Гудвиллдің құнсыздануы</w:t>
            </w:r>
            <w:r>
              <w:rPr>
                <w:color w:val="000000"/>
                <w:sz w:val="28"/>
                <w:lang w:val="kk-KZ"/>
              </w:rPr>
              <w:t>»</w:t>
            </w:r>
            <w:r w:rsidRPr="00CA2E76">
              <w:rPr>
                <w:color w:val="000000"/>
                <w:sz w:val="28"/>
                <w:lang w:val="kk-KZ"/>
              </w:rPr>
              <w:t xml:space="preserve">, онда құнсызданудан болуы мүмкін залалдар тұрғысынан тұрақты </w:t>
            </w:r>
            <w:r w:rsidRPr="00CA2E76">
              <w:rPr>
                <w:color w:val="000000"/>
                <w:sz w:val="28"/>
                <w:lang w:val="kk-KZ"/>
              </w:rPr>
              <w:lastRenderedPageBreak/>
              <w:t>жүргізілетін тестілеу қорытындылары бойынша гудвиллдің құнсыздануын көрсету жөніндегі операциялар ескеріледі;</w:t>
            </w:r>
          </w:p>
          <w:p w14:paraId="6488F8BF" w14:textId="749C98AA" w:rsidR="00CA2E76" w:rsidRPr="00CA2E76" w:rsidRDefault="00CA2E76" w:rsidP="00CA2E76">
            <w:pPr>
              <w:jc w:val="both"/>
              <w:rPr>
                <w:lang w:val="kk-KZ"/>
              </w:rPr>
            </w:pPr>
            <w:r w:rsidRPr="00CA2E76">
              <w:rPr>
                <w:color w:val="000000"/>
                <w:sz w:val="28"/>
                <w:lang w:val="kk-KZ"/>
              </w:rPr>
              <w:t xml:space="preserve">      2730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Өзге материалдық емес активтер</w:t>
            </w:r>
            <w:r>
              <w:rPr>
                <w:color w:val="000000"/>
                <w:sz w:val="28"/>
                <w:lang w:val="kk-KZ"/>
              </w:rPr>
              <w:t>»</w:t>
            </w:r>
            <w:r w:rsidRPr="00CA2E76">
              <w:rPr>
                <w:color w:val="000000"/>
                <w:sz w:val="28"/>
                <w:lang w:val="kk-KZ"/>
              </w:rPr>
              <w:t>, онда сипаты және ұйымның қызметінде қолданылу жағынан ұқсас активтер тобы есепке алынады, мысалы:</w:t>
            </w:r>
          </w:p>
          <w:p w14:paraId="75BBA5AE" w14:textId="77777777" w:rsidR="00CA2E76" w:rsidRPr="00CA2E76" w:rsidRDefault="00CA2E76" w:rsidP="00CA2E76">
            <w:pPr>
              <w:jc w:val="both"/>
              <w:rPr>
                <w:lang w:val="kk-KZ"/>
              </w:rPr>
            </w:pPr>
            <w:r w:rsidRPr="00CA2E76">
              <w:rPr>
                <w:color w:val="000000"/>
                <w:sz w:val="28"/>
                <w:lang w:val="kk-KZ"/>
              </w:rPr>
              <w:t>      тауарлық белгілер;</w:t>
            </w:r>
          </w:p>
          <w:p w14:paraId="3ACFEC70" w14:textId="77777777" w:rsidR="00CA2E76" w:rsidRPr="00CA2E76" w:rsidRDefault="00CA2E76" w:rsidP="00CA2E76">
            <w:pPr>
              <w:jc w:val="both"/>
              <w:rPr>
                <w:lang w:val="kk-KZ"/>
              </w:rPr>
            </w:pPr>
            <w:r w:rsidRPr="00CA2E76">
              <w:rPr>
                <w:color w:val="000000"/>
                <w:sz w:val="28"/>
                <w:lang w:val="kk-KZ"/>
              </w:rPr>
              <w:t>      титулдық және баспа құқықтары;</w:t>
            </w:r>
          </w:p>
          <w:p w14:paraId="55AE51A3" w14:textId="77777777" w:rsidR="00CA2E76" w:rsidRPr="00DD52AF" w:rsidRDefault="00CA2E76" w:rsidP="00CA2E76">
            <w:pPr>
              <w:jc w:val="both"/>
            </w:pPr>
            <w:r w:rsidRPr="00CA2E76">
              <w:rPr>
                <w:color w:val="000000"/>
                <w:sz w:val="28"/>
                <w:lang w:val="kk-KZ"/>
              </w:rPr>
              <w:t xml:space="preserve">      </w:t>
            </w:r>
            <w:r w:rsidRPr="00DD52AF">
              <w:rPr>
                <w:color w:val="000000"/>
                <w:sz w:val="28"/>
              </w:rPr>
              <w:t>компьютерлік бағдарламалық қамсыздандыру;</w:t>
            </w:r>
          </w:p>
          <w:p w14:paraId="1B7EC8F6" w14:textId="77777777" w:rsidR="00CA2E76" w:rsidRPr="00DD52AF" w:rsidRDefault="00CA2E76" w:rsidP="00CA2E76">
            <w:pPr>
              <w:jc w:val="both"/>
            </w:pPr>
            <w:r>
              <w:rPr>
                <w:color w:val="000000"/>
                <w:sz w:val="28"/>
              </w:rPr>
              <w:t>     </w:t>
            </w:r>
            <w:r w:rsidRPr="00DD52AF">
              <w:rPr>
                <w:color w:val="000000"/>
                <w:sz w:val="28"/>
              </w:rPr>
              <w:t xml:space="preserve"> лицензиялар мен франшизалар;</w:t>
            </w:r>
          </w:p>
          <w:p w14:paraId="69F04AAC" w14:textId="77777777" w:rsidR="00CA2E76" w:rsidRPr="00DD52AF" w:rsidRDefault="00CA2E76" w:rsidP="00CA2E76">
            <w:pPr>
              <w:jc w:val="both"/>
            </w:pPr>
            <w:r>
              <w:rPr>
                <w:color w:val="000000"/>
                <w:sz w:val="28"/>
              </w:rPr>
              <w:t>     </w:t>
            </w:r>
            <w:r w:rsidRPr="00DD52AF">
              <w:rPr>
                <w:color w:val="000000"/>
                <w:sz w:val="28"/>
              </w:rPr>
              <w:t xml:space="preserve"> өнеркәсіптік меншікке арналған авторлық құқықтар, патенттер және басқа құқықтар, көрсетілетін қызметтерге және пайдалануға арналған құқықтар;</w:t>
            </w:r>
          </w:p>
          <w:p w14:paraId="426DA95C" w14:textId="77777777" w:rsidR="00CA2E76" w:rsidRPr="00DD52AF" w:rsidRDefault="00CA2E76" w:rsidP="00CA2E76">
            <w:pPr>
              <w:jc w:val="both"/>
            </w:pPr>
            <w:r>
              <w:rPr>
                <w:color w:val="000000"/>
                <w:sz w:val="28"/>
              </w:rPr>
              <w:t>     </w:t>
            </w:r>
            <w:r w:rsidRPr="00DD52AF">
              <w:rPr>
                <w:color w:val="000000"/>
                <w:sz w:val="28"/>
              </w:rPr>
              <w:t xml:space="preserve"> рецептілер, формулалар, модельдер, сызбалар және тәжірибелік үлгілер;</w:t>
            </w:r>
          </w:p>
          <w:p w14:paraId="04071873" w14:textId="77777777" w:rsidR="00CA2E76" w:rsidRPr="00DD52AF" w:rsidRDefault="00CA2E76" w:rsidP="00CA2E76">
            <w:pPr>
              <w:jc w:val="both"/>
            </w:pPr>
            <w:r>
              <w:rPr>
                <w:color w:val="000000"/>
                <w:sz w:val="28"/>
              </w:rPr>
              <w:t>     </w:t>
            </w:r>
            <w:r w:rsidRPr="00DD52AF">
              <w:rPr>
                <w:color w:val="000000"/>
                <w:sz w:val="28"/>
              </w:rPr>
              <w:t xml:space="preserve"> әзірлеу процесіндегі материалдық емес активтер;</w:t>
            </w:r>
          </w:p>
          <w:p w14:paraId="1F41A814" w14:textId="14AD0A08" w:rsidR="00CA2E76" w:rsidRPr="00DD52AF" w:rsidRDefault="00CA2E76" w:rsidP="00CA2E76">
            <w:pPr>
              <w:jc w:val="both"/>
            </w:pPr>
            <w:r>
              <w:rPr>
                <w:color w:val="000000"/>
                <w:sz w:val="28"/>
              </w:rPr>
              <w:t>     </w:t>
            </w:r>
            <w:r w:rsidRPr="00DD52AF">
              <w:rPr>
                <w:color w:val="000000"/>
                <w:sz w:val="28"/>
              </w:rPr>
              <w:t xml:space="preserve"> 2740 </w:t>
            </w:r>
            <w:r>
              <w:rPr>
                <w:color w:val="000000"/>
                <w:sz w:val="28"/>
              </w:rPr>
              <w:t>–</w:t>
            </w:r>
            <w:r w:rsidRPr="00DD52AF">
              <w:rPr>
                <w:color w:val="000000"/>
                <w:sz w:val="28"/>
              </w:rPr>
              <w:t xml:space="preserve"> </w:t>
            </w:r>
            <w:r>
              <w:rPr>
                <w:color w:val="000000"/>
                <w:sz w:val="28"/>
              </w:rPr>
              <w:t>«</w:t>
            </w:r>
            <w:r w:rsidRPr="00DD52AF">
              <w:rPr>
                <w:color w:val="000000"/>
                <w:sz w:val="28"/>
              </w:rPr>
              <w:t>Өзге материалдық емес активтердің амортизациясы</w:t>
            </w:r>
            <w:r>
              <w:rPr>
                <w:color w:val="000000"/>
                <w:sz w:val="28"/>
              </w:rPr>
              <w:t>»</w:t>
            </w:r>
            <w:r w:rsidRPr="00DD52AF">
              <w:rPr>
                <w:color w:val="000000"/>
                <w:sz w:val="28"/>
              </w:rPr>
              <w:t xml:space="preserve">, онда материалдық емес активтер амортизациясының сомасы шоғырландырылады, бұл ретте пайдалы қолданудың анықталмаған </w:t>
            </w:r>
            <w:r w:rsidRPr="00DD52AF">
              <w:rPr>
                <w:color w:val="000000"/>
                <w:sz w:val="28"/>
              </w:rPr>
              <w:lastRenderedPageBreak/>
              <w:t>мерзімі бар материалдық емес активтерге амортизация есептелмейді, ал жыл сайын құнсыздануға тест жүргізіледі;</w:t>
            </w:r>
          </w:p>
          <w:p w14:paraId="34D9D8DD" w14:textId="4BAFA902" w:rsidR="00CA2E76" w:rsidRPr="00DD52AF" w:rsidRDefault="00CA2E76" w:rsidP="00CA2E76">
            <w:pPr>
              <w:jc w:val="both"/>
            </w:pPr>
            <w:r>
              <w:rPr>
                <w:color w:val="000000"/>
                <w:sz w:val="28"/>
              </w:rPr>
              <w:t>     </w:t>
            </w:r>
            <w:r w:rsidRPr="00DD52AF">
              <w:rPr>
                <w:color w:val="000000"/>
                <w:sz w:val="28"/>
              </w:rPr>
              <w:t xml:space="preserve"> 2750 </w:t>
            </w:r>
            <w:r>
              <w:rPr>
                <w:color w:val="000000"/>
                <w:sz w:val="28"/>
              </w:rPr>
              <w:t>–</w:t>
            </w:r>
            <w:r w:rsidRPr="00DD52AF">
              <w:rPr>
                <w:color w:val="000000"/>
                <w:sz w:val="28"/>
              </w:rPr>
              <w:t xml:space="preserve"> </w:t>
            </w:r>
            <w:r>
              <w:rPr>
                <w:color w:val="000000"/>
                <w:sz w:val="28"/>
              </w:rPr>
              <w:t>«</w:t>
            </w:r>
            <w:r w:rsidRPr="00DD52AF">
              <w:rPr>
                <w:color w:val="000000"/>
                <w:sz w:val="28"/>
              </w:rPr>
              <w:t>Өзге материалдық емес активтердің құнсыздануынан болатын залалға арналған бағалау резерві</w:t>
            </w:r>
            <w:r>
              <w:rPr>
                <w:color w:val="000000"/>
                <w:sz w:val="28"/>
              </w:rPr>
              <w:t>»</w:t>
            </w:r>
            <w:r w:rsidRPr="00DD52AF">
              <w:rPr>
                <w:color w:val="000000"/>
                <w:sz w:val="28"/>
              </w:rPr>
              <w:t>, онда өзге материалдық емес активтердің құнсыздануынан болатын шығындарға арналған бағалау резервінің сомасы шоғырландырылады;</w:t>
            </w:r>
          </w:p>
          <w:p w14:paraId="246168B5" w14:textId="3FDACC7E" w:rsidR="00CA2E76" w:rsidRPr="00DD52AF" w:rsidRDefault="00CA2E76" w:rsidP="00CA2E76">
            <w:pPr>
              <w:jc w:val="both"/>
            </w:pPr>
            <w:r>
              <w:rPr>
                <w:color w:val="000000"/>
                <w:sz w:val="28"/>
              </w:rPr>
              <w:t>     </w:t>
            </w:r>
            <w:r w:rsidRPr="00DD52AF">
              <w:rPr>
                <w:color w:val="000000"/>
                <w:sz w:val="28"/>
              </w:rPr>
              <w:t xml:space="preserve"> 2760 </w:t>
            </w:r>
            <w:r>
              <w:rPr>
                <w:color w:val="000000"/>
                <w:sz w:val="28"/>
              </w:rPr>
              <w:t>–</w:t>
            </w:r>
            <w:r w:rsidRPr="00DD52AF">
              <w:rPr>
                <w:color w:val="000000"/>
                <w:sz w:val="28"/>
              </w:rPr>
              <w:t xml:space="preserve"> </w:t>
            </w:r>
            <w:r>
              <w:rPr>
                <w:color w:val="000000"/>
                <w:sz w:val="28"/>
              </w:rPr>
              <w:t>«</w:t>
            </w:r>
            <w:r w:rsidRPr="00DD52AF">
              <w:rPr>
                <w:color w:val="000000"/>
                <w:sz w:val="28"/>
              </w:rPr>
              <w:t>Активтерді пайдалану құқығы</w:t>
            </w:r>
            <w:r>
              <w:rPr>
                <w:color w:val="000000"/>
                <w:sz w:val="28"/>
              </w:rPr>
              <w:t>»</w:t>
            </w:r>
            <w:r w:rsidRPr="00DD52AF">
              <w:rPr>
                <w:color w:val="000000"/>
                <w:sz w:val="28"/>
              </w:rPr>
              <w:t>, онда негізгі құралды тану өлшемшарттарын қанағаттандыратын жалдау активтерін пайдалану құқығының құны көрсетіледі.</w:t>
            </w:r>
          </w:p>
          <w:p w14:paraId="47FABA1A" w14:textId="6D0682FF" w:rsidR="00CA2E76" w:rsidRPr="00DD52AF" w:rsidRDefault="00CA2E76" w:rsidP="00CA2E76">
            <w:pPr>
              <w:jc w:val="both"/>
            </w:pPr>
            <w:r>
              <w:rPr>
                <w:color w:val="000000"/>
                <w:sz w:val="28"/>
              </w:rPr>
              <w:t>     </w:t>
            </w:r>
            <w:r w:rsidRPr="00DD52AF">
              <w:rPr>
                <w:color w:val="000000"/>
                <w:sz w:val="28"/>
              </w:rPr>
              <w:t xml:space="preserve"> 2770 </w:t>
            </w:r>
            <w:r>
              <w:rPr>
                <w:color w:val="000000"/>
                <w:sz w:val="28"/>
              </w:rPr>
              <w:t>–</w:t>
            </w:r>
            <w:r w:rsidRPr="00DD52AF">
              <w:rPr>
                <w:color w:val="000000"/>
                <w:sz w:val="28"/>
              </w:rPr>
              <w:t xml:space="preserve"> </w:t>
            </w:r>
            <w:r>
              <w:rPr>
                <w:color w:val="000000"/>
                <w:sz w:val="28"/>
              </w:rPr>
              <w:t>«</w:t>
            </w:r>
            <w:r w:rsidRPr="00DD52AF">
              <w:rPr>
                <w:color w:val="000000"/>
                <w:sz w:val="28"/>
              </w:rPr>
              <w:t>Активтерді пайдалану құқығының амортизациясы</w:t>
            </w:r>
            <w:r>
              <w:rPr>
                <w:color w:val="000000"/>
                <w:sz w:val="28"/>
              </w:rPr>
              <w:t>»</w:t>
            </w:r>
            <w:r w:rsidRPr="00DD52AF">
              <w:rPr>
                <w:color w:val="000000"/>
                <w:sz w:val="28"/>
              </w:rPr>
              <w:t>, онда активтерді пайдалану құқығы амортизациясының құны шоғырландырылған;</w:t>
            </w:r>
          </w:p>
          <w:p w14:paraId="78C242D2" w14:textId="49D1B8F2" w:rsidR="00CA2E76" w:rsidRPr="00DD52AF" w:rsidRDefault="00CA2E76" w:rsidP="00CA2E76">
            <w:pPr>
              <w:jc w:val="both"/>
            </w:pPr>
            <w:r>
              <w:rPr>
                <w:color w:val="000000"/>
                <w:sz w:val="28"/>
              </w:rPr>
              <w:t>     </w:t>
            </w:r>
            <w:r w:rsidRPr="00DD52AF">
              <w:rPr>
                <w:color w:val="000000"/>
                <w:sz w:val="28"/>
              </w:rPr>
              <w:t xml:space="preserve"> 2780 </w:t>
            </w:r>
            <w:r>
              <w:rPr>
                <w:color w:val="000000"/>
                <w:sz w:val="28"/>
              </w:rPr>
              <w:t>–</w:t>
            </w:r>
            <w:r w:rsidRPr="00DD52AF">
              <w:rPr>
                <w:color w:val="000000"/>
                <w:sz w:val="28"/>
              </w:rPr>
              <w:t xml:space="preserve"> </w:t>
            </w:r>
            <w:r>
              <w:rPr>
                <w:color w:val="000000"/>
                <w:sz w:val="28"/>
              </w:rPr>
              <w:t>«</w:t>
            </w:r>
            <w:r w:rsidRPr="00DD52AF">
              <w:rPr>
                <w:color w:val="000000"/>
                <w:sz w:val="28"/>
              </w:rPr>
              <w:t>Активтерді пайдалану құқығының құнсыздануынан болатын залалға арналған бағалау резервтері</w:t>
            </w:r>
            <w:r>
              <w:rPr>
                <w:color w:val="000000"/>
                <w:sz w:val="28"/>
              </w:rPr>
              <w:t>»</w:t>
            </w:r>
            <w:r w:rsidRPr="00DD52AF">
              <w:rPr>
                <w:color w:val="000000"/>
                <w:sz w:val="28"/>
              </w:rPr>
              <w:t>, онда активтерді пайдалану құқығының құнсыздануынан болатын залалға арналған бағалау резервтері есепке алынады.</w:t>
            </w:r>
          </w:p>
          <w:p w14:paraId="411D2454" w14:textId="77777777" w:rsidR="001F2AC6" w:rsidRPr="00CA2E76" w:rsidRDefault="001F2AC6" w:rsidP="00525B7C">
            <w:pPr>
              <w:ind w:left="2162"/>
              <w:jc w:val="right"/>
              <w:rPr>
                <w:color w:val="000000"/>
              </w:rPr>
            </w:pPr>
          </w:p>
        </w:tc>
        <w:tc>
          <w:tcPr>
            <w:tcW w:w="5384" w:type="dxa"/>
            <w:tcBorders>
              <w:top w:val="single" w:sz="4" w:space="0" w:color="auto"/>
              <w:left w:val="single" w:sz="4" w:space="0" w:color="auto"/>
              <w:bottom w:val="single" w:sz="4" w:space="0" w:color="auto"/>
              <w:right w:val="single" w:sz="4" w:space="0" w:color="auto"/>
            </w:tcBorders>
          </w:tcPr>
          <w:p w14:paraId="131BEE0F" w14:textId="77777777" w:rsidR="00403955" w:rsidRPr="00CA2E76" w:rsidRDefault="00403955" w:rsidP="00403955">
            <w:pPr>
              <w:jc w:val="both"/>
              <w:rPr>
                <w:lang w:val="kk-KZ"/>
              </w:rPr>
            </w:pPr>
            <w:bookmarkStart w:id="34" w:name="_Hlk229731952"/>
            <w:r w:rsidRPr="00CA2E76">
              <w:rPr>
                <w:color w:val="000000"/>
                <w:sz w:val="28"/>
                <w:lang w:val="kk-KZ"/>
              </w:rPr>
              <w:lastRenderedPageBreak/>
              <w:t xml:space="preserve">24. 2700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Материалдық емес активтер</w:t>
            </w:r>
            <w:r>
              <w:rPr>
                <w:color w:val="000000"/>
                <w:sz w:val="28"/>
                <w:lang w:val="kk-KZ"/>
              </w:rPr>
              <w:t>»</w:t>
            </w:r>
            <w:r w:rsidRPr="00CA2E76">
              <w:rPr>
                <w:color w:val="000000"/>
                <w:sz w:val="28"/>
                <w:lang w:val="kk-KZ"/>
              </w:rPr>
              <w:t xml:space="preserve"> кіші бөлімі материалдық емес активтерді есепке алуға арналған.</w:t>
            </w:r>
          </w:p>
          <w:p w14:paraId="3188670E" w14:textId="77777777" w:rsidR="00403955" w:rsidRPr="00CA2E76" w:rsidRDefault="00403955" w:rsidP="00403955">
            <w:pPr>
              <w:jc w:val="both"/>
              <w:rPr>
                <w:lang w:val="kk-KZ"/>
              </w:rPr>
            </w:pPr>
            <w:r w:rsidRPr="00CA2E76">
              <w:rPr>
                <w:color w:val="000000"/>
                <w:sz w:val="28"/>
                <w:lang w:val="kk-KZ"/>
              </w:rPr>
              <w:t>      Осы кіші бөлім мынадай шоттардың топтарын қамтиды:</w:t>
            </w:r>
          </w:p>
          <w:p w14:paraId="58E64100" w14:textId="77777777" w:rsidR="00403955" w:rsidRPr="00CA2E76" w:rsidRDefault="00403955" w:rsidP="00403955">
            <w:pPr>
              <w:jc w:val="both"/>
              <w:rPr>
                <w:lang w:val="kk-KZ"/>
              </w:rPr>
            </w:pPr>
            <w:r w:rsidRPr="00CA2E76">
              <w:rPr>
                <w:color w:val="000000"/>
                <w:sz w:val="28"/>
                <w:lang w:val="kk-KZ"/>
              </w:rPr>
              <w:t xml:space="preserve">      2710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Гудвилл</w:t>
            </w:r>
            <w:r>
              <w:rPr>
                <w:color w:val="000000"/>
                <w:sz w:val="28"/>
                <w:lang w:val="kk-KZ"/>
              </w:rPr>
              <w:t>»</w:t>
            </w:r>
            <w:r w:rsidRPr="00CA2E76">
              <w:rPr>
                <w:color w:val="000000"/>
                <w:sz w:val="28"/>
                <w:lang w:val="kk-KZ"/>
              </w:rPr>
              <w:t>, онда инвестициялық бабының бөлігі ретінде гудвиллдің болуына және қозғалысына байланысты операциялар көрсетіледі;</w:t>
            </w:r>
          </w:p>
          <w:p w14:paraId="145890B1" w14:textId="77777777" w:rsidR="00403955" w:rsidRPr="00CA2E76" w:rsidRDefault="00403955" w:rsidP="00403955">
            <w:pPr>
              <w:jc w:val="both"/>
              <w:rPr>
                <w:lang w:val="kk-KZ"/>
              </w:rPr>
            </w:pPr>
            <w:r w:rsidRPr="00CA2E76">
              <w:rPr>
                <w:color w:val="000000"/>
                <w:sz w:val="28"/>
                <w:lang w:val="kk-KZ"/>
              </w:rPr>
              <w:t xml:space="preserve">      2720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Гудвиллдің құнсыздануы</w:t>
            </w:r>
            <w:r>
              <w:rPr>
                <w:color w:val="000000"/>
                <w:sz w:val="28"/>
                <w:lang w:val="kk-KZ"/>
              </w:rPr>
              <w:t>»</w:t>
            </w:r>
            <w:r w:rsidRPr="00CA2E76">
              <w:rPr>
                <w:color w:val="000000"/>
                <w:sz w:val="28"/>
                <w:lang w:val="kk-KZ"/>
              </w:rPr>
              <w:t xml:space="preserve">, онда құнсызданудан болуы мүмкін залалдар тұрғысынан тұрақты жүргізілетін </w:t>
            </w:r>
            <w:r w:rsidRPr="00CA2E76">
              <w:rPr>
                <w:color w:val="000000"/>
                <w:sz w:val="28"/>
                <w:lang w:val="kk-KZ"/>
              </w:rPr>
              <w:lastRenderedPageBreak/>
              <w:t>тестілеу қорытындылары бойынша гудвиллдің құнсыздануын көрсету жөніндегі операциялар ескеріледі;</w:t>
            </w:r>
          </w:p>
          <w:p w14:paraId="24B39B29" w14:textId="77777777" w:rsidR="00403955" w:rsidRPr="00CA2E76" w:rsidRDefault="00403955" w:rsidP="00403955">
            <w:pPr>
              <w:jc w:val="both"/>
              <w:rPr>
                <w:lang w:val="kk-KZ"/>
              </w:rPr>
            </w:pPr>
            <w:r w:rsidRPr="00CA2E76">
              <w:rPr>
                <w:color w:val="000000"/>
                <w:sz w:val="28"/>
                <w:lang w:val="kk-KZ"/>
              </w:rPr>
              <w:t xml:space="preserve">      2730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Өзге материалдық емес активтер</w:t>
            </w:r>
            <w:r>
              <w:rPr>
                <w:color w:val="000000"/>
                <w:sz w:val="28"/>
                <w:lang w:val="kk-KZ"/>
              </w:rPr>
              <w:t>»</w:t>
            </w:r>
            <w:r w:rsidRPr="00CA2E76">
              <w:rPr>
                <w:color w:val="000000"/>
                <w:sz w:val="28"/>
                <w:lang w:val="kk-KZ"/>
              </w:rPr>
              <w:t>, онда сипаты және ұйымның қызметінде қолданылу жағынан ұқсас активтер тобы есепке алынады, мысалы:</w:t>
            </w:r>
          </w:p>
          <w:p w14:paraId="19544AF7" w14:textId="77777777" w:rsidR="00403955" w:rsidRPr="00CA2E76" w:rsidRDefault="00403955" w:rsidP="00403955">
            <w:pPr>
              <w:jc w:val="both"/>
              <w:rPr>
                <w:lang w:val="kk-KZ"/>
              </w:rPr>
            </w:pPr>
            <w:r w:rsidRPr="00CA2E76">
              <w:rPr>
                <w:color w:val="000000"/>
                <w:sz w:val="28"/>
                <w:lang w:val="kk-KZ"/>
              </w:rPr>
              <w:t>      тауарлық белгілер;</w:t>
            </w:r>
          </w:p>
          <w:p w14:paraId="51CC9BC1" w14:textId="77777777" w:rsidR="00403955" w:rsidRPr="00CA2E76" w:rsidRDefault="00403955" w:rsidP="00403955">
            <w:pPr>
              <w:jc w:val="both"/>
              <w:rPr>
                <w:lang w:val="kk-KZ"/>
              </w:rPr>
            </w:pPr>
            <w:r w:rsidRPr="00CA2E76">
              <w:rPr>
                <w:color w:val="000000"/>
                <w:sz w:val="28"/>
                <w:lang w:val="kk-KZ"/>
              </w:rPr>
              <w:t>      титулдық және баспа құқықтары;</w:t>
            </w:r>
          </w:p>
          <w:p w14:paraId="31801388" w14:textId="77777777" w:rsidR="00403955" w:rsidRPr="00DD52AF" w:rsidRDefault="00403955" w:rsidP="00403955">
            <w:pPr>
              <w:jc w:val="both"/>
            </w:pPr>
            <w:r w:rsidRPr="00CA2E76">
              <w:rPr>
                <w:color w:val="000000"/>
                <w:sz w:val="28"/>
                <w:lang w:val="kk-KZ"/>
              </w:rPr>
              <w:t xml:space="preserve">      </w:t>
            </w:r>
            <w:r w:rsidRPr="00DD52AF">
              <w:rPr>
                <w:color w:val="000000"/>
                <w:sz w:val="28"/>
              </w:rPr>
              <w:t>компьютерлік бағдарламалық қамсыздандыру;</w:t>
            </w:r>
          </w:p>
          <w:p w14:paraId="197A08C6" w14:textId="77777777" w:rsidR="00403955" w:rsidRPr="00DD52AF" w:rsidRDefault="00403955" w:rsidP="00403955">
            <w:pPr>
              <w:jc w:val="both"/>
            </w:pPr>
            <w:r>
              <w:rPr>
                <w:color w:val="000000"/>
                <w:sz w:val="28"/>
              </w:rPr>
              <w:t>     </w:t>
            </w:r>
            <w:r w:rsidRPr="00DD52AF">
              <w:rPr>
                <w:color w:val="000000"/>
                <w:sz w:val="28"/>
              </w:rPr>
              <w:t xml:space="preserve"> лицензиялар мен франшизалар;</w:t>
            </w:r>
          </w:p>
          <w:p w14:paraId="79AF4887" w14:textId="77777777" w:rsidR="00403955" w:rsidRPr="00DD52AF" w:rsidRDefault="00403955" w:rsidP="00403955">
            <w:pPr>
              <w:jc w:val="both"/>
            </w:pPr>
            <w:r>
              <w:rPr>
                <w:color w:val="000000"/>
                <w:sz w:val="28"/>
              </w:rPr>
              <w:t>     </w:t>
            </w:r>
            <w:r w:rsidRPr="00DD52AF">
              <w:rPr>
                <w:color w:val="000000"/>
                <w:sz w:val="28"/>
              </w:rPr>
              <w:t xml:space="preserve"> өнеркәсіптік меншікке арналған авторлық құқықтар, патенттер және басқа құқықтар, көрсетілетін қызметтерге және пайдалануға арналған құқықтар;</w:t>
            </w:r>
          </w:p>
          <w:p w14:paraId="547E5083" w14:textId="77777777" w:rsidR="00403955" w:rsidRPr="00DD52AF" w:rsidRDefault="00403955" w:rsidP="00403955">
            <w:pPr>
              <w:jc w:val="both"/>
            </w:pPr>
            <w:r>
              <w:rPr>
                <w:color w:val="000000"/>
                <w:sz w:val="28"/>
              </w:rPr>
              <w:t>     </w:t>
            </w:r>
            <w:r w:rsidRPr="00DD52AF">
              <w:rPr>
                <w:color w:val="000000"/>
                <w:sz w:val="28"/>
              </w:rPr>
              <w:t xml:space="preserve"> рецептілер, формулалар, модельдер, сызбалар және тәжірибелік үлгілер;</w:t>
            </w:r>
          </w:p>
          <w:p w14:paraId="0CE399F8" w14:textId="77777777" w:rsidR="00403955" w:rsidRPr="00DD52AF" w:rsidRDefault="00403955" w:rsidP="00403955">
            <w:pPr>
              <w:jc w:val="both"/>
            </w:pPr>
            <w:r>
              <w:rPr>
                <w:color w:val="000000"/>
                <w:sz w:val="28"/>
              </w:rPr>
              <w:t>     </w:t>
            </w:r>
            <w:r w:rsidRPr="00DD52AF">
              <w:rPr>
                <w:color w:val="000000"/>
                <w:sz w:val="28"/>
              </w:rPr>
              <w:t xml:space="preserve"> әзірлеу процесіндегі материалдық емес активтер;</w:t>
            </w:r>
          </w:p>
          <w:p w14:paraId="1296738C" w14:textId="77777777" w:rsidR="00403955" w:rsidRPr="00DD52AF" w:rsidRDefault="00403955" w:rsidP="00403955">
            <w:pPr>
              <w:jc w:val="both"/>
            </w:pPr>
            <w:r>
              <w:rPr>
                <w:color w:val="000000"/>
                <w:sz w:val="28"/>
              </w:rPr>
              <w:t>     </w:t>
            </w:r>
            <w:r w:rsidRPr="00DD52AF">
              <w:rPr>
                <w:color w:val="000000"/>
                <w:sz w:val="28"/>
              </w:rPr>
              <w:t xml:space="preserve"> 2740 </w:t>
            </w:r>
            <w:r>
              <w:rPr>
                <w:color w:val="000000"/>
                <w:sz w:val="28"/>
              </w:rPr>
              <w:t>–</w:t>
            </w:r>
            <w:r w:rsidRPr="00DD52AF">
              <w:rPr>
                <w:color w:val="000000"/>
                <w:sz w:val="28"/>
              </w:rPr>
              <w:t xml:space="preserve"> </w:t>
            </w:r>
            <w:r>
              <w:rPr>
                <w:color w:val="000000"/>
                <w:sz w:val="28"/>
              </w:rPr>
              <w:t>«</w:t>
            </w:r>
            <w:r w:rsidRPr="00DD52AF">
              <w:rPr>
                <w:color w:val="000000"/>
                <w:sz w:val="28"/>
              </w:rPr>
              <w:t>Өзге материалдық емес активтердің амортизациясы</w:t>
            </w:r>
            <w:r>
              <w:rPr>
                <w:color w:val="000000"/>
                <w:sz w:val="28"/>
              </w:rPr>
              <w:t>»</w:t>
            </w:r>
            <w:r w:rsidRPr="00DD52AF">
              <w:rPr>
                <w:color w:val="000000"/>
                <w:sz w:val="28"/>
              </w:rPr>
              <w:t>, онда материалдық емес активтер амортизациясының сомасы шоғырландырылады, бұл ретте пайдалы қолданудың анықталмаған мерзімі бар материалдық емес активтерге амортизация есептелмейді, ал жыл сайын құнсыздануға тест жүргізіледі;</w:t>
            </w:r>
          </w:p>
          <w:p w14:paraId="30DB7B08" w14:textId="77777777" w:rsidR="00403955" w:rsidRPr="00DD52AF" w:rsidRDefault="00403955" w:rsidP="00403955">
            <w:pPr>
              <w:jc w:val="both"/>
            </w:pPr>
            <w:r>
              <w:rPr>
                <w:color w:val="000000"/>
                <w:sz w:val="28"/>
              </w:rPr>
              <w:lastRenderedPageBreak/>
              <w:t>     </w:t>
            </w:r>
            <w:r w:rsidRPr="00DD52AF">
              <w:rPr>
                <w:color w:val="000000"/>
                <w:sz w:val="28"/>
              </w:rPr>
              <w:t xml:space="preserve"> 2750 </w:t>
            </w:r>
            <w:r>
              <w:rPr>
                <w:color w:val="000000"/>
                <w:sz w:val="28"/>
              </w:rPr>
              <w:t>–</w:t>
            </w:r>
            <w:r w:rsidRPr="00DD52AF">
              <w:rPr>
                <w:color w:val="000000"/>
                <w:sz w:val="28"/>
              </w:rPr>
              <w:t xml:space="preserve"> </w:t>
            </w:r>
            <w:r>
              <w:rPr>
                <w:color w:val="000000"/>
                <w:sz w:val="28"/>
              </w:rPr>
              <w:t>«</w:t>
            </w:r>
            <w:r w:rsidRPr="00DD52AF">
              <w:rPr>
                <w:color w:val="000000"/>
                <w:sz w:val="28"/>
              </w:rPr>
              <w:t>Өзге материалдық емес активтердің құнсыздануынан болатын залалға арналған бағалау резерві</w:t>
            </w:r>
            <w:r>
              <w:rPr>
                <w:color w:val="000000"/>
                <w:sz w:val="28"/>
              </w:rPr>
              <w:t>»</w:t>
            </w:r>
            <w:r w:rsidRPr="00DD52AF">
              <w:rPr>
                <w:color w:val="000000"/>
                <w:sz w:val="28"/>
              </w:rPr>
              <w:t>, онда өзге материалдық емес активтердің құнсыздануынан болатын шығындарға арналған бағалау резервінің сомасы шоғырландырылады;</w:t>
            </w:r>
          </w:p>
          <w:p w14:paraId="6F0BAC15" w14:textId="77777777" w:rsidR="00403955" w:rsidRPr="00DD52AF" w:rsidRDefault="00403955" w:rsidP="00403955">
            <w:pPr>
              <w:jc w:val="both"/>
            </w:pPr>
            <w:r>
              <w:rPr>
                <w:color w:val="000000"/>
                <w:sz w:val="28"/>
              </w:rPr>
              <w:t>     </w:t>
            </w:r>
            <w:r w:rsidRPr="00DD52AF">
              <w:rPr>
                <w:color w:val="000000"/>
                <w:sz w:val="28"/>
              </w:rPr>
              <w:t xml:space="preserve"> 2760 </w:t>
            </w:r>
            <w:r>
              <w:rPr>
                <w:color w:val="000000"/>
                <w:sz w:val="28"/>
              </w:rPr>
              <w:t>–</w:t>
            </w:r>
            <w:r w:rsidRPr="00DD52AF">
              <w:rPr>
                <w:color w:val="000000"/>
                <w:sz w:val="28"/>
              </w:rPr>
              <w:t xml:space="preserve"> </w:t>
            </w:r>
            <w:r>
              <w:rPr>
                <w:color w:val="000000"/>
                <w:sz w:val="28"/>
              </w:rPr>
              <w:t>«</w:t>
            </w:r>
            <w:r w:rsidRPr="00DD52AF">
              <w:rPr>
                <w:color w:val="000000"/>
                <w:sz w:val="28"/>
              </w:rPr>
              <w:t>Активтерді пайдалану құқығы</w:t>
            </w:r>
            <w:r>
              <w:rPr>
                <w:color w:val="000000"/>
                <w:sz w:val="28"/>
              </w:rPr>
              <w:t>»</w:t>
            </w:r>
            <w:r w:rsidRPr="00DD52AF">
              <w:rPr>
                <w:color w:val="000000"/>
                <w:sz w:val="28"/>
              </w:rPr>
              <w:t>, онда негізгі құралды тану өлшемшарттарын қанағаттандыратын жалдау активтерін пайдалану құқығының құны көрсетіледі.</w:t>
            </w:r>
          </w:p>
          <w:p w14:paraId="2DD59B17" w14:textId="77777777" w:rsidR="00403955" w:rsidRPr="00DD52AF" w:rsidRDefault="00403955" w:rsidP="00403955">
            <w:pPr>
              <w:jc w:val="both"/>
            </w:pPr>
            <w:r>
              <w:rPr>
                <w:color w:val="000000"/>
                <w:sz w:val="28"/>
              </w:rPr>
              <w:t>     </w:t>
            </w:r>
            <w:r w:rsidRPr="00DD52AF">
              <w:rPr>
                <w:color w:val="000000"/>
                <w:sz w:val="28"/>
              </w:rPr>
              <w:t xml:space="preserve"> 2770 </w:t>
            </w:r>
            <w:r>
              <w:rPr>
                <w:color w:val="000000"/>
                <w:sz w:val="28"/>
              </w:rPr>
              <w:t>–</w:t>
            </w:r>
            <w:r w:rsidRPr="00DD52AF">
              <w:rPr>
                <w:color w:val="000000"/>
                <w:sz w:val="28"/>
              </w:rPr>
              <w:t xml:space="preserve"> </w:t>
            </w:r>
            <w:r>
              <w:rPr>
                <w:color w:val="000000"/>
                <w:sz w:val="28"/>
              </w:rPr>
              <w:t>«</w:t>
            </w:r>
            <w:r w:rsidRPr="00DD52AF">
              <w:rPr>
                <w:color w:val="000000"/>
                <w:sz w:val="28"/>
              </w:rPr>
              <w:t>Активтерді пайдалану құқығының амортизациясы</w:t>
            </w:r>
            <w:r>
              <w:rPr>
                <w:color w:val="000000"/>
                <w:sz w:val="28"/>
              </w:rPr>
              <w:t>»</w:t>
            </w:r>
            <w:r w:rsidRPr="00DD52AF">
              <w:rPr>
                <w:color w:val="000000"/>
                <w:sz w:val="28"/>
              </w:rPr>
              <w:t>, онда активтерді пайдалану құқығы амортизациясының құны шоғырландырылған;</w:t>
            </w:r>
          </w:p>
          <w:p w14:paraId="76AB85C3" w14:textId="77777777" w:rsidR="00403955" w:rsidRPr="00DD52AF" w:rsidRDefault="00403955" w:rsidP="00403955">
            <w:pPr>
              <w:jc w:val="both"/>
            </w:pPr>
            <w:r>
              <w:rPr>
                <w:color w:val="000000"/>
                <w:sz w:val="28"/>
              </w:rPr>
              <w:t>     </w:t>
            </w:r>
            <w:r w:rsidRPr="00DD52AF">
              <w:rPr>
                <w:color w:val="000000"/>
                <w:sz w:val="28"/>
              </w:rPr>
              <w:t xml:space="preserve"> 2780 </w:t>
            </w:r>
            <w:r>
              <w:rPr>
                <w:color w:val="000000"/>
                <w:sz w:val="28"/>
              </w:rPr>
              <w:t>–</w:t>
            </w:r>
            <w:r w:rsidRPr="00DD52AF">
              <w:rPr>
                <w:color w:val="000000"/>
                <w:sz w:val="28"/>
              </w:rPr>
              <w:t xml:space="preserve"> </w:t>
            </w:r>
            <w:r>
              <w:rPr>
                <w:color w:val="000000"/>
                <w:sz w:val="28"/>
              </w:rPr>
              <w:t>«</w:t>
            </w:r>
            <w:r w:rsidRPr="00DD52AF">
              <w:rPr>
                <w:color w:val="000000"/>
                <w:sz w:val="28"/>
              </w:rPr>
              <w:t>Активтерді пайдалану құқығының құнсыздануынан болатын залалға арналған бағалау резервтері</w:t>
            </w:r>
            <w:r>
              <w:rPr>
                <w:color w:val="000000"/>
                <w:sz w:val="28"/>
              </w:rPr>
              <w:t>»</w:t>
            </w:r>
            <w:r w:rsidRPr="00DD52AF">
              <w:rPr>
                <w:color w:val="000000"/>
                <w:sz w:val="28"/>
              </w:rPr>
              <w:t>, онда активтерді пайдалану құқығының құнсыздануынан болатын залалға арналған бағалау резервтері есепке алынады.</w:t>
            </w:r>
          </w:p>
          <w:bookmarkEnd w:id="34"/>
          <w:p w14:paraId="16078435" w14:textId="77777777" w:rsidR="001F2AC6" w:rsidRPr="00403955" w:rsidRDefault="001F2AC6" w:rsidP="00525B7C">
            <w:pPr>
              <w:jc w:val="both"/>
              <w:rPr>
                <w:b/>
                <w:sz w:val="28"/>
                <w:szCs w:val="28"/>
              </w:rPr>
            </w:pPr>
          </w:p>
        </w:tc>
        <w:tc>
          <w:tcPr>
            <w:tcW w:w="2129" w:type="dxa"/>
            <w:tcBorders>
              <w:top w:val="single" w:sz="4" w:space="0" w:color="auto"/>
              <w:left w:val="single" w:sz="4" w:space="0" w:color="auto"/>
              <w:bottom w:val="single" w:sz="4" w:space="0" w:color="auto"/>
              <w:right w:val="single" w:sz="4" w:space="0" w:color="auto"/>
            </w:tcBorders>
          </w:tcPr>
          <w:p w14:paraId="3967A8FD" w14:textId="45C90467" w:rsidR="001F2AC6" w:rsidRDefault="00403955" w:rsidP="00525B7C">
            <w:pPr>
              <w:jc w:val="both"/>
              <w:rPr>
                <w:bCs/>
                <w:sz w:val="28"/>
                <w:szCs w:val="28"/>
                <w:lang w:val="kk-KZ"/>
              </w:rPr>
            </w:pPr>
            <w:r>
              <w:rPr>
                <w:bCs/>
                <w:sz w:val="28"/>
                <w:szCs w:val="28"/>
                <w:lang w:val="kk-KZ"/>
              </w:rPr>
              <w:lastRenderedPageBreak/>
              <w:t>Өзгерістер енгізілмейді</w:t>
            </w:r>
          </w:p>
        </w:tc>
      </w:tr>
      <w:tr w:rsidR="001F2AC6" w:rsidRPr="008F65E6" w14:paraId="1BEA7C51"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E7EB09A" w14:textId="2582D4B1" w:rsidR="001F2AC6" w:rsidRPr="00C6204B" w:rsidRDefault="00F02878" w:rsidP="00525B7C">
            <w:pPr>
              <w:tabs>
                <w:tab w:val="left" w:pos="590"/>
              </w:tabs>
              <w:jc w:val="both"/>
              <w:rPr>
                <w:bCs/>
                <w:sz w:val="28"/>
                <w:szCs w:val="28"/>
                <w:lang w:val="kk-KZ"/>
              </w:rPr>
            </w:pPr>
            <w:r>
              <w:rPr>
                <w:bCs/>
                <w:sz w:val="28"/>
                <w:szCs w:val="28"/>
                <w:lang w:val="kk-KZ"/>
              </w:rPr>
              <w:lastRenderedPageBreak/>
              <w:t>30</w:t>
            </w:r>
          </w:p>
        </w:tc>
        <w:tc>
          <w:tcPr>
            <w:tcW w:w="1275" w:type="dxa"/>
            <w:tcBorders>
              <w:top w:val="single" w:sz="4" w:space="0" w:color="auto"/>
              <w:left w:val="single" w:sz="4" w:space="0" w:color="auto"/>
              <w:bottom w:val="single" w:sz="4" w:space="0" w:color="auto"/>
              <w:right w:val="single" w:sz="4" w:space="0" w:color="auto"/>
            </w:tcBorders>
          </w:tcPr>
          <w:p w14:paraId="6D49E400" w14:textId="6F5E12C5" w:rsidR="001F2AC6" w:rsidRPr="00F02878" w:rsidRDefault="00F02878"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25-тармақ</w:t>
            </w:r>
          </w:p>
        </w:tc>
        <w:tc>
          <w:tcPr>
            <w:tcW w:w="4962" w:type="dxa"/>
            <w:tcBorders>
              <w:top w:val="single" w:sz="4" w:space="0" w:color="auto"/>
              <w:left w:val="single" w:sz="4" w:space="0" w:color="auto"/>
              <w:bottom w:val="single" w:sz="4" w:space="0" w:color="auto"/>
              <w:right w:val="single" w:sz="4" w:space="0" w:color="auto"/>
            </w:tcBorders>
          </w:tcPr>
          <w:p w14:paraId="3ABF48B1" w14:textId="52B8B75A" w:rsidR="00F02878" w:rsidRPr="00F02878" w:rsidRDefault="00F02878" w:rsidP="00F02878">
            <w:pPr>
              <w:jc w:val="both"/>
              <w:rPr>
                <w:lang w:val="kk-KZ"/>
              </w:rPr>
            </w:pPr>
            <w:r w:rsidRPr="00F02878">
              <w:rPr>
                <w:color w:val="000000"/>
                <w:sz w:val="28"/>
                <w:lang w:val="kk-KZ"/>
              </w:rPr>
              <w:t xml:space="preserve">25. 2800 </w:t>
            </w:r>
            <w:r>
              <w:rPr>
                <w:color w:val="000000"/>
                <w:sz w:val="28"/>
                <w:lang w:val="kk-KZ"/>
              </w:rPr>
              <w:t>–</w:t>
            </w:r>
            <w:r w:rsidRPr="00F02878">
              <w:rPr>
                <w:color w:val="000000"/>
                <w:sz w:val="28"/>
                <w:lang w:val="kk-KZ"/>
              </w:rPr>
              <w:t xml:space="preserve"> </w:t>
            </w:r>
            <w:r>
              <w:rPr>
                <w:color w:val="000000"/>
                <w:sz w:val="28"/>
                <w:lang w:val="kk-KZ"/>
              </w:rPr>
              <w:t>«</w:t>
            </w:r>
            <w:r w:rsidRPr="00F02878">
              <w:rPr>
                <w:color w:val="000000"/>
                <w:sz w:val="28"/>
                <w:lang w:val="kk-KZ"/>
              </w:rPr>
              <w:t>Кейінге қалдырылған салықтық активтер</w:t>
            </w:r>
            <w:r>
              <w:rPr>
                <w:color w:val="000000"/>
                <w:sz w:val="28"/>
                <w:lang w:val="kk-KZ"/>
              </w:rPr>
              <w:t>»</w:t>
            </w:r>
            <w:r w:rsidRPr="00F02878">
              <w:rPr>
                <w:color w:val="000000"/>
                <w:sz w:val="28"/>
                <w:lang w:val="kk-KZ"/>
              </w:rPr>
              <w:t xml:space="preserve"> кіші бөлімі қалдырылған корпорациялық табыс салығын есепке алуға арналған және мынадай шотты қамтиды:</w:t>
            </w:r>
          </w:p>
          <w:p w14:paraId="57547568" w14:textId="40F877E6" w:rsidR="00F02878" w:rsidRPr="00F02878" w:rsidRDefault="00F02878" w:rsidP="00F02878">
            <w:pPr>
              <w:jc w:val="both"/>
              <w:rPr>
                <w:lang w:val="kk-KZ"/>
              </w:rPr>
            </w:pPr>
            <w:r w:rsidRPr="00F02878">
              <w:rPr>
                <w:color w:val="000000"/>
                <w:sz w:val="28"/>
                <w:lang w:val="kk-KZ"/>
              </w:rPr>
              <w:t xml:space="preserve">      2810 </w:t>
            </w:r>
            <w:r>
              <w:rPr>
                <w:color w:val="000000"/>
                <w:sz w:val="28"/>
                <w:lang w:val="kk-KZ"/>
              </w:rPr>
              <w:t>–</w:t>
            </w:r>
            <w:r w:rsidRPr="00F02878">
              <w:rPr>
                <w:color w:val="000000"/>
                <w:sz w:val="28"/>
                <w:lang w:val="kk-KZ"/>
              </w:rPr>
              <w:t xml:space="preserve"> </w:t>
            </w:r>
            <w:r>
              <w:rPr>
                <w:color w:val="000000"/>
                <w:sz w:val="28"/>
                <w:lang w:val="kk-KZ"/>
              </w:rPr>
              <w:t>«</w:t>
            </w:r>
            <w:r w:rsidRPr="00F02878">
              <w:rPr>
                <w:color w:val="000000"/>
                <w:sz w:val="28"/>
                <w:lang w:val="kk-KZ"/>
              </w:rPr>
              <w:t>Корпоративтік табыс салығы бойынша кейінге қалдырылған салықтық активтер</w:t>
            </w:r>
            <w:r>
              <w:rPr>
                <w:color w:val="000000"/>
                <w:sz w:val="28"/>
                <w:lang w:val="kk-KZ"/>
              </w:rPr>
              <w:t>»</w:t>
            </w:r>
            <w:r w:rsidRPr="00F02878">
              <w:rPr>
                <w:color w:val="000000"/>
                <w:sz w:val="28"/>
                <w:lang w:val="kk-KZ"/>
              </w:rPr>
              <w:t>, онда мыналарға:</w:t>
            </w:r>
          </w:p>
          <w:p w14:paraId="5E28FF14" w14:textId="77777777" w:rsidR="00F02878" w:rsidRPr="00F02878" w:rsidRDefault="00F02878" w:rsidP="00F02878">
            <w:pPr>
              <w:jc w:val="both"/>
              <w:rPr>
                <w:lang w:val="kk-KZ"/>
              </w:rPr>
            </w:pPr>
            <w:r w:rsidRPr="00F02878">
              <w:rPr>
                <w:color w:val="000000"/>
                <w:sz w:val="28"/>
                <w:lang w:val="kk-KZ"/>
              </w:rPr>
              <w:t>      шегерілетін мезгілдік айырмаға,</w:t>
            </w:r>
          </w:p>
          <w:p w14:paraId="65CE9C79" w14:textId="77777777" w:rsidR="00F02878" w:rsidRPr="00F02878" w:rsidRDefault="00F02878" w:rsidP="00F02878">
            <w:pPr>
              <w:jc w:val="both"/>
              <w:rPr>
                <w:lang w:val="kk-KZ"/>
              </w:rPr>
            </w:pPr>
            <w:r w:rsidRPr="00F02878">
              <w:rPr>
                <w:color w:val="000000"/>
                <w:sz w:val="28"/>
                <w:lang w:val="kk-KZ"/>
              </w:rPr>
              <w:t>      алдағы кезеңге пайдаланылмаған салық залалдарын көшіруге;</w:t>
            </w:r>
          </w:p>
          <w:p w14:paraId="4255B19D" w14:textId="77777777" w:rsidR="00F02878" w:rsidRPr="00F02878" w:rsidRDefault="00F02878" w:rsidP="00F02878">
            <w:pPr>
              <w:jc w:val="both"/>
              <w:rPr>
                <w:lang w:val="kk-KZ"/>
              </w:rPr>
            </w:pPr>
            <w:r w:rsidRPr="00F02878">
              <w:rPr>
                <w:color w:val="000000"/>
                <w:sz w:val="28"/>
                <w:lang w:val="kk-KZ"/>
              </w:rPr>
              <w:t>      алдағы кезеңге пайдаланылмаған салық кредиттерін көшіруге байланысты алдағы кезеңдерде өтеуге жататын пайдаға арналған салық сомасы есепке алынады.</w:t>
            </w:r>
          </w:p>
          <w:p w14:paraId="46BCCEF5" w14:textId="77777777" w:rsidR="001F2AC6" w:rsidRPr="001E2354" w:rsidRDefault="001F2AC6"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050FBD0A" w14:textId="77777777" w:rsidR="00F02878" w:rsidRPr="00F02878" w:rsidRDefault="00F02878" w:rsidP="00F02878">
            <w:pPr>
              <w:jc w:val="both"/>
              <w:rPr>
                <w:lang w:val="kk-KZ"/>
              </w:rPr>
            </w:pPr>
            <w:bookmarkStart w:id="35" w:name="_Hlk229731967"/>
            <w:r w:rsidRPr="00F02878">
              <w:rPr>
                <w:color w:val="000000"/>
                <w:sz w:val="28"/>
                <w:lang w:val="kk-KZ"/>
              </w:rPr>
              <w:t xml:space="preserve">25. 2800 </w:t>
            </w:r>
            <w:r>
              <w:rPr>
                <w:color w:val="000000"/>
                <w:sz w:val="28"/>
                <w:lang w:val="kk-KZ"/>
              </w:rPr>
              <w:t>–</w:t>
            </w:r>
            <w:r w:rsidRPr="00F02878">
              <w:rPr>
                <w:color w:val="000000"/>
                <w:sz w:val="28"/>
                <w:lang w:val="kk-KZ"/>
              </w:rPr>
              <w:t xml:space="preserve"> </w:t>
            </w:r>
            <w:r>
              <w:rPr>
                <w:color w:val="000000"/>
                <w:sz w:val="28"/>
                <w:lang w:val="kk-KZ"/>
              </w:rPr>
              <w:t>«</w:t>
            </w:r>
            <w:r w:rsidRPr="00F02878">
              <w:rPr>
                <w:color w:val="000000"/>
                <w:sz w:val="28"/>
                <w:lang w:val="kk-KZ"/>
              </w:rPr>
              <w:t>Кейінге қалдырылған салықтық активтер</w:t>
            </w:r>
            <w:r>
              <w:rPr>
                <w:color w:val="000000"/>
                <w:sz w:val="28"/>
                <w:lang w:val="kk-KZ"/>
              </w:rPr>
              <w:t>»</w:t>
            </w:r>
            <w:r w:rsidRPr="00F02878">
              <w:rPr>
                <w:color w:val="000000"/>
                <w:sz w:val="28"/>
                <w:lang w:val="kk-KZ"/>
              </w:rPr>
              <w:t xml:space="preserve"> кіші бөлімі қалдырылған корпорациялық табыс салығын есепке алуға арналған және мынадай шотты қамтиды:</w:t>
            </w:r>
          </w:p>
          <w:p w14:paraId="47D3E480" w14:textId="77777777" w:rsidR="00F02878" w:rsidRPr="00F02878" w:rsidRDefault="00F02878" w:rsidP="00F02878">
            <w:pPr>
              <w:jc w:val="both"/>
              <w:rPr>
                <w:lang w:val="kk-KZ"/>
              </w:rPr>
            </w:pPr>
            <w:r w:rsidRPr="00F02878">
              <w:rPr>
                <w:color w:val="000000"/>
                <w:sz w:val="28"/>
                <w:lang w:val="kk-KZ"/>
              </w:rPr>
              <w:t xml:space="preserve">      2810 </w:t>
            </w:r>
            <w:r>
              <w:rPr>
                <w:color w:val="000000"/>
                <w:sz w:val="28"/>
                <w:lang w:val="kk-KZ"/>
              </w:rPr>
              <w:t>–</w:t>
            </w:r>
            <w:r w:rsidRPr="00F02878">
              <w:rPr>
                <w:color w:val="000000"/>
                <w:sz w:val="28"/>
                <w:lang w:val="kk-KZ"/>
              </w:rPr>
              <w:t xml:space="preserve"> </w:t>
            </w:r>
            <w:r>
              <w:rPr>
                <w:color w:val="000000"/>
                <w:sz w:val="28"/>
                <w:lang w:val="kk-KZ"/>
              </w:rPr>
              <w:t>«</w:t>
            </w:r>
            <w:r w:rsidRPr="00F02878">
              <w:rPr>
                <w:color w:val="000000"/>
                <w:sz w:val="28"/>
                <w:lang w:val="kk-KZ"/>
              </w:rPr>
              <w:t>Корпоративтік табыс салығы бойынша кейінге қалдырылған салықтық активтер</w:t>
            </w:r>
            <w:r>
              <w:rPr>
                <w:color w:val="000000"/>
                <w:sz w:val="28"/>
                <w:lang w:val="kk-KZ"/>
              </w:rPr>
              <w:t>»</w:t>
            </w:r>
            <w:r w:rsidRPr="00F02878">
              <w:rPr>
                <w:color w:val="000000"/>
                <w:sz w:val="28"/>
                <w:lang w:val="kk-KZ"/>
              </w:rPr>
              <w:t>, онда мыналарға:</w:t>
            </w:r>
          </w:p>
          <w:p w14:paraId="26F1E15C" w14:textId="77777777" w:rsidR="00F02878" w:rsidRPr="00F02878" w:rsidRDefault="00F02878" w:rsidP="00F02878">
            <w:pPr>
              <w:jc w:val="both"/>
              <w:rPr>
                <w:lang w:val="kk-KZ"/>
              </w:rPr>
            </w:pPr>
            <w:r w:rsidRPr="00F02878">
              <w:rPr>
                <w:color w:val="000000"/>
                <w:sz w:val="28"/>
                <w:lang w:val="kk-KZ"/>
              </w:rPr>
              <w:t>      шегерілетін мезгілдік айырмаға,</w:t>
            </w:r>
          </w:p>
          <w:p w14:paraId="285F5E9D" w14:textId="77777777" w:rsidR="00F02878" w:rsidRPr="00F02878" w:rsidRDefault="00F02878" w:rsidP="00F02878">
            <w:pPr>
              <w:jc w:val="both"/>
              <w:rPr>
                <w:lang w:val="kk-KZ"/>
              </w:rPr>
            </w:pPr>
            <w:r w:rsidRPr="00F02878">
              <w:rPr>
                <w:color w:val="000000"/>
                <w:sz w:val="28"/>
                <w:lang w:val="kk-KZ"/>
              </w:rPr>
              <w:t>      алдағы кезеңге пайдаланылмаған салық залалдарын көшіруге;</w:t>
            </w:r>
          </w:p>
          <w:p w14:paraId="6DBD7EDB" w14:textId="77777777" w:rsidR="00F02878" w:rsidRPr="00F02878" w:rsidRDefault="00F02878" w:rsidP="00F02878">
            <w:pPr>
              <w:jc w:val="both"/>
              <w:rPr>
                <w:lang w:val="kk-KZ"/>
              </w:rPr>
            </w:pPr>
            <w:r w:rsidRPr="00F02878">
              <w:rPr>
                <w:color w:val="000000"/>
                <w:sz w:val="28"/>
                <w:lang w:val="kk-KZ"/>
              </w:rPr>
              <w:t>      алдағы кезеңге пайдаланылмаған салық кредиттерін көшіруге байланысты алдағы кезеңдерде өтеуге жататын пайдаға арналған салық сомасы есепке алынады.</w:t>
            </w:r>
          </w:p>
          <w:bookmarkEnd w:id="35"/>
          <w:p w14:paraId="545C69B0" w14:textId="77777777" w:rsidR="001F2AC6" w:rsidRDefault="001F2AC6"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84F7939" w14:textId="55E89086" w:rsidR="001F2AC6" w:rsidRDefault="00F02878" w:rsidP="00525B7C">
            <w:pPr>
              <w:jc w:val="both"/>
              <w:rPr>
                <w:bCs/>
                <w:sz w:val="28"/>
                <w:szCs w:val="28"/>
                <w:lang w:val="kk-KZ"/>
              </w:rPr>
            </w:pPr>
            <w:r>
              <w:rPr>
                <w:bCs/>
                <w:sz w:val="28"/>
                <w:szCs w:val="28"/>
                <w:lang w:val="kk-KZ"/>
              </w:rPr>
              <w:t>Өзгерістер енгізілмейді</w:t>
            </w:r>
          </w:p>
        </w:tc>
      </w:tr>
      <w:tr w:rsidR="001F2AC6" w:rsidRPr="008F65E6" w14:paraId="79F916DC"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C2AF49F" w14:textId="2C2D2AF5" w:rsidR="001F2AC6" w:rsidRPr="00C6204B" w:rsidRDefault="00AB083F" w:rsidP="00525B7C">
            <w:pPr>
              <w:tabs>
                <w:tab w:val="left" w:pos="590"/>
              </w:tabs>
              <w:jc w:val="both"/>
              <w:rPr>
                <w:bCs/>
                <w:sz w:val="28"/>
                <w:szCs w:val="28"/>
                <w:lang w:val="kk-KZ"/>
              </w:rPr>
            </w:pPr>
            <w:r>
              <w:rPr>
                <w:bCs/>
                <w:sz w:val="28"/>
                <w:szCs w:val="28"/>
                <w:lang w:val="kk-KZ"/>
              </w:rPr>
              <w:t>31</w:t>
            </w:r>
          </w:p>
        </w:tc>
        <w:tc>
          <w:tcPr>
            <w:tcW w:w="1275" w:type="dxa"/>
            <w:tcBorders>
              <w:top w:val="single" w:sz="4" w:space="0" w:color="auto"/>
              <w:left w:val="single" w:sz="4" w:space="0" w:color="auto"/>
              <w:bottom w:val="single" w:sz="4" w:space="0" w:color="auto"/>
              <w:right w:val="single" w:sz="4" w:space="0" w:color="auto"/>
            </w:tcBorders>
          </w:tcPr>
          <w:p w14:paraId="66F735A7" w14:textId="7DFA30AF" w:rsidR="001F2AC6" w:rsidRPr="00AB083F" w:rsidRDefault="00AB083F"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26-тармақ</w:t>
            </w:r>
          </w:p>
        </w:tc>
        <w:tc>
          <w:tcPr>
            <w:tcW w:w="4962" w:type="dxa"/>
            <w:tcBorders>
              <w:top w:val="single" w:sz="4" w:space="0" w:color="auto"/>
              <w:left w:val="single" w:sz="4" w:space="0" w:color="auto"/>
              <w:bottom w:val="single" w:sz="4" w:space="0" w:color="auto"/>
              <w:right w:val="single" w:sz="4" w:space="0" w:color="auto"/>
            </w:tcBorders>
          </w:tcPr>
          <w:p w14:paraId="61A690D9" w14:textId="407389A1" w:rsidR="00AB083F" w:rsidRPr="00AB083F" w:rsidRDefault="00AB083F" w:rsidP="00AB083F">
            <w:pPr>
              <w:jc w:val="both"/>
              <w:rPr>
                <w:lang w:val="kk-KZ"/>
              </w:rPr>
            </w:pPr>
            <w:r w:rsidRPr="00AB083F">
              <w:rPr>
                <w:color w:val="000000"/>
                <w:sz w:val="28"/>
                <w:lang w:val="kk-KZ"/>
              </w:rPr>
              <w:t xml:space="preserve">26. 2900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Өзге ұзақ мерзімді активтер</w:t>
            </w:r>
            <w:r>
              <w:rPr>
                <w:color w:val="000000"/>
                <w:sz w:val="28"/>
                <w:lang w:val="kk-KZ"/>
              </w:rPr>
              <w:t>»</w:t>
            </w:r>
            <w:r w:rsidRPr="00AB083F">
              <w:rPr>
                <w:color w:val="000000"/>
                <w:sz w:val="28"/>
                <w:lang w:val="kk-KZ"/>
              </w:rPr>
              <w:t xml:space="preserve"> кіші бөлімі алдыңғы кіші бөлімдерде көрсетілмеген өзге ұзақ мерзімді активтерді есепке алуға арналған.</w:t>
            </w:r>
          </w:p>
          <w:p w14:paraId="4E0FB138" w14:textId="77777777" w:rsidR="00AB083F" w:rsidRPr="00AB083F" w:rsidRDefault="00AB083F" w:rsidP="00AB083F">
            <w:pPr>
              <w:jc w:val="both"/>
              <w:rPr>
                <w:lang w:val="kk-KZ"/>
              </w:rPr>
            </w:pPr>
            <w:r w:rsidRPr="00AB083F">
              <w:rPr>
                <w:color w:val="000000"/>
                <w:sz w:val="28"/>
                <w:lang w:val="kk-KZ"/>
              </w:rPr>
              <w:t>      Осы кіші бөлім мынадай шоттардың топтарын қамтиды:</w:t>
            </w:r>
          </w:p>
          <w:p w14:paraId="4B0E89C2" w14:textId="0CBD764E" w:rsidR="00AB083F" w:rsidRPr="00AB083F" w:rsidRDefault="00AB083F" w:rsidP="00AB083F">
            <w:pPr>
              <w:jc w:val="both"/>
              <w:rPr>
                <w:lang w:val="kk-KZ"/>
              </w:rPr>
            </w:pPr>
            <w:r w:rsidRPr="00AB083F">
              <w:rPr>
                <w:color w:val="000000"/>
                <w:sz w:val="28"/>
                <w:lang w:val="kk-KZ"/>
              </w:rPr>
              <w:t xml:space="preserve">      2910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Берілген ұзақ мерзімді аванстар</w:t>
            </w:r>
            <w:r>
              <w:rPr>
                <w:color w:val="000000"/>
                <w:sz w:val="28"/>
                <w:lang w:val="kk-KZ"/>
              </w:rPr>
              <w:t>»</w:t>
            </w:r>
            <w:r w:rsidRPr="00AB083F">
              <w:rPr>
                <w:color w:val="000000"/>
                <w:sz w:val="28"/>
                <w:lang w:val="kk-KZ"/>
              </w:rPr>
              <w:t xml:space="preserve">, мұнда активтерді беруге берілген, сондай-ақ тапсырысшылардан ішінара дайын өнімге, көрсетілетін қызметтерге </w:t>
            </w:r>
            <w:r w:rsidRPr="00AB083F">
              <w:rPr>
                <w:color w:val="000000"/>
                <w:sz w:val="28"/>
                <w:lang w:val="kk-KZ"/>
              </w:rPr>
              <w:lastRenderedPageBreak/>
              <w:t>мерзімі бір жылдан асатын аванстар және өзге берілген ұзақ мерзімді аванстар есепке алынады;</w:t>
            </w:r>
          </w:p>
          <w:p w14:paraId="07C7BE35" w14:textId="039A09C2" w:rsidR="00AB083F" w:rsidRPr="00AB083F" w:rsidRDefault="00AB083F" w:rsidP="00AB083F">
            <w:pPr>
              <w:jc w:val="both"/>
              <w:rPr>
                <w:lang w:val="kk-KZ"/>
              </w:rPr>
            </w:pPr>
            <w:r w:rsidRPr="00AB083F">
              <w:rPr>
                <w:color w:val="000000"/>
                <w:sz w:val="28"/>
                <w:lang w:val="kk-KZ"/>
              </w:rPr>
              <w:t xml:space="preserve">      2920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Алдағы кезеңдердің шығыстары</w:t>
            </w:r>
            <w:r>
              <w:rPr>
                <w:color w:val="000000"/>
                <w:sz w:val="28"/>
                <w:lang w:val="kk-KZ"/>
              </w:rPr>
              <w:t>»</w:t>
            </w:r>
            <w:r w:rsidRPr="00AB083F">
              <w:rPr>
                <w:color w:val="000000"/>
                <w:sz w:val="28"/>
                <w:lang w:val="kk-KZ"/>
              </w:rPr>
              <w:t>, мұнда қазіргі есепті кезеңде жүргізілген, бірақ алдағы есепті кезеңдерге жататын шығыстар есепке алынады;</w:t>
            </w:r>
          </w:p>
          <w:p w14:paraId="14D8ABDB" w14:textId="5A943F43" w:rsidR="00AB083F" w:rsidRPr="00AB083F" w:rsidRDefault="00AB083F" w:rsidP="00AB083F">
            <w:pPr>
              <w:jc w:val="both"/>
              <w:rPr>
                <w:lang w:val="kk-KZ"/>
              </w:rPr>
            </w:pPr>
            <w:r w:rsidRPr="00AB083F">
              <w:rPr>
                <w:color w:val="000000"/>
                <w:sz w:val="28"/>
                <w:lang w:val="kk-KZ"/>
              </w:rPr>
              <w:t xml:space="preserve">      2930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Аяқталмаған құрылыс</w:t>
            </w:r>
            <w:r>
              <w:rPr>
                <w:color w:val="000000"/>
                <w:sz w:val="28"/>
                <w:lang w:val="kk-KZ"/>
              </w:rPr>
              <w:t>»</w:t>
            </w:r>
            <w:r w:rsidRPr="00AB083F">
              <w:rPr>
                <w:color w:val="000000"/>
                <w:sz w:val="28"/>
                <w:lang w:val="kk-KZ"/>
              </w:rPr>
              <w:t>, мұнда аяқталмаған құрылыс бойынша шығындар есепке алынады, мысалы:</w:t>
            </w:r>
          </w:p>
          <w:p w14:paraId="5745B7AA" w14:textId="77777777" w:rsidR="00AB083F" w:rsidRPr="00AB083F" w:rsidRDefault="00AB083F" w:rsidP="00AB083F">
            <w:pPr>
              <w:jc w:val="both"/>
              <w:rPr>
                <w:lang w:val="kk-KZ"/>
              </w:rPr>
            </w:pPr>
            <w:r w:rsidRPr="00AB083F">
              <w:rPr>
                <w:color w:val="000000"/>
                <w:sz w:val="28"/>
                <w:lang w:val="kk-KZ"/>
              </w:rPr>
              <w:t>      негізгі құралдарды салуға байланысты;</w:t>
            </w:r>
          </w:p>
          <w:p w14:paraId="28A3DD0F" w14:textId="77777777" w:rsidR="00AB083F" w:rsidRPr="00AB083F" w:rsidRDefault="00AB083F" w:rsidP="00AB083F">
            <w:pPr>
              <w:jc w:val="both"/>
              <w:rPr>
                <w:lang w:val="kk-KZ"/>
              </w:rPr>
            </w:pPr>
            <w:r w:rsidRPr="00AB083F">
              <w:rPr>
                <w:color w:val="000000"/>
                <w:sz w:val="28"/>
                <w:lang w:val="kk-KZ"/>
              </w:rPr>
              <w:t>      келешекте жылжымайтын мүлікке инвестиция ретінде пайдалану болжанатын объектінің құрылысымен байланысты шығындар;</w:t>
            </w:r>
          </w:p>
          <w:p w14:paraId="31645C4C" w14:textId="085A90F2" w:rsidR="00AB083F" w:rsidRPr="00AB083F" w:rsidRDefault="00AB083F" w:rsidP="00AB083F">
            <w:pPr>
              <w:jc w:val="both"/>
              <w:rPr>
                <w:lang w:val="kk-KZ"/>
              </w:rPr>
            </w:pPr>
            <w:r w:rsidRPr="00AB083F">
              <w:rPr>
                <w:color w:val="000000"/>
                <w:sz w:val="28"/>
                <w:lang w:val="kk-KZ"/>
              </w:rPr>
              <w:t xml:space="preserve">      2940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ұзақ мерзімді активтер</w:t>
            </w:r>
            <w:r>
              <w:rPr>
                <w:color w:val="000000"/>
                <w:sz w:val="28"/>
                <w:lang w:val="kk-KZ"/>
              </w:rPr>
              <w:t>»</w:t>
            </w:r>
            <w:r w:rsidRPr="00AB083F">
              <w:rPr>
                <w:color w:val="000000"/>
                <w:sz w:val="28"/>
                <w:lang w:val="kk-KZ"/>
              </w:rPr>
              <w:t>, мұнда сатып алушылармен жасалған шарттар бойынша активтер есепке алынады;</w:t>
            </w:r>
          </w:p>
          <w:p w14:paraId="72358CE6" w14:textId="18DA6858" w:rsidR="00AB083F" w:rsidRPr="00AB083F" w:rsidRDefault="00AB083F" w:rsidP="00AB083F">
            <w:pPr>
              <w:jc w:val="both"/>
              <w:rPr>
                <w:lang w:val="kk-KZ"/>
              </w:rPr>
            </w:pPr>
            <w:r w:rsidRPr="00AB083F">
              <w:rPr>
                <w:color w:val="000000"/>
                <w:sz w:val="28"/>
                <w:lang w:val="kk-KZ"/>
              </w:rPr>
              <w:t xml:space="preserve">      2950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ұзақ мерзімді активтердің құнсыздануынан болатын шығындарға арналған бағалау резерві</w:t>
            </w:r>
            <w:r>
              <w:rPr>
                <w:color w:val="000000"/>
                <w:sz w:val="28"/>
                <w:lang w:val="kk-KZ"/>
              </w:rPr>
              <w:t>»</w:t>
            </w:r>
            <w:r w:rsidRPr="00AB083F">
              <w:rPr>
                <w:color w:val="000000"/>
                <w:sz w:val="28"/>
                <w:lang w:val="kk-KZ"/>
              </w:rPr>
              <w:t>, мұнда сатып алушылармен жасалған шарттар бойынша ұзақ мерзімді активтердің құнсыздануынан болатын шығындарға арналған бағалау резервтері есепке алынады;</w:t>
            </w:r>
          </w:p>
          <w:p w14:paraId="0B6B43BA" w14:textId="44B15F40" w:rsidR="00AB083F" w:rsidRPr="00AB083F" w:rsidRDefault="00AB083F" w:rsidP="00AB083F">
            <w:pPr>
              <w:jc w:val="both"/>
              <w:rPr>
                <w:lang w:val="kk-KZ"/>
              </w:rPr>
            </w:pPr>
            <w:r w:rsidRPr="00AB083F">
              <w:rPr>
                <w:color w:val="000000"/>
                <w:sz w:val="28"/>
                <w:lang w:val="kk-KZ"/>
              </w:rPr>
              <w:lastRenderedPageBreak/>
              <w:t xml:space="preserve">      2960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w:t>
            </w:r>
            <w:r>
              <w:rPr>
                <w:color w:val="000000"/>
                <w:sz w:val="28"/>
                <w:lang w:val="kk-KZ"/>
              </w:rPr>
              <w:t>»</w:t>
            </w:r>
            <w:r w:rsidRPr="00AB083F">
              <w:rPr>
                <w:color w:val="000000"/>
                <w:sz w:val="28"/>
                <w:lang w:val="kk-KZ"/>
              </w:rPr>
              <w:t>, мұнда сатып алушылармен жасалған шарттар бойынша шығындар есепке алынады;</w:t>
            </w:r>
          </w:p>
          <w:p w14:paraId="2D11E6E7" w14:textId="25759482" w:rsidR="00AB083F" w:rsidRPr="00AB083F" w:rsidRDefault="00AB083F" w:rsidP="00AB083F">
            <w:pPr>
              <w:jc w:val="both"/>
              <w:rPr>
                <w:lang w:val="kk-KZ"/>
              </w:rPr>
            </w:pPr>
            <w:r w:rsidRPr="00AB083F">
              <w:rPr>
                <w:color w:val="000000"/>
                <w:sz w:val="28"/>
                <w:lang w:val="kk-KZ"/>
              </w:rPr>
              <w:t xml:space="preserve">      2970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 амортизациясы</w:t>
            </w:r>
            <w:r>
              <w:rPr>
                <w:color w:val="000000"/>
                <w:sz w:val="28"/>
                <w:lang w:val="kk-KZ"/>
              </w:rPr>
              <w:t>»</w:t>
            </w:r>
            <w:r w:rsidRPr="00AB083F">
              <w:rPr>
                <w:color w:val="000000"/>
                <w:sz w:val="28"/>
                <w:lang w:val="kk-KZ"/>
              </w:rPr>
              <w:t>, мұнда шарттар бойынша шығындар амортизациясының сомасы есепке алынады;</w:t>
            </w:r>
          </w:p>
          <w:p w14:paraId="22D3E577" w14:textId="0D90268A" w:rsidR="00AB083F" w:rsidRPr="00AB083F" w:rsidRDefault="00AB083F" w:rsidP="00AB083F">
            <w:pPr>
              <w:jc w:val="both"/>
              <w:rPr>
                <w:lang w:val="kk-KZ"/>
              </w:rPr>
            </w:pPr>
            <w:r w:rsidRPr="00AB083F">
              <w:rPr>
                <w:color w:val="000000"/>
                <w:sz w:val="28"/>
                <w:lang w:val="kk-KZ"/>
              </w:rPr>
              <w:t xml:space="preserve">      2980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шығындардың құнсыздануынан болатын шығындарға арналған бағалау резерві</w:t>
            </w:r>
            <w:r>
              <w:rPr>
                <w:color w:val="000000"/>
                <w:sz w:val="28"/>
                <w:lang w:val="kk-KZ"/>
              </w:rPr>
              <w:t>»</w:t>
            </w:r>
            <w:r w:rsidRPr="00AB083F">
              <w:rPr>
                <w:color w:val="000000"/>
                <w:sz w:val="28"/>
                <w:lang w:val="kk-KZ"/>
              </w:rPr>
              <w:t>, мұнда шарттар бойынша шығындардың құнсыздануынан болатын шығындарға арналған бағалау резервтері есепке алынады;</w:t>
            </w:r>
          </w:p>
          <w:p w14:paraId="3616CCE4" w14:textId="454DB9D7" w:rsidR="00AB083F" w:rsidRPr="00AB083F" w:rsidRDefault="00AB083F" w:rsidP="00AB083F">
            <w:pPr>
              <w:jc w:val="both"/>
              <w:rPr>
                <w:lang w:val="kk-KZ"/>
              </w:rPr>
            </w:pPr>
            <w:r w:rsidRPr="00AB083F">
              <w:rPr>
                <w:color w:val="000000"/>
                <w:sz w:val="28"/>
                <w:lang w:val="kk-KZ"/>
              </w:rPr>
              <w:t xml:space="preserve">      2990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Өзге ұзақ мерзімді активтер</w:t>
            </w:r>
            <w:r>
              <w:rPr>
                <w:color w:val="000000"/>
                <w:sz w:val="28"/>
                <w:lang w:val="kk-KZ"/>
              </w:rPr>
              <w:t>»</w:t>
            </w:r>
            <w:r w:rsidRPr="00AB083F">
              <w:rPr>
                <w:color w:val="000000"/>
                <w:sz w:val="28"/>
                <w:lang w:val="kk-KZ"/>
              </w:rPr>
              <w:t>, мұнда алдыңғы топтарда көрсетілмеген ұзақ мерзімді активтердің өзге топтары есепке алынады.</w:t>
            </w:r>
          </w:p>
          <w:p w14:paraId="34D222DB" w14:textId="77777777" w:rsidR="001F2AC6" w:rsidRPr="00AB083F" w:rsidRDefault="001F2AC6"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4C9AD91" w14:textId="77777777" w:rsidR="007A6E00" w:rsidRPr="00AB083F" w:rsidRDefault="007A6E00" w:rsidP="007A6E00">
            <w:pPr>
              <w:jc w:val="both"/>
              <w:rPr>
                <w:lang w:val="kk-KZ"/>
              </w:rPr>
            </w:pPr>
            <w:bookmarkStart w:id="36" w:name="_Hlk229731978"/>
            <w:r w:rsidRPr="00AB083F">
              <w:rPr>
                <w:color w:val="000000"/>
                <w:sz w:val="28"/>
                <w:lang w:val="kk-KZ"/>
              </w:rPr>
              <w:lastRenderedPageBreak/>
              <w:t xml:space="preserve">26. 2900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Өзге ұзақ мерзімді активтер</w:t>
            </w:r>
            <w:r>
              <w:rPr>
                <w:color w:val="000000"/>
                <w:sz w:val="28"/>
                <w:lang w:val="kk-KZ"/>
              </w:rPr>
              <w:t>»</w:t>
            </w:r>
            <w:r w:rsidRPr="00AB083F">
              <w:rPr>
                <w:color w:val="000000"/>
                <w:sz w:val="28"/>
                <w:lang w:val="kk-KZ"/>
              </w:rPr>
              <w:t xml:space="preserve"> кіші бөлімі алдыңғы кіші бөлімдерде көрсетілмеген өзге ұзақ мерзімді активтерді есепке алуға арналған.</w:t>
            </w:r>
          </w:p>
          <w:p w14:paraId="68145E14" w14:textId="77777777" w:rsidR="007A6E00" w:rsidRPr="00AB083F" w:rsidRDefault="007A6E00" w:rsidP="007A6E00">
            <w:pPr>
              <w:jc w:val="both"/>
              <w:rPr>
                <w:lang w:val="kk-KZ"/>
              </w:rPr>
            </w:pPr>
            <w:r w:rsidRPr="00AB083F">
              <w:rPr>
                <w:color w:val="000000"/>
                <w:sz w:val="28"/>
                <w:lang w:val="kk-KZ"/>
              </w:rPr>
              <w:t>      Осы кіші бөлім мынадай шоттардың топтарын қамтиды:</w:t>
            </w:r>
          </w:p>
          <w:p w14:paraId="706A0D43" w14:textId="77777777" w:rsidR="007A6E00" w:rsidRPr="00AB083F" w:rsidRDefault="007A6E00" w:rsidP="007A6E00">
            <w:pPr>
              <w:jc w:val="both"/>
              <w:rPr>
                <w:lang w:val="kk-KZ"/>
              </w:rPr>
            </w:pPr>
            <w:r w:rsidRPr="00AB083F">
              <w:rPr>
                <w:color w:val="000000"/>
                <w:sz w:val="28"/>
                <w:lang w:val="kk-KZ"/>
              </w:rPr>
              <w:t xml:space="preserve">      2910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Берілген ұзақ мерзімді аванстар</w:t>
            </w:r>
            <w:r>
              <w:rPr>
                <w:color w:val="000000"/>
                <w:sz w:val="28"/>
                <w:lang w:val="kk-KZ"/>
              </w:rPr>
              <w:t>»</w:t>
            </w:r>
            <w:r w:rsidRPr="00AB083F">
              <w:rPr>
                <w:color w:val="000000"/>
                <w:sz w:val="28"/>
                <w:lang w:val="kk-KZ"/>
              </w:rPr>
              <w:t xml:space="preserve">, мұнда активтерді беруге берілген, сондай-ақ тапсырысшылардан ішінара дайын өнімге, көрсетілетін қызметтерге мерзімі бір жылдан асатын </w:t>
            </w:r>
            <w:r w:rsidRPr="00AB083F">
              <w:rPr>
                <w:color w:val="000000"/>
                <w:sz w:val="28"/>
                <w:lang w:val="kk-KZ"/>
              </w:rPr>
              <w:lastRenderedPageBreak/>
              <w:t>аванстар және өзге берілген ұзақ мерзімді аванстар есепке алынады;</w:t>
            </w:r>
          </w:p>
          <w:p w14:paraId="2F8BC80A" w14:textId="77777777" w:rsidR="007A6E00" w:rsidRPr="00AB083F" w:rsidRDefault="007A6E00" w:rsidP="007A6E00">
            <w:pPr>
              <w:jc w:val="both"/>
              <w:rPr>
                <w:lang w:val="kk-KZ"/>
              </w:rPr>
            </w:pPr>
            <w:r w:rsidRPr="00AB083F">
              <w:rPr>
                <w:color w:val="000000"/>
                <w:sz w:val="28"/>
                <w:lang w:val="kk-KZ"/>
              </w:rPr>
              <w:t xml:space="preserve">      2920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Алдағы кезеңдердің шығыстары</w:t>
            </w:r>
            <w:r>
              <w:rPr>
                <w:color w:val="000000"/>
                <w:sz w:val="28"/>
                <w:lang w:val="kk-KZ"/>
              </w:rPr>
              <w:t>»</w:t>
            </w:r>
            <w:r w:rsidRPr="00AB083F">
              <w:rPr>
                <w:color w:val="000000"/>
                <w:sz w:val="28"/>
                <w:lang w:val="kk-KZ"/>
              </w:rPr>
              <w:t>, мұнда қазіргі есепті кезеңде жүргізілген, бірақ алдағы есепті кезеңдерге жататын шығыстар есепке алынады;</w:t>
            </w:r>
          </w:p>
          <w:p w14:paraId="2085F57C" w14:textId="77777777" w:rsidR="007A6E00" w:rsidRPr="00AB083F" w:rsidRDefault="007A6E00" w:rsidP="007A6E00">
            <w:pPr>
              <w:jc w:val="both"/>
              <w:rPr>
                <w:lang w:val="kk-KZ"/>
              </w:rPr>
            </w:pPr>
            <w:r w:rsidRPr="00AB083F">
              <w:rPr>
                <w:color w:val="000000"/>
                <w:sz w:val="28"/>
                <w:lang w:val="kk-KZ"/>
              </w:rPr>
              <w:t xml:space="preserve">      2930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Аяқталмаған құрылыс</w:t>
            </w:r>
            <w:r>
              <w:rPr>
                <w:color w:val="000000"/>
                <w:sz w:val="28"/>
                <w:lang w:val="kk-KZ"/>
              </w:rPr>
              <w:t>»</w:t>
            </w:r>
            <w:r w:rsidRPr="00AB083F">
              <w:rPr>
                <w:color w:val="000000"/>
                <w:sz w:val="28"/>
                <w:lang w:val="kk-KZ"/>
              </w:rPr>
              <w:t>, мұнда аяқталмаған құрылыс бойынша шығындар есепке алынады, мысалы:</w:t>
            </w:r>
          </w:p>
          <w:p w14:paraId="4E276552" w14:textId="77777777" w:rsidR="007A6E00" w:rsidRPr="00AB083F" w:rsidRDefault="007A6E00" w:rsidP="007A6E00">
            <w:pPr>
              <w:jc w:val="both"/>
              <w:rPr>
                <w:lang w:val="kk-KZ"/>
              </w:rPr>
            </w:pPr>
            <w:r w:rsidRPr="00AB083F">
              <w:rPr>
                <w:color w:val="000000"/>
                <w:sz w:val="28"/>
                <w:lang w:val="kk-KZ"/>
              </w:rPr>
              <w:t>      негізгі құралдарды салуға байланысты;</w:t>
            </w:r>
          </w:p>
          <w:p w14:paraId="5866DB5F" w14:textId="77777777" w:rsidR="007A6E00" w:rsidRPr="00AB083F" w:rsidRDefault="007A6E00" w:rsidP="007A6E00">
            <w:pPr>
              <w:jc w:val="both"/>
              <w:rPr>
                <w:lang w:val="kk-KZ"/>
              </w:rPr>
            </w:pPr>
            <w:r w:rsidRPr="00AB083F">
              <w:rPr>
                <w:color w:val="000000"/>
                <w:sz w:val="28"/>
                <w:lang w:val="kk-KZ"/>
              </w:rPr>
              <w:t>      келешекте жылжымайтын мүлікке инвестиция ретінде пайдалану болжанатын объектінің құрылысымен байланысты шығындар;</w:t>
            </w:r>
          </w:p>
          <w:p w14:paraId="7CFAAA84" w14:textId="77777777" w:rsidR="007A6E00" w:rsidRPr="00AB083F" w:rsidRDefault="007A6E00" w:rsidP="007A6E00">
            <w:pPr>
              <w:jc w:val="both"/>
              <w:rPr>
                <w:lang w:val="kk-KZ"/>
              </w:rPr>
            </w:pPr>
            <w:r w:rsidRPr="00AB083F">
              <w:rPr>
                <w:color w:val="000000"/>
                <w:sz w:val="28"/>
                <w:lang w:val="kk-KZ"/>
              </w:rPr>
              <w:t xml:space="preserve">      2940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ұзақ мерзімді активтер</w:t>
            </w:r>
            <w:r>
              <w:rPr>
                <w:color w:val="000000"/>
                <w:sz w:val="28"/>
                <w:lang w:val="kk-KZ"/>
              </w:rPr>
              <w:t>»</w:t>
            </w:r>
            <w:r w:rsidRPr="00AB083F">
              <w:rPr>
                <w:color w:val="000000"/>
                <w:sz w:val="28"/>
                <w:lang w:val="kk-KZ"/>
              </w:rPr>
              <w:t>, мұнда сатып алушылармен жасалған шарттар бойынша активтер есепке алынады;</w:t>
            </w:r>
          </w:p>
          <w:p w14:paraId="376C9672" w14:textId="77777777" w:rsidR="007A6E00" w:rsidRPr="00AB083F" w:rsidRDefault="007A6E00" w:rsidP="007A6E00">
            <w:pPr>
              <w:jc w:val="both"/>
              <w:rPr>
                <w:lang w:val="kk-KZ"/>
              </w:rPr>
            </w:pPr>
            <w:r w:rsidRPr="00AB083F">
              <w:rPr>
                <w:color w:val="000000"/>
                <w:sz w:val="28"/>
                <w:lang w:val="kk-KZ"/>
              </w:rPr>
              <w:t xml:space="preserve">      2950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ұзақ мерзімді активтердің құнсыздануынан болатын шығындарға арналған бағалау резерві</w:t>
            </w:r>
            <w:r>
              <w:rPr>
                <w:color w:val="000000"/>
                <w:sz w:val="28"/>
                <w:lang w:val="kk-KZ"/>
              </w:rPr>
              <w:t>»</w:t>
            </w:r>
            <w:r w:rsidRPr="00AB083F">
              <w:rPr>
                <w:color w:val="000000"/>
                <w:sz w:val="28"/>
                <w:lang w:val="kk-KZ"/>
              </w:rPr>
              <w:t>, мұнда сатып алушылармен жасалған шарттар бойынша ұзақ мерзімді активтердің құнсыздануынан болатын шығындарға арналған бағалау резервтері есепке алынады;</w:t>
            </w:r>
          </w:p>
          <w:p w14:paraId="5BD45D11" w14:textId="77777777" w:rsidR="007A6E00" w:rsidRPr="00AB083F" w:rsidRDefault="007A6E00" w:rsidP="007A6E00">
            <w:pPr>
              <w:jc w:val="both"/>
              <w:rPr>
                <w:lang w:val="kk-KZ"/>
              </w:rPr>
            </w:pPr>
            <w:r w:rsidRPr="00AB083F">
              <w:rPr>
                <w:color w:val="000000"/>
                <w:sz w:val="28"/>
                <w:lang w:val="kk-KZ"/>
              </w:rPr>
              <w:t xml:space="preserve">      2960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w:t>
            </w:r>
            <w:r>
              <w:rPr>
                <w:color w:val="000000"/>
                <w:sz w:val="28"/>
                <w:lang w:val="kk-KZ"/>
              </w:rPr>
              <w:t>»</w:t>
            </w:r>
            <w:r w:rsidRPr="00AB083F">
              <w:rPr>
                <w:color w:val="000000"/>
                <w:sz w:val="28"/>
                <w:lang w:val="kk-KZ"/>
              </w:rPr>
              <w:t xml:space="preserve">, мұнда сатып алушылармен жасалған </w:t>
            </w:r>
            <w:r w:rsidRPr="00AB083F">
              <w:rPr>
                <w:color w:val="000000"/>
                <w:sz w:val="28"/>
                <w:lang w:val="kk-KZ"/>
              </w:rPr>
              <w:lastRenderedPageBreak/>
              <w:t>шарттар бойынша шығындар есепке алынады;</w:t>
            </w:r>
          </w:p>
          <w:p w14:paraId="7D034437" w14:textId="77777777" w:rsidR="007A6E00" w:rsidRPr="00AB083F" w:rsidRDefault="007A6E00" w:rsidP="007A6E00">
            <w:pPr>
              <w:jc w:val="both"/>
              <w:rPr>
                <w:lang w:val="kk-KZ"/>
              </w:rPr>
            </w:pPr>
            <w:r w:rsidRPr="00AB083F">
              <w:rPr>
                <w:color w:val="000000"/>
                <w:sz w:val="28"/>
                <w:lang w:val="kk-KZ"/>
              </w:rPr>
              <w:t xml:space="preserve">      2970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 амортизациясы</w:t>
            </w:r>
            <w:r>
              <w:rPr>
                <w:color w:val="000000"/>
                <w:sz w:val="28"/>
                <w:lang w:val="kk-KZ"/>
              </w:rPr>
              <w:t>»</w:t>
            </w:r>
            <w:r w:rsidRPr="00AB083F">
              <w:rPr>
                <w:color w:val="000000"/>
                <w:sz w:val="28"/>
                <w:lang w:val="kk-KZ"/>
              </w:rPr>
              <w:t>, мұнда шарттар бойынша шығындар амортизациясының сомасы есепке алынады;</w:t>
            </w:r>
          </w:p>
          <w:p w14:paraId="015CF988" w14:textId="77777777" w:rsidR="007A6E00" w:rsidRPr="00AB083F" w:rsidRDefault="007A6E00" w:rsidP="007A6E00">
            <w:pPr>
              <w:jc w:val="both"/>
              <w:rPr>
                <w:lang w:val="kk-KZ"/>
              </w:rPr>
            </w:pPr>
            <w:r w:rsidRPr="00AB083F">
              <w:rPr>
                <w:color w:val="000000"/>
                <w:sz w:val="28"/>
                <w:lang w:val="kk-KZ"/>
              </w:rPr>
              <w:t xml:space="preserve">      2980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шығындардың құнсыздануынан болатын шығындарға арналған бағалау резерві</w:t>
            </w:r>
            <w:r>
              <w:rPr>
                <w:color w:val="000000"/>
                <w:sz w:val="28"/>
                <w:lang w:val="kk-KZ"/>
              </w:rPr>
              <w:t>»</w:t>
            </w:r>
            <w:r w:rsidRPr="00AB083F">
              <w:rPr>
                <w:color w:val="000000"/>
                <w:sz w:val="28"/>
                <w:lang w:val="kk-KZ"/>
              </w:rPr>
              <w:t>, мұнда шарттар бойынша шығындардың құнсыздануынан болатын шығындарға арналған бағалау резервтері есепке алынады;</w:t>
            </w:r>
          </w:p>
          <w:p w14:paraId="66DD7A25" w14:textId="77777777" w:rsidR="007A6E00" w:rsidRPr="00AB083F" w:rsidRDefault="007A6E00" w:rsidP="007A6E00">
            <w:pPr>
              <w:jc w:val="both"/>
              <w:rPr>
                <w:lang w:val="kk-KZ"/>
              </w:rPr>
            </w:pPr>
            <w:r w:rsidRPr="00AB083F">
              <w:rPr>
                <w:color w:val="000000"/>
                <w:sz w:val="28"/>
                <w:lang w:val="kk-KZ"/>
              </w:rPr>
              <w:t xml:space="preserve">      2990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Өзге ұзақ мерзімді активтер</w:t>
            </w:r>
            <w:r>
              <w:rPr>
                <w:color w:val="000000"/>
                <w:sz w:val="28"/>
                <w:lang w:val="kk-KZ"/>
              </w:rPr>
              <w:t>»</w:t>
            </w:r>
            <w:r w:rsidRPr="00AB083F">
              <w:rPr>
                <w:color w:val="000000"/>
                <w:sz w:val="28"/>
                <w:lang w:val="kk-KZ"/>
              </w:rPr>
              <w:t>, мұнда алдыңғы топтарда көрсетілмеген ұзақ мерзімді активтердің өзге топтары есепке алынады.</w:t>
            </w:r>
          </w:p>
          <w:bookmarkEnd w:id="36"/>
          <w:p w14:paraId="7C900791" w14:textId="77777777" w:rsidR="001F2AC6" w:rsidRDefault="001F2AC6"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C7F47FA" w14:textId="7C6CD7BE" w:rsidR="001F2AC6" w:rsidRDefault="007A6E00" w:rsidP="00525B7C">
            <w:pPr>
              <w:jc w:val="both"/>
              <w:rPr>
                <w:bCs/>
                <w:sz w:val="28"/>
                <w:szCs w:val="28"/>
                <w:lang w:val="kk-KZ"/>
              </w:rPr>
            </w:pPr>
            <w:r>
              <w:rPr>
                <w:bCs/>
                <w:sz w:val="28"/>
                <w:szCs w:val="28"/>
                <w:lang w:val="kk-KZ"/>
              </w:rPr>
              <w:lastRenderedPageBreak/>
              <w:t>Өзгерістер енгізілмейді</w:t>
            </w:r>
          </w:p>
        </w:tc>
      </w:tr>
      <w:tr w:rsidR="001F2AC6" w:rsidRPr="008F65E6" w14:paraId="378AE23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CF185B3" w14:textId="569E09FE" w:rsidR="001F2AC6" w:rsidRPr="00C6204B" w:rsidRDefault="000D5F4A" w:rsidP="00525B7C">
            <w:pPr>
              <w:tabs>
                <w:tab w:val="left" w:pos="590"/>
              </w:tabs>
              <w:jc w:val="both"/>
              <w:rPr>
                <w:bCs/>
                <w:sz w:val="28"/>
                <w:szCs w:val="28"/>
                <w:lang w:val="kk-KZ"/>
              </w:rPr>
            </w:pPr>
            <w:r>
              <w:rPr>
                <w:bCs/>
                <w:sz w:val="28"/>
                <w:szCs w:val="28"/>
                <w:lang w:val="kk-KZ"/>
              </w:rPr>
              <w:lastRenderedPageBreak/>
              <w:t>32</w:t>
            </w:r>
          </w:p>
        </w:tc>
        <w:tc>
          <w:tcPr>
            <w:tcW w:w="1275" w:type="dxa"/>
            <w:tcBorders>
              <w:top w:val="single" w:sz="4" w:space="0" w:color="auto"/>
              <w:left w:val="single" w:sz="4" w:space="0" w:color="auto"/>
              <w:bottom w:val="single" w:sz="4" w:space="0" w:color="auto"/>
              <w:right w:val="single" w:sz="4" w:space="0" w:color="auto"/>
            </w:tcBorders>
          </w:tcPr>
          <w:p w14:paraId="2A6BDC49" w14:textId="212DFBDE" w:rsidR="000D5F4A" w:rsidRPr="000D5F4A" w:rsidRDefault="000D5F4A" w:rsidP="000D5F4A">
            <w:pPr>
              <w:jc w:val="both"/>
              <w:rPr>
                <w:color w:val="000000"/>
                <w:sz w:val="28"/>
                <w:lang w:val="kk-KZ"/>
              </w:rPr>
            </w:pPr>
            <w:r w:rsidRPr="000D5F4A">
              <w:rPr>
                <w:color w:val="000000"/>
                <w:sz w:val="28"/>
                <w:lang w:val="kk-KZ"/>
              </w:rPr>
              <w:t xml:space="preserve">6-тарау. 3 </w:t>
            </w:r>
            <w:r>
              <w:rPr>
                <w:color w:val="000000"/>
                <w:sz w:val="28"/>
                <w:lang w:val="kk-KZ"/>
              </w:rPr>
              <w:t>«</w:t>
            </w:r>
            <w:r w:rsidRPr="000D5F4A">
              <w:rPr>
                <w:color w:val="000000"/>
                <w:sz w:val="28"/>
                <w:lang w:val="kk-KZ"/>
              </w:rPr>
              <w:t>Қысқа мерзімді міндеттемелер</w:t>
            </w:r>
            <w:r>
              <w:rPr>
                <w:color w:val="000000"/>
                <w:sz w:val="28"/>
                <w:lang w:val="kk-KZ"/>
              </w:rPr>
              <w:t>»</w:t>
            </w:r>
            <w:r w:rsidRPr="000D5F4A">
              <w:rPr>
                <w:color w:val="000000"/>
                <w:sz w:val="28"/>
                <w:lang w:val="kk-KZ"/>
              </w:rPr>
              <w:t xml:space="preserve"> бөліміні</w:t>
            </w:r>
            <w:r w:rsidRPr="000D5F4A">
              <w:rPr>
                <w:color w:val="000000"/>
                <w:sz w:val="28"/>
                <w:lang w:val="kk-KZ"/>
              </w:rPr>
              <w:lastRenderedPageBreak/>
              <w:t>ң шоттары</w:t>
            </w:r>
          </w:p>
          <w:p w14:paraId="68A2EFB4" w14:textId="77777777" w:rsidR="001F2AC6" w:rsidRDefault="001F2AC6" w:rsidP="00525B7C">
            <w:pPr>
              <w:jc w:val="both"/>
              <w:rPr>
                <w:color w:val="000000" w:themeColor="text1"/>
                <w:sz w:val="28"/>
                <w:szCs w:val="28"/>
                <w:shd w:val="clear" w:color="auto" w:fill="FFFFFF"/>
                <w:lang w:val="kk-KZ"/>
              </w:rPr>
            </w:pPr>
          </w:p>
        </w:tc>
        <w:tc>
          <w:tcPr>
            <w:tcW w:w="4962" w:type="dxa"/>
            <w:tcBorders>
              <w:top w:val="single" w:sz="4" w:space="0" w:color="auto"/>
              <w:left w:val="single" w:sz="4" w:space="0" w:color="auto"/>
              <w:bottom w:val="single" w:sz="4" w:space="0" w:color="auto"/>
              <w:right w:val="single" w:sz="4" w:space="0" w:color="auto"/>
            </w:tcBorders>
          </w:tcPr>
          <w:p w14:paraId="14C0E87C" w14:textId="77777777" w:rsidR="000D5F4A" w:rsidRPr="000D5F4A" w:rsidRDefault="000D5F4A" w:rsidP="000D5F4A">
            <w:pPr>
              <w:jc w:val="both"/>
              <w:rPr>
                <w:color w:val="000000"/>
                <w:sz w:val="28"/>
                <w:lang w:val="kk-KZ"/>
              </w:rPr>
            </w:pPr>
            <w:r w:rsidRPr="000D5F4A">
              <w:rPr>
                <w:color w:val="000000"/>
                <w:sz w:val="28"/>
                <w:lang w:val="kk-KZ"/>
              </w:rPr>
              <w:lastRenderedPageBreak/>
              <w:t xml:space="preserve">6-тарау. 3 </w:t>
            </w:r>
            <w:r>
              <w:rPr>
                <w:color w:val="000000"/>
                <w:sz w:val="28"/>
                <w:lang w:val="kk-KZ"/>
              </w:rPr>
              <w:t>«</w:t>
            </w:r>
            <w:r w:rsidRPr="000D5F4A">
              <w:rPr>
                <w:color w:val="000000"/>
                <w:sz w:val="28"/>
                <w:lang w:val="kk-KZ"/>
              </w:rPr>
              <w:t>Қысқа мерзімді міндеттемелер</w:t>
            </w:r>
            <w:r>
              <w:rPr>
                <w:color w:val="000000"/>
                <w:sz w:val="28"/>
                <w:lang w:val="kk-KZ"/>
              </w:rPr>
              <w:t>»</w:t>
            </w:r>
            <w:r w:rsidRPr="000D5F4A">
              <w:rPr>
                <w:color w:val="000000"/>
                <w:sz w:val="28"/>
                <w:lang w:val="kk-KZ"/>
              </w:rPr>
              <w:t xml:space="preserve"> бөлімінің шоттары</w:t>
            </w:r>
          </w:p>
          <w:p w14:paraId="4DD2B7C3" w14:textId="77777777" w:rsidR="001F2AC6" w:rsidRPr="00884714" w:rsidRDefault="001F2AC6"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C28111A" w14:textId="77777777" w:rsidR="000D5F4A" w:rsidRPr="000D5F4A" w:rsidRDefault="000D5F4A" w:rsidP="000D5F4A">
            <w:pPr>
              <w:ind w:left="315"/>
              <w:jc w:val="both"/>
              <w:rPr>
                <w:color w:val="000000"/>
                <w:sz w:val="28"/>
                <w:lang w:val="kk-KZ"/>
              </w:rPr>
            </w:pPr>
            <w:bookmarkStart w:id="37" w:name="_Hlk229731988"/>
            <w:r w:rsidRPr="000D5F4A">
              <w:rPr>
                <w:color w:val="000000"/>
                <w:sz w:val="28"/>
                <w:lang w:val="kk-KZ"/>
              </w:rPr>
              <w:t xml:space="preserve">6-тарау. 3 </w:t>
            </w:r>
            <w:r>
              <w:rPr>
                <w:color w:val="000000"/>
                <w:sz w:val="28"/>
                <w:lang w:val="kk-KZ"/>
              </w:rPr>
              <w:t>«</w:t>
            </w:r>
            <w:r w:rsidRPr="000D5F4A">
              <w:rPr>
                <w:color w:val="000000"/>
                <w:sz w:val="28"/>
                <w:lang w:val="kk-KZ"/>
              </w:rPr>
              <w:t>Қысқа мерзімді міндеттемелер</w:t>
            </w:r>
            <w:r>
              <w:rPr>
                <w:color w:val="000000"/>
                <w:sz w:val="28"/>
                <w:lang w:val="kk-KZ"/>
              </w:rPr>
              <w:t>»</w:t>
            </w:r>
            <w:r w:rsidRPr="000D5F4A">
              <w:rPr>
                <w:color w:val="000000"/>
                <w:sz w:val="28"/>
                <w:lang w:val="kk-KZ"/>
              </w:rPr>
              <w:t xml:space="preserve"> бөлімінің шоттары</w:t>
            </w:r>
          </w:p>
          <w:bookmarkEnd w:id="37"/>
          <w:p w14:paraId="27E098D8" w14:textId="77777777" w:rsidR="001F2AC6" w:rsidRDefault="001F2AC6"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E546A9C" w14:textId="2CD33807" w:rsidR="001F2AC6" w:rsidRDefault="000D5F4A" w:rsidP="00525B7C">
            <w:pPr>
              <w:jc w:val="both"/>
              <w:rPr>
                <w:bCs/>
                <w:sz w:val="28"/>
                <w:szCs w:val="28"/>
                <w:lang w:val="kk-KZ"/>
              </w:rPr>
            </w:pPr>
            <w:r>
              <w:rPr>
                <w:bCs/>
                <w:sz w:val="28"/>
                <w:szCs w:val="28"/>
                <w:lang w:val="kk-KZ"/>
              </w:rPr>
              <w:t>Өзгерістер енгізілмейді</w:t>
            </w:r>
          </w:p>
        </w:tc>
      </w:tr>
      <w:tr w:rsidR="000D5F4A" w:rsidRPr="008F65E6" w14:paraId="35E5600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792F3EE" w14:textId="0385507F" w:rsidR="000D5F4A" w:rsidRPr="00C6204B" w:rsidRDefault="003900DF" w:rsidP="00525B7C">
            <w:pPr>
              <w:tabs>
                <w:tab w:val="left" w:pos="590"/>
              </w:tabs>
              <w:jc w:val="both"/>
              <w:rPr>
                <w:bCs/>
                <w:sz w:val="28"/>
                <w:szCs w:val="28"/>
                <w:lang w:val="kk-KZ"/>
              </w:rPr>
            </w:pPr>
            <w:r>
              <w:rPr>
                <w:bCs/>
                <w:sz w:val="28"/>
                <w:szCs w:val="28"/>
                <w:lang w:val="kk-KZ"/>
              </w:rPr>
              <w:t>33</w:t>
            </w:r>
          </w:p>
        </w:tc>
        <w:tc>
          <w:tcPr>
            <w:tcW w:w="1275" w:type="dxa"/>
            <w:tcBorders>
              <w:top w:val="single" w:sz="4" w:space="0" w:color="auto"/>
              <w:left w:val="single" w:sz="4" w:space="0" w:color="auto"/>
              <w:bottom w:val="single" w:sz="4" w:space="0" w:color="auto"/>
              <w:right w:val="single" w:sz="4" w:space="0" w:color="auto"/>
            </w:tcBorders>
          </w:tcPr>
          <w:p w14:paraId="7BA4BEA2" w14:textId="736EBEA1" w:rsidR="000D5F4A" w:rsidRPr="003900DF" w:rsidRDefault="003900DF"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27-тармақ</w:t>
            </w:r>
          </w:p>
        </w:tc>
        <w:tc>
          <w:tcPr>
            <w:tcW w:w="4962" w:type="dxa"/>
            <w:tcBorders>
              <w:top w:val="single" w:sz="4" w:space="0" w:color="auto"/>
              <w:left w:val="single" w:sz="4" w:space="0" w:color="auto"/>
              <w:bottom w:val="single" w:sz="4" w:space="0" w:color="auto"/>
              <w:right w:val="single" w:sz="4" w:space="0" w:color="auto"/>
            </w:tcBorders>
          </w:tcPr>
          <w:p w14:paraId="7A941946" w14:textId="5677D35B" w:rsidR="003900DF" w:rsidRPr="003900DF" w:rsidRDefault="003900DF" w:rsidP="003900DF">
            <w:pPr>
              <w:jc w:val="both"/>
              <w:rPr>
                <w:lang w:val="kk-KZ"/>
              </w:rPr>
            </w:pPr>
            <w:r w:rsidRPr="003900DF">
              <w:rPr>
                <w:color w:val="000000"/>
                <w:sz w:val="28"/>
                <w:lang w:val="kk-KZ"/>
              </w:rPr>
              <w:t xml:space="preserve">27. 3 </w:t>
            </w:r>
            <w:r>
              <w:rPr>
                <w:color w:val="000000"/>
                <w:sz w:val="28"/>
                <w:lang w:val="kk-KZ"/>
              </w:rPr>
              <w:t>«</w:t>
            </w:r>
            <w:r w:rsidRPr="003900DF">
              <w:rPr>
                <w:color w:val="000000"/>
                <w:sz w:val="28"/>
                <w:lang w:val="kk-KZ"/>
              </w:rPr>
              <w:t>Қысқа мерзімді міндеттемелер</w:t>
            </w:r>
            <w:r>
              <w:rPr>
                <w:color w:val="000000"/>
                <w:sz w:val="28"/>
                <w:lang w:val="kk-KZ"/>
              </w:rPr>
              <w:t>»</w:t>
            </w:r>
            <w:r w:rsidRPr="003900DF">
              <w:rPr>
                <w:color w:val="000000"/>
                <w:sz w:val="28"/>
                <w:lang w:val="kk-KZ"/>
              </w:rPr>
              <w:t xml:space="preserve"> бөлімінің шоттары қысқа мерзімді ретінде жіктелетін ұйым міндеттемелерін есепке алуға арналған.</w:t>
            </w:r>
          </w:p>
          <w:p w14:paraId="1E9A9D20" w14:textId="1E111470" w:rsidR="003900DF" w:rsidRPr="003900DF" w:rsidRDefault="003900DF" w:rsidP="003900DF">
            <w:pPr>
              <w:jc w:val="both"/>
              <w:rPr>
                <w:lang w:val="kk-KZ"/>
              </w:rPr>
            </w:pPr>
            <w:r w:rsidRPr="003900DF">
              <w:rPr>
                <w:color w:val="000000"/>
                <w:sz w:val="28"/>
                <w:lang w:val="kk-KZ"/>
              </w:rPr>
              <w:t xml:space="preserve">      3 </w:t>
            </w:r>
            <w:r>
              <w:rPr>
                <w:color w:val="000000"/>
                <w:sz w:val="28"/>
                <w:lang w:val="kk-KZ"/>
              </w:rPr>
              <w:t>«</w:t>
            </w:r>
            <w:r w:rsidRPr="003900DF">
              <w:rPr>
                <w:color w:val="000000"/>
                <w:sz w:val="28"/>
                <w:lang w:val="kk-KZ"/>
              </w:rPr>
              <w:t>Қысқа мерзімді міндеттемелер</w:t>
            </w:r>
            <w:r>
              <w:rPr>
                <w:color w:val="000000"/>
                <w:sz w:val="28"/>
                <w:lang w:val="kk-KZ"/>
              </w:rPr>
              <w:t>»</w:t>
            </w:r>
            <w:r w:rsidRPr="003900DF">
              <w:rPr>
                <w:color w:val="000000"/>
                <w:sz w:val="28"/>
                <w:lang w:val="kk-KZ"/>
              </w:rPr>
              <w:t xml:space="preserve"> бөлімі мынадай кіші бөлімдерді қамтиды:</w:t>
            </w:r>
          </w:p>
          <w:p w14:paraId="2C8A907F" w14:textId="1B80E001" w:rsidR="003900DF" w:rsidRPr="003900DF" w:rsidRDefault="003900DF" w:rsidP="003900DF">
            <w:pPr>
              <w:jc w:val="both"/>
              <w:rPr>
                <w:lang w:val="kk-KZ"/>
              </w:rPr>
            </w:pPr>
            <w:r w:rsidRPr="003900DF">
              <w:rPr>
                <w:color w:val="000000"/>
                <w:sz w:val="28"/>
                <w:lang w:val="kk-KZ"/>
              </w:rPr>
              <w:t xml:space="preserve">      3000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қаржылық міндеттемелер</w:t>
            </w:r>
            <w:r>
              <w:rPr>
                <w:color w:val="000000"/>
                <w:sz w:val="28"/>
                <w:lang w:val="kk-KZ"/>
              </w:rPr>
              <w:t>»</w:t>
            </w:r>
            <w:r w:rsidRPr="003900DF">
              <w:rPr>
                <w:color w:val="000000"/>
                <w:sz w:val="28"/>
                <w:lang w:val="kk-KZ"/>
              </w:rPr>
              <w:t>;</w:t>
            </w:r>
          </w:p>
          <w:p w14:paraId="5AD610A2" w14:textId="1AD6DF40" w:rsidR="003900DF" w:rsidRPr="003900DF" w:rsidRDefault="003900DF" w:rsidP="003900DF">
            <w:pPr>
              <w:jc w:val="both"/>
              <w:rPr>
                <w:lang w:val="kk-KZ"/>
              </w:rPr>
            </w:pPr>
            <w:r w:rsidRPr="003900DF">
              <w:rPr>
                <w:color w:val="000000"/>
                <w:sz w:val="28"/>
                <w:lang w:val="kk-KZ"/>
              </w:rPr>
              <w:t xml:space="preserve">      3100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Салықтар бойынша міндеттемелер</w:t>
            </w:r>
            <w:r>
              <w:rPr>
                <w:color w:val="000000"/>
                <w:sz w:val="28"/>
                <w:lang w:val="kk-KZ"/>
              </w:rPr>
              <w:t>»</w:t>
            </w:r>
            <w:r w:rsidRPr="003900DF">
              <w:rPr>
                <w:color w:val="000000"/>
                <w:sz w:val="28"/>
                <w:lang w:val="kk-KZ"/>
              </w:rPr>
              <w:t>;</w:t>
            </w:r>
          </w:p>
          <w:p w14:paraId="6148EF0A" w14:textId="33042A04" w:rsidR="003900DF" w:rsidRPr="003900DF" w:rsidRDefault="003900DF" w:rsidP="003900DF">
            <w:pPr>
              <w:jc w:val="both"/>
              <w:rPr>
                <w:lang w:val="kk-KZ"/>
              </w:rPr>
            </w:pPr>
            <w:r w:rsidRPr="003900DF">
              <w:rPr>
                <w:color w:val="000000"/>
                <w:sz w:val="28"/>
                <w:lang w:val="kk-KZ"/>
              </w:rPr>
              <w:t xml:space="preserve">      3200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Басқа да міндетті және еркін төлемдер бойынша міндеттемелер</w:t>
            </w:r>
            <w:r>
              <w:rPr>
                <w:color w:val="000000"/>
                <w:sz w:val="28"/>
                <w:lang w:val="kk-KZ"/>
              </w:rPr>
              <w:t>»</w:t>
            </w:r>
            <w:r w:rsidRPr="003900DF">
              <w:rPr>
                <w:color w:val="000000"/>
                <w:sz w:val="28"/>
                <w:lang w:val="kk-KZ"/>
              </w:rPr>
              <w:t>;</w:t>
            </w:r>
          </w:p>
          <w:p w14:paraId="46074AD1" w14:textId="2A404570" w:rsidR="003900DF" w:rsidRPr="003900DF" w:rsidRDefault="003900DF" w:rsidP="003900DF">
            <w:pPr>
              <w:jc w:val="both"/>
              <w:rPr>
                <w:lang w:val="kk-KZ"/>
              </w:rPr>
            </w:pPr>
            <w:r w:rsidRPr="003900DF">
              <w:rPr>
                <w:color w:val="000000"/>
                <w:sz w:val="28"/>
                <w:lang w:val="kk-KZ"/>
              </w:rPr>
              <w:t xml:space="preserve">      3300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кредиторлық берешек</w:t>
            </w:r>
            <w:r>
              <w:rPr>
                <w:color w:val="000000"/>
                <w:sz w:val="28"/>
                <w:lang w:val="kk-KZ"/>
              </w:rPr>
              <w:t>»</w:t>
            </w:r>
            <w:r w:rsidRPr="003900DF">
              <w:rPr>
                <w:color w:val="000000"/>
                <w:sz w:val="28"/>
                <w:lang w:val="kk-KZ"/>
              </w:rPr>
              <w:t>;</w:t>
            </w:r>
          </w:p>
          <w:p w14:paraId="20CE1B41" w14:textId="3330612E" w:rsidR="003900DF" w:rsidRPr="003900DF" w:rsidRDefault="003900DF" w:rsidP="003900DF">
            <w:pPr>
              <w:jc w:val="both"/>
              <w:rPr>
                <w:lang w:val="kk-KZ"/>
              </w:rPr>
            </w:pPr>
            <w:r w:rsidRPr="003900DF">
              <w:rPr>
                <w:color w:val="000000"/>
                <w:sz w:val="28"/>
                <w:lang w:val="kk-KZ"/>
              </w:rPr>
              <w:t xml:space="preserve">      3400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бағалау міндеттемелері</w:t>
            </w:r>
            <w:r>
              <w:rPr>
                <w:color w:val="000000"/>
                <w:sz w:val="28"/>
                <w:lang w:val="kk-KZ"/>
              </w:rPr>
              <w:t>»</w:t>
            </w:r>
            <w:r w:rsidRPr="003900DF">
              <w:rPr>
                <w:color w:val="000000"/>
                <w:sz w:val="28"/>
                <w:lang w:val="kk-KZ"/>
              </w:rPr>
              <w:t>;</w:t>
            </w:r>
          </w:p>
          <w:p w14:paraId="1DF85299" w14:textId="3DDF3C2A" w:rsidR="003900DF" w:rsidRPr="00DD52AF" w:rsidRDefault="003900DF" w:rsidP="003900DF">
            <w:pPr>
              <w:jc w:val="both"/>
            </w:pPr>
            <w:r w:rsidRPr="003900DF">
              <w:rPr>
                <w:color w:val="000000"/>
                <w:sz w:val="28"/>
                <w:lang w:val="kk-KZ"/>
              </w:rPr>
              <w:t xml:space="preserve">      </w:t>
            </w:r>
            <w:r w:rsidRPr="00DD52AF">
              <w:rPr>
                <w:color w:val="000000"/>
                <w:sz w:val="28"/>
              </w:rPr>
              <w:t xml:space="preserve">3500 </w:t>
            </w:r>
            <w:r>
              <w:rPr>
                <w:color w:val="000000"/>
                <w:sz w:val="28"/>
              </w:rPr>
              <w:t>–</w:t>
            </w:r>
            <w:r w:rsidRPr="00DD52AF">
              <w:rPr>
                <w:color w:val="000000"/>
                <w:sz w:val="28"/>
              </w:rPr>
              <w:t xml:space="preserve"> </w:t>
            </w:r>
            <w:r>
              <w:rPr>
                <w:color w:val="000000"/>
                <w:sz w:val="28"/>
              </w:rPr>
              <w:t>«</w:t>
            </w:r>
            <w:r w:rsidRPr="00DD52AF">
              <w:rPr>
                <w:color w:val="000000"/>
                <w:sz w:val="28"/>
              </w:rPr>
              <w:t>Өзге қысқа мерзімді міндеттемелер</w:t>
            </w:r>
            <w:r>
              <w:rPr>
                <w:color w:val="000000"/>
                <w:sz w:val="28"/>
              </w:rPr>
              <w:t>»</w:t>
            </w:r>
            <w:r w:rsidRPr="00DD52AF">
              <w:rPr>
                <w:color w:val="000000"/>
                <w:sz w:val="28"/>
              </w:rPr>
              <w:t>.</w:t>
            </w:r>
          </w:p>
          <w:p w14:paraId="7A32507F" w14:textId="77777777" w:rsidR="000D5F4A" w:rsidRPr="003900DF" w:rsidRDefault="000D5F4A" w:rsidP="00525B7C">
            <w:pPr>
              <w:ind w:left="2162"/>
              <w:jc w:val="right"/>
              <w:rPr>
                <w:color w:val="000000"/>
              </w:rPr>
            </w:pPr>
          </w:p>
        </w:tc>
        <w:tc>
          <w:tcPr>
            <w:tcW w:w="5384" w:type="dxa"/>
            <w:tcBorders>
              <w:top w:val="single" w:sz="4" w:space="0" w:color="auto"/>
              <w:left w:val="single" w:sz="4" w:space="0" w:color="auto"/>
              <w:bottom w:val="single" w:sz="4" w:space="0" w:color="auto"/>
              <w:right w:val="single" w:sz="4" w:space="0" w:color="auto"/>
            </w:tcBorders>
          </w:tcPr>
          <w:p w14:paraId="1137E2D0" w14:textId="77777777" w:rsidR="00E50C65" w:rsidRPr="003900DF" w:rsidRDefault="00E50C65" w:rsidP="00E50C65">
            <w:pPr>
              <w:jc w:val="both"/>
              <w:rPr>
                <w:lang w:val="kk-KZ"/>
              </w:rPr>
            </w:pPr>
            <w:bookmarkStart w:id="38" w:name="_Hlk229732001"/>
            <w:r w:rsidRPr="003900DF">
              <w:rPr>
                <w:color w:val="000000"/>
                <w:sz w:val="28"/>
                <w:lang w:val="kk-KZ"/>
              </w:rPr>
              <w:t xml:space="preserve">27. 3 </w:t>
            </w:r>
            <w:r>
              <w:rPr>
                <w:color w:val="000000"/>
                <w:sz w:val="28"/>
                <w:lang w:val="kk-KZ"/>
              </w:rPr>
              <w:t>«</w:t>
            </w:r>
            <w:r w:rsidRPr="003900DF">
              <w:rPr>
                <w:color w:val="000000"/>
                <w:sz w:val="28"/>
                <w:lang w:val="kk-KZ"/>
              </w:rPr>
              <w:t>Қысқа мерзімді міндеттемелер</w:t>
            </w:r>
            <w:r>
              <w:rPr>
                <w:color w:val="000000"/>
                <w:sz w:val="28"/>
                <w:lang w:val="kk-KZ"/>
              </w:rPr>
              <w:t>»</w:t>
            </w:r>
            <w:r w:rsidRPr="003900DF">
              <w:rPr>
                <w:color w:val="000000"/>
                <w:sz w:val="28"/>
                <w:lang w:val="kk-KZ"/>
              </w:rPr>
              <w:t xml:space="preserve"> бөлімінің шоттары қысқа мерзімді ретінде жіктелетін ұйым міндеттемелерін есепке алуға арналған.</w:t>
            </w:r>
          </w:p>
          <w:p w14:paraId="2804FAC3" w14:textId="77777777" w:rsidR="00E50C65" w:rsidRPr="003900DF" w:rsidRDefault="00E50C65" w:rsidP="00E50C65">
            <w:pPr>
              <w:jc w:val="both"/>
              <w:rPr>
                <w:lang w:val="kk-KZ"/>
              </w:rPr>
            </w:pPr>
            <w:r w:rsidRPr="003900DF">
              <w:rPr>
                <w:color w:val="000000"/>
                <w:sz w:val="28"/>
                <w:lang w:val="kk-KZ"/>
              </w:rPr>
              <w:t xml:space="preserve">      3 </w:t>
            </w:r>
            <w:r>
              <w:rPr>
                <w:color w:val="000000"/>
                <w:sz w:val="28"/>
                <w:lang w:val="kk-KZ"/>
              </w:rPr>
              <w:t>«</w:t>
            </w:r>
            <w:r w:rsidRPr="003900DF">
              <w:rPr>
                <w:color w:val="000000"/>
                <w:sz w:val="28"/>
                <w:lang w:val="kk-KZ"/>
              </w:rPr>
              <w:t>Қысқа мерзімді міндеттемелер</w:t>
            </w:r>
            <w:r>
              <w:rPr>
                <w:color w:val="000000"/>
                <w:sz w:val="28"/>
                <w:lang w:val="kk-KZ"/>
              </w:rPr>
              <w:t>»</w:t>
            </w:r>
            <w:r w:rsidRPr="003900DF">
              <w:rPr>
                <w:color w:val="000000"/>
                <w:sz w:val="28"/>
                <w:lang w:val="kk-KZ"/>
              </w:rPr>
              <w:t xml:space="preserve"> бөлімі мынадай кіші бөлімдерді қамтиды:</w:t>
            </w:r>
          </w:p>
          <w:p w14:paraId="6214E354" w14:textId="77777777" w:rsidR="00E50C65" w:rsidRPr="003900DF" w:rsidRDefault="00E50C65" w:rsidP="00E50C65">
            <w:pPr>
              <w:jc w:val="both"/>
              <w:rPr>
                <w:lang w:val="kk-KZ"/>
              </w:rPr>
            </w:pPr>
            <w:r w:rsidRPr="003900DF">
              <w:rPr>
                <w:color w:val="000000"/>
                <w:sz w:val="28"/>
                <w:lang w:val="kk-KZ"/>
              </w:rPr>
              <w:t xml:space="preserve">      3000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қаржылық міндеттемелер</w:t>
            </w:r>
            <w:r>
              <w:rPr>
                <w:color w:val="000000"/>
                <w:sz w:val="28"/>
                <w:lang w:val="kk-KZ"/>
              </w:rPr>
              <w:t>»</w:t>
            </w:r>
            <w:r w:rsidRPr="003900DF">
              <w:rPr>
                <w:color w:val="000000"/>
                <w:sz w:val="28"/>
                <w:lang w:val="kk-KZ"/>
              </w:rPr>
              <w:t>;</w:t>
            </w:r>
          </w:p>
          <w:p w14:paraId="5661FB36" w14:textId="77777777" w:rsidR="00E50C65" w:rsidRPr="003900DF" w:rsidRDefault="00E50C65" w:rsidP="00E50C65">
            <w:pPr>
              <w:jc w:val="both"/>
              <w:rPr>
                <w:lang w:val="kk-KZ"/>
              </w:rPr>
            </w:pPr>
            <w:r w:rsidRPr="003900DF">
              <w:rPr>
                <w:color w:val="000000"/>
                <w:sz w:val="28"/>
                <w:lang w:val="kk-KZ"/>
              </w:rPr>
              <w:t xml:space="preserve">      3100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Салықтар бойынша міндеттемелер</w:t>
            </w:r>
            <w:r>
              <w:rPr>
                <w:color w:val="000000"/>
                <w:sz w:val="28"/>
                <w:lang w:val="kk-KZ"/>
              </w:rPr>
              <w:t>»</w:t>
            </w:r>
            <w:r w:rsidRPr="003900DF">
              <w:rPr>
                <w:color w:val="000000"/>
                <w:sz w:val="28"/>
                <w:lang w:val="kk-KZ"/>
              </w:rPr>
              <w:t>;</w:t>
            </w:r>
          </w:p>
          <w:p w14:paraId="07EF1D76" w14:textId="77777777" w:rsidR="00E50C65" w:rsidRPr="003900DF" w:rsidRDefault="00E50C65" w:rsidP="00E50C65">
            <w:pPr>
              <w:jc w:val="both"/>
              <w:rPr>
                <w:lang w:val="kk-KZ"/>
              </w:rPr>
            </w:pPr>
            <w:r w:rsidRPr="003900DF">
              <w:rPr>
                <w:color w:val="000000"/>
                <w:sz w:val="28"/>
                <w:lang w:val="kk-KZ"/>
              </w:rPr>
              <w:t xml:space="preserve">      3200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Басқа да міндетті және еркін төлемдер бойынша міндеттемелер</w:t>
            </w:r>
            <w:r>
              <w:rPr>
                <w:color w:val="000000"/>
                <w:sz w:val="28"/>
                <w:lang w:val="kk-KZ"/>
              </w:rPr>
              <w:t>»</w:t>
            </w:r>
            <w:r w:rsidRPr="003900DF">
              <w:rPr>
                <w:color w:val="000000"/>
                <w:sz w:val="28"/>
                <w:lang w:val="kk-KZ"/>
              </w:rPr>
              <w:t>;</w:t>
            </w:r>
          </w:p>
          <w:p w14:paraId="7B49FF58" w14:textId="77777777" w:rsidR="00E50C65" w:rsidRPr="003900DF" w:rsidRDefault="00E50C65" w:rsidP="00E50C65">
            <w:pPr>
              <w:jc w:val="both"/>
              <w:rPr>
                <w:lang w:val="kk-KZ"/>
              </w:rPr>
            </w:pPr>
            <w:r w:rsidRPr="003900DF">
              <w:rPr>
                <w:color w:val="000000"/>
                <w:sz w:val="28"/>
                <w:lang w:val="kk-KZ"/>
              </w:rPr>
              <w:t xml:space="preserve">      3300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кредиторлық берешек</w:t>
            </w:r>
            <w:r>
              <w:rPr>
                <w:color w:val="000000"/>
                <w:sz w:val="28"/>
                <w:lang w:val="kk-KZ"/>
              </w:rPr>
              <w:t>»</w:t>
            </w:r>
            <w:r w:rsidRPr="003900DF">
              <w:rPr>
                <w:color w:val="000000"/>
                <w:sz w:val="28"/>
                <w:lang w:val="kk-KZ"/>
              </w:rPr>
              <w:t>;</w:t>
            </w:r>
          </w:p>
          <w:p w14:paraId="60D5DE1C" w14:textId="77777777" w:rsidR="00E50C65" w:rsidRPr="003900DF" w:rsidRDefault="00E50C65" w:rsidP="00E50C65">
            <w:pPr>
              <w:jc w:val="both"/>
              <w:rPr>
                <w:lang w:val="kk-KZ"/>
              </w:rPr>
            </w:pPr>
            <w:r w:rsidRPr="003900DF">
              <w:rPr>
                <w:color w:val="000000"/>
                <w:sz w:val="28"/>
                <w:lang w:val="kk-KZ"/>
              </w:rPr>
              <w:t xml:space="preserve">      3400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бағалау міндеттемелері</w:t>
            </w:r>
            <w:r>
              <w:rPr>
                <w:color w:val="000000"/>
                <w:sz w:val="28"/>
                <w:lang w:val="kk-KZ"/>
              </w:rPr>
              <w:t>»</w:t>
            </w:r>
            <w:r w:rsidRPr="003900DF">
              <w:rPr>
                <w:color w:val="000000"/>
                <w:sz w:val="28"/>
                <w:lang w:val="kk-KZ"/>
              </w:rPr>
              <w:t>;</w:t>
            </w:r>
          </w:p>
          <w:p w14:paraId="07B6BDDA" w14:textId="77777777" w:rsidR="00E50C65" w:rsidRPr="00DD52AF" w:rsidRDefault="00E50C65" w:rsidP="00E50C65">
            <w:pPr>
              <w:jc w:val="both"/>
            </w:pPr>
            <w:r w:rsidRPr="003900DF">
              <w:rPr>
                <w:color w:val="000000"/>
                <w:sz w:val="28"/>
                <w:lang w:val="kk-KZ"/>
              </w:rPr>
              <w:t xml:space="preserve">      </w:t>
            </w:r>
            <w:r w:rsidRPr="00DD52AF">
              <w:rPr>
                <w:color w:val="000000"/>
                <w:sz w:val="28"/>
              </w:rPr>
              <w:t xml:space="preserve">3500 </w:t>
            </w:r>
            <w:r>
              <w:rPr>
                <w:color w:val="000000"/>
                <w:sz w:val="28"/>
              </w:rPr>
              <w:t>–</w:t>
            </w:r>
            <w:r w:rsidRPr="00DD52AF">
              <w:rPr>
                <w:color w:val="000000"/>
                <w:sz w:val="28"/>
              </w:rPr>
              <w:t xml:space="preserve"> </w:t>
            </w:r>
            <w:r>
              <w:rPr>
                <w:color w:val="000000"/>
                <w:sz w:val="28"/>
              </w:rPr>
              <w:t>«</w:t>
            </w:r>
            <w:r w:rsidRPr="00DD52AF">
              <w:rPr>
                <w:color w:val="000000"/>
                <w:sz w:val="28"/>
              </w:rPr>
              <w:t>Өзге қысқа мерзімді міндеттемелер</w:t>
            </w:r>
            <w:r>
              <w:rPr>
                <w:color w:val="000000"/>
                <w:sz w:val="28"/>
              </w:rPr>
              <w:t>»</w:t>
            </w:r>
            <w:r w:rsidRPr="00DD52AF">
              <w:rPr>
                <w:color w:val="000000"/>
                <w:sz w:val="28"/>
              </w:rPr>
              <w:t>.</w:t>
            </w:r>
          </w:p>
          <w:bookmarkEnd w:id="38"/>
          <w:p w14:paraId="77471DE1" w14:textId="77777777" w:rsidR="000D5F4A" w:rsidRDefault="000D5F4A"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E5249C7" w14:textId="3464E2F5" w:rsidR="000D5F4A" w:rsidRDefault="00E50C65" w:rsidP="00525B7C">
            <w:pPr>
              <w:jc w:val="both"/>
              <w:rPr>
                <w:bCs/>
                <w:sz w:val="28"/>
                <w:szCs w:val="28"/>
                <w:lang w:val="kk-KZ"/>
              </w:rPr>
            </w:pPr>
            <w:r>
              <w:rPr>
                <w:bCs/>
                <w:sz w:val="28"/>
                <w:szCs w:val="28"/>
                <w:lang w:val="kk-KZ"/>
              </w:rPr>
              <w:t>Өзгерістер енгізілмейді</w:t>
            </w:r>
          </w:p>
        </w:tc>
      </w:tr>
      <w:tr w:rsidR="000D5F4A" w:rsidRPr="008F65E6" w14:paraId="5A3A343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E71455A" w14:textId="3784145E" w:rsidR="000D5F4A" w:rsidRPr="00C6204B" w:rsidRDefault="006033AA" w:rsidP="00525B7C">
            <w:pPr>
              <w:tabs>
                <w:tab w:val="left" w:pos="590"/>
              </w:tabs>
              <w:jc w:val="both"/>
              <w:rPr>
                <w:bCs/>
                <w:sz w:val="28"/>
                <w:szCs w:val="28"/>
                <w:lang w:val="kk-KZ"/>
              </w:rPr>
            </w:pPr>
            <w:r>
              <w:rPr>
                <w:bCs/>
                <w:sz w:val="28"/>
                <w:szCs w:val="28"/>
                <w:lang w:val="kk-KZ"/>
              </w:rPr>
              <w:t>34</w:t>
            </w:r>
          </w:p>
        </w:tc>
        <w:tc>
          <w:tcPr>
            <w:tcW w:w="1275" w:type="dxa"/>
            <w:tcBorders>
              <w:top w:val="single" w:sz="4" w:space="0" w:color="auto"/>
              <w:left w:val="single" w:sz="4" w:space="0" w:color="auto"/>
              <w:bottom w:val="single" w:sz="4" w:space="0" w:color="auto"/>
              <w:right w:val="single" w:sz="4" w:space="0" w:color="auto"/>
            </w:tcBorders>
          </w:tcPr>
          <w:p w14:paraId="4A7E4C09" w14:textId="1A1179E6" w:rsidR="000D5F4A" w:rsidRPr="006033AA" w:rsidRDefault="006033AA"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28-тармақ</w:t>
            </w:r>
          </w:p>
        </w:tc>
        <w:tc>
          <w:tcPr>
            <w:tcW w:w="4962" w:type="dxa"/>
            <w:tcBorders>
              <w:top w:val="single" w:sz="4" w:space="0" w:color="auto"/>
              <w:left w:val="single" w:sz="4" w:space="0" w:color="auto"/>
              <w:bottom w:val="single" w:sz="4" w:space="0" w:color="auto"/>
              <w:right w:val="single" w:sz="4" w:space="0" w:color="auto"/>
            </w:tcBorders>
          </w:tcPr>
          <w:p w14:paraId="090E393C" w14:textId="157ABBD5" w:rsidR="006033AA" w:rsidRPr="006033AA" w:rsidRDefault="006033AA" w:rsidP="006033AA">
            <w:pPr>
              <w:jc w:val="both"/>
              <w:rPr>
                <w:lang w:val="kk-KZ"/>
              </w:rPr>
            </w:pPr>
            <w:r w:rsidRPr="006033AA">
              <w:rPr>
                <w:color w:val="000000"/>
                <w:sz w:val="28"/>
                <w:lang w:val="kk-KZ"/>
              </w:rPr>
              <w:t xml:space="preserve">28. 3000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Қысқа мерзімді қаржы міндеттемелері</w:t>
            </w:r>
            <w:r>
              <w:rPr>
                <w:color w:val="000000"/>
                <w:sz w:val="28"/>
                <w:lang w:val="kk-KZ"/>
              </w:rPr>
              <w:t>»</w:t>
            </w:r>
            <w:r w:rsidRPr="006033AA">
              <w:rPr>
                <w:color w:val="000000"/>
                <w:sz w:val="28"/>
                <w:lang w:val="kk-KZ"/>
              </w:rPr>
              <w:t xml:space="preserve"> кіші бөлімі қысқа мерзімді кредиторлық берешекті алып тастағанда, бір жылға дейінгі мерзіммен қысқа мерзімді қаржы міндеттемелерін есепке алуға арналған.</w:t>
            </w:r>
          </w:p>
          <w:p w14:paraId="01B67437" w14:textId="77777777" w:rsidR="006033AA" w:rsidRPr="006033AA" w:rsidRDefault="006033AA" w:rsidP="006033AA">
            <w:pPr>
              <w:jc w:val="both"/>
              <w:rPr>
                <w:lang w:val="kk-KZ"/>
              </w:rPr>
            </w:pPr>
            <w:r w:rsidRPr="006033AA">
              <w:rPr>
                <w:color w:val="000000"/>
                <w:sz w:val="28"/>
                <w:lang w:val="kk-KZ"/>
              </w:rPr>
              <w:lastRenderedPageBreak/>
              <w:t>      Осы кіші бөлім мынадай шоттардың топтарын қамтиды:</w:t>
            </w:r>
          </w:p>
          <w:p w14:paraId="4F95050C" w14:textId="1C402CA9" w:rsidR="006033AA" w:rsidRPr="006033AA" w:rsidRDefault="006033AA" w:rsidP="006033AA">
            <w:pPr>
              <w:jc w:val="both"/>
              <w:rPr>
                <w:lang w:val="kk-KZ"/>
              </w:rPr>
            </w:pPr>
            <w:r w:rsidRPr="006033AA">
              <w:rPr>
                <w:color w:val="000000"/>
                <w:sz w:val="28"/>
                <w:lang w:val="kk-KZ"/>
              </w:rPr>
              <w:t xml:space="preserve">      3010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Амортизациялық құнмен бағаланатын қысқа мерзімді қаржылық міндеттемелер</w:t>
            </w:r>
            <w:r>
              <w:rPr>
                <w:color w:val="000000"/>
                <w:sz w:val="28"/>
                <w:lang w:val="kk-KZ"/>
              </w:rPr>
              <w:t>»</w:t>
            </w:r>
            <w:r w:rsidRPr="006033AA">
              <w:rPr>
                <w:color w:val="000000"/>
                <w:sz w:val="28"/>
                <w:lang w:val="kk-KZ"/>
              </w:rPr>
              <w:t>, мұнда амортизациялық құнмен бағаланатын қысқа мерзімді қаржылық міндеттемелер есепке алынады;</w:t>
            </w:r>
          </w:p>
          <w:p w14:paraId="22EF7781" w14:textId="1B088A7F" w:rsidR="006033AA" w:rsidRPr="006033AA" w:rsidRDefault="006033AA" w:rsidP="006033AA">
            <w:pPr>
              <w:jc w:val="both"/>
              <w:rPr>
                <w:lang w:val="kk-KZ"/>
              </w:rPr>
            </w:pPr>
            <w:r w:rsidRPr="006033AA">
              <w:rPr>
                <w:color w:val="000000"/>
                <w:sz w:val="28"/>
                <w:lang w:val="kk-KZ"/>
              </w:rPr>
              <w:t xml:space="preserve">      3020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Пайда немесе залал арқылы әділ құнмен бағаланатын қысқа мерзімді қаржылық міндеттемелер</w:t>
            </w:r>
            <w:r>
              <w:rPr>
                <w:color w:val="000000"/>
                <w:sz w:val="28"/>
                <w:lang w:val="kk-KZ"/>
              </w:rPr>
              <w:t>»</w:t>
            </w:r>
            <w:r w:rsidRPr="006033AA">
              <w:rPr>
                <w:color w:val="000000"/>
                <w:sz w:val="28"/>
                <w:lang w:val="kk-KZ"/>
              </w:rPr>
              <w:t>, мұнда пайда немесе залал арқылы әділ құнмен бағаланатын қысқа мерзімді қаржылық міндеттемелер есепке алынады;</w:t>
            </w:r>
          </w:p>
          <w:p w14:paraId="57C847AF" w14:textId="104CD2D8" w:rsidR="006033AA" w:rsidRPr="006033AA" w:rsidRDefault="006033AA" w:rsidP="006033AA">
            <w:pPr>
              <w:jc w:val="both"/>
              <w:rPr>
                <w:lang w:val="kk-KZ"/>
              </w:rPr>
            </w:pPr>
            <w:r w:rsidRPr="006033AA">
              <w:rPr>
                <w:color w:val="000000"/>
                <w:sz w:val="28"/>
                <w:lang w:val="kk-KZ"/>
              </w:rPr>
              <w:t xml:space="preserve">      3030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Туынды қаржы құралдары</w:t>
            </w:r>
            <w:r>
              <w:rPr>
                <w:color w:val="000000"/>
                <w:sz w:val="28"/>
                <w:lang w:val="kk-KZ"/>
              </w:rPr>
              <w:t>»</w:t>
            </w:r>
            <w:r w:rsidRPr="006033AA">
              <w:rPr>
                <w:color w:val="000000"/>
                <w:sz w:val="28"/>
                <w:lang w:val="kk-KZ"/>
              </w:rPr>
              <w:t>, мұнда туынды қаржы құралдары, оның ішінде кіріктірілген құралдар есепке алынады;</w:t>
            </w:r>
          </w:p>
          <w:p w14:paraId="3972EAC7" w14:textId="4F8157F2" w:rsidR="006033AA" w:rsidRPr="006033AA" w:rsidRDefault="006033AA" w:rsidP="006033AA">
            <w:pPr>
              <w:jc w:val="both"/>
              <w:rPr>
                <w:lang w:val="kk-KZ"/>
              </w:rPr>
            </w:pPr>
            <w:r w:rsidRPr="006033AA">
              <w:rPr>
                <w:color w:val="000000"/>
                <w:sz w:val="28"/>
                <w:lang w:val="kk-KZ"/>
              </w:rPr>
              <w:t xml:space="preserve">      3040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Қатысушылардың дивидендтері және кірістері бойынша қысқа мерзімді кредиторлық берешек</w:t>
            </w:r>
            <w:r>
              <w:rPr>
                <w:color w:val="000000"/>
                <w:sz w:val="28"/>
                <w:lang w:val="kk-KZ"/>
              </w:rPr>
              <w:t>»</w:t>
            </w:r>
            <w:r w:rsidRPr="006033AA">
              <w:rPr>
                <w:color w:val="000000"/>
                <w:sz w:val="28"/>
                <w:lang w:val="kk-KZ"/>
              </w:rPr>
              <w:t>, мұнда жарғылық капиталда үлесі бар қатысушы заңды тұлғаларға акциялар бойынша дивидендтерді және кірістерді есептеу және төлеу бойынша операциялар көрсетіледі;</w:t>
            </w:r>
          </w:p>
          <w:p w14:paraId="08A5A4D8" w14:textId="3BB00F5D" w:rsidR="006033AA" w:rsidRPr="006033AA" w:rsidRDefault="006033AA" w:rsidP="006033AA">
            <w:pPr>
              <w:jc w:val="both"/>
              <w:rPr>
                <w:lang w:val="kk-KZ"/>
              </w:rPr>
            </w:pPr>
            <w:r w:rsidRPr="006033AA">
              <w:rPr>
                <w:color w:val="000000"/>
                <w:sz w:val="28"/>
                <w:lang w:val="kk-KZ"/>
              </w:rPr>
              <w:t xml:space="preserve">      3050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Төлемге қысқа мерзімді сыйақылар</w:t>
            </w:r>
            <w:r>
              <w:rPr>
                <w:color w:val="000000"/>
                <w:sz w:val="28"/>
                <w:lang w:val="kk-KZ"/>
              </w:rPr>
              <w:t>»</w:t>
            </w:r>
            <w:r w:rsidRPr="006033AA">
              <w:rPr>
                <w:color w:val="000000"/>
                <w:sz w:val="28"/>
                <w:lang w:val="kk-KZ"/>
              </w:rPr>
              <w:t xml:space="preserve">, мұнда алынған қарыздар, </w:t>
            </w:r>
            <w:r w:rsidRPr="006033AA">
              <w:rPr>
                <w:color w:val="000000"/>
                <w:sz w:val="28"/>
                <w:lang w:val="kk-KZ"/>
              </w:rPr>
              <w:lastRenderedPageBreak/>
              <w:t>берілген вексельдер, эмиссияланған бағалы қағаздар және сенімгерлік басқару шарттары бойынша төлеуге есептелген сыйақылардың болуымен және қозғалысымен байланысты операциялар және өзге төлеуге қысқа мерзімді сыйақылар көрсетіледі;</w:t>
            </w:r>
          </w:p>
          <w:p w14:paraId="55B1B00F" w14:textId="37D1E67A" w:rsidR="006033AA" w:rsidRPr="006033AA" w:rsidRDefault="006033AA" w:rsidP="006033AA">
            <w:pPr>
              <w:jc w:val="both"/>
              <w:rPr>
                <w:lang w:val="kk-KZ"/>
              </w:rPr>
            </w:pPr>
            <w:r w:rsidRPr="006033AA">
              <w:rPr>
                <w:color w:val="000000"/>
                <w:sz w:val="28"/>
                <w:lang w:val="kk-KZ"/>
              </w:rPr>
              <w:t xml:space="preserve">      3060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Амортизациялық құнмен бағаланатын ұзақ мерзімді қаржы міндеттемелерінің ағымдағы бөлігі</w:t>
            </w:r>
            <w:r>
              <w:rPr>
                <w:color w:val="000000"/>
                <w:sz w:val="28"/>
                <w:lang w:val="kk-KZ"/>
              </w:rPr>
              <w:t>»</w:t>
            </w:r>
            <w:r w:rsidRPr="006033AA">
              <w:rPr>
                <w:color w:val="000000"/>
                <w:sz w:val="28"/>
                <w:lang w:val="kk-KZ"/>
              </w:rPr>
              <w:t>, мұнда амортизациялық құнмен бағаланатын ұзақ мерзімді қаржы міндеттемелерінің ағымдағы бөлігі есепке алынады;</w:t>
            </w:r>
          </w:p>
          <w:p w14:paraId="1CBC1521" w14:textId="3F1A2EB9" w:rsidR="006033AA" w:rsidRPr="006033AA" w:rsidRDefault="006033AA" w:rsidP="006033AA">
            <w:pPr>
              <w:jc w:val="both"/>
              <w:rPr>
                <w:lang w:val="kk-KZ"/>
              </w:rPr>
            </w:pPr>
            <w:r w:rsidRPr="006033AA">
              <w:rPr>
                <w:color w:val="000000"/>
                <w:sz w:val="28"/>
                <w:lang w:val="kk-KZ"/>
              </w:rPr>
              <w:t xml:space="preserve">      3070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Пайда немесе залал арқылы әділ құнмен бағаланатын ұзақ мерзімді қаржы міндеттемелерінің ағымдағы бөлігі</w:t>
            </w:r>
            <w:r>
              <w:rPr>
                <w:color w:val="000000"/>
                <w:sz w:val="28"/>
                <w:lang w:val="kk-KZ"/>
              </w:rPr>
              <w:t>»</w:t>
            </w:r>
            <w:r w:rsidRPr="006033AA">
              <w:rPr>
                <w:color w:val="000000"/>
                <w:sz w:val="28"/>
                <w:lang w:val="kk-KZ"/>
              </w:rPr>
              <w:t>, мұнда пайда немесе залал арқылы әділ құнмен бағаланатын ұзақ мерзімді қаржы міндеттемелерінің ағымдағы бөлігі есепке алынады;</w:t>
            </w:r>
          </w:p>
          <w:p w14:paraId="7683591E" w14:textId="19D62657" w:rsidR="006033AA" w:rsidRPr="006033AA" w:rsidRDefault="006033AA" w:rsidP="006033AA">
            <w:pPr>
              <w:jc w:val="both"/>
              <w:rPr>
                <w:lang w:val="kk-KZ"/>
              </w:rPr>
            </w:pPr>
            <w:r w:rsidRPr="006033AA">
              <w:rPr>
                <w:color w:val="000000"/>
                <w:sz w:val="28"/>
                <w:lang w:val="kk-KZ"/>
              </w:rPr>
              <w:t xml:space="preserve">      3080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Өзге қысқа мерзімді қаржы міндеттемелері</w:t>
            </w:r>
            <w:r>
              <w:rPr>
                <w:color w:val="000000"/>
                <w:sz w:val="28"/>
                <w:lang w:val="kk-KZ"/>
              </w:rPr>
              <w:t>»</w:t>
            </w:r>
            <w:r w:rsidRPr="006033AA">
              <w:rPr>
                <w:color w:val="000000"/>
                <w:sz w:val="28"/>
                <w:lang w:val="kk-KZ"/>
              </w:rPr>
              <w:t>, мұнда алдыңғы топтарда көрсетілмеген өзге қысқа мерзімді қаржы міндеттемелері есепке алынады.</w:t>
            </w:r>
          </w:p>
          <w:p w14:paraId="6A37D3E7" w14:textId="77777777" w:rsidR="000D5F4A" w:rsidRPr="00884714" w:rsidRDefault="000D5F4A"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F6AC805" w14:textId="77777777" w:rsidR="006033AA" w:rsidRPr="006033AA" w:rsidRDefault="006033AA" w:rsidP="006033AA">
            <w:pPr>
              <w:jc w:val="both"/>
              <w:rPr>
                <w:lang w:val="kk-KZ"/>
              </w:rPr>
            </w:pPr>
            <w:bookmarkStart w:id="39" w:name="_Hlk229732013"/>
            <w:r w:rsidRPr="006033AA">
              <w:rPr>
                <w:color w:val="000000"/>
                <w:sz w:val="28"/>
                <w:lang w:val="kk-KZ"/>
              </w:rPr>
              <w:lastRenderedPageBreak/>
              <w:t xml:space="preserve">28. 3000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Қысқа мерзімді қаржы міндеттемелері</w:t>
            </w:r>
            <w:r>
              <w:rPr>
                <w:color w:val="000000"/>
                <w:sz w:val="28"/>
                <w:lang w:val="kk-KZ"/>
              </w:rPr>
              <w:t>»</w:t>
            </w:r>
            <w:r w:rsidRPr="006033AA">
              <w:rPr>
                <w:color w:val="000000"/>
                <w:sz w:val="28"/>
                <w:lang w:val="kk-KZ"/>
              </w:rPr>
              <w:t xml:space="preserve"> кіші бөлімі қысқа мерзімді кредиторлық берешекті алып тастағанда, бір жылға дейінгі мерзіммен қысқа мерзімді қаржы міндеттемелерін есепке алуға арналған.</w:t>
            </w:r>
          </w:p>
          <w:p w14:paraId="4E884C72" w14:textId="77777777" w:rsidR="006033AA" w:rsidRPr="006033AA" w:rsidRDefault="006033AA" w:rsidP="006033AA">
            <w:pPr>
              <w:jc w:val="both"/>
              <w:rPr>
                <w:lang w:val="kk-KZ"/>
              </w:rPr>
            </w:pPr>
            <w:r w:rsidRPr="006033AA">
              <w:rPr>
                <w:color w:val="000000"/>
                <w:sz w:val="28"/>
                <w:lang w:val="kk-KZ"/>
              </w:rPr>
              <w:lastRenderedPageBreak/>
              <w:t>      Осы кіші бөлім мынадай шоттардың топтарын қамтиды:</w:t>
            </w:r>
          </w:p>
          <w:p w14:paraId="5DE98914" w14:textId="77777777" w:rsidR="006033AA" w:rsidRPr="006033AA" w:rsidRDefault="006033AA" w:rsidP="006033AA">
            <w:pPr>
              <w:jc w:val="both"/>
              <w:rPr>
                <w:lang w:val="kk-KZ"/>
              </w:rPr>
            </w:pPr>
            <w:r w:rsidRPr="006033AA">
              <w:rPr>
                <w:color w:val="000000"/>
                <w:sz w:val="28"/>
                <w:lang w:val="kk-KZ"/>
              </w:rPr>
              <w:t xml:space="preserve">      3010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Амортизациялық құнмен бағаланатын қысқа мерзімді қаржылық міндеттемелер</w:t>
            </w:r>
            <w:r>
              <w:rPr>
                <w:color w:val="000000"/>
                <w:sz w:val="28"/>
                <w:lang w:val="kk-KZ"/>
              </w:rPr>
              <w:t>»</w:t>
            </w:r>
            <w:r w:rsidRPr="006033AA">
              <w:rPr>
                <w:color w:val="000000"/>
                <w:sz w:val="28"/>
                <w:lang w:val="kk-KZ"/>
              </w:rPr>
              <w:t>, мұнда амортизациялық құнмен бағаланатын қысқа мерзімді қаржылық міндеттемелер есепке алынады;</w:t>
            </w:r>
          </w:p>
          <w:p w14:paraId="633CB209" w14:textId="77777777" w:rsidR="006033AA" w:rsidRPr="006033AA" w:rsidRDefault="006033AA" w:rsidP="006033AA">
            <w:pPr>
              <w:jc w:val="both"/>
              <w:rPr>
                <w:lang w:val="kk-KZ"/>
              </w:rPr>
            </w:pPr>
            <w:r w:rsidRPr="006033AA">
              <w:rPr>
                <w:color w:val="000000"/>
                <w:sz w:val="28"/>
                <w:lang w:val="kk-KZ"/>
              </w:rPr>
              <w:t xml:space="preserve">      3020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Пайда немесе залал арқылы әділ құнмен бағаланатын қысқа мерзімді қаржылық міндеттемелер</w:t>
            </w:r>
            <w:r>
              <w:rPr>
                <w:color w:val="000000"/>
                <w:sz w:val="28"/>
                <w:lang w:val="kk-KZ"/>
              </w:rPr>
              <w:t>»</w:t>
            </w:r>
            <w:r w:rsidRPr="006033AA">
              <w:rPr>
                <w:color w:val="000000"/>
                <w:sz w:val="28"/>
                <w:lang w:val="kk-KZ"/>
              </w:rPr>
              <w:t>, мұнда пайда немесе залал арқылы әділ құнмен бағаланатын қысқа мерзімді қаржылық міндеттемелер есепке алынады;</w:t>
            </w:r>
          </w:p>
          <w:p w14:paraId="2A86E115" w14:textId="77777777" w:rsidR="006033AA" w:rsidRPr="006033AA" w:rsidRDefault="006033AA" w:rsidP="006033AA">
            <w:pPr>
              <w:jc w:val="both"/>
              <w:rPr>
                <w:lang w:val="kk-KZ"/>
              </w:rPr>
            </w:pPr>
            <w:r w:rsidRPr="006033AA">
              <w:rPr>
                <w:color w:val="000000"/>
                <w:sz w:val="28"/>
                <w:lang w:val="kk-KZ"/>
              </w:rPr>
              <w:t xml:space="preserve">      3030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Туынды қаржы құралдары</w:t>
            </w:r>
            <w:r>
              <w:rPr>
                <w:color w:val="000000"/>
                <w:sz w:val="28"/>
                <w:lang w:val="kk-KZ"/>
              </w:rPr>
              <w:t>»</w:t>
            </w:r>
            <w:r w:rsidRPr="006033AA">
              <w:rPr>
                <w:color w:val="000000"/>
                <w:sz w:val="28"/>
                <w:lang w:val="kk-KZ"/>
              </w:rPr>
              <w:t>, мұнда туынды қаржы құралдары, оның ішінде кіріктірілген құралдар есепке алынады;</w:t>
            </w:r>
          </w:p>
          <w:p w14:paraId="1375A5FE" w14:textId="77777777" w:rsidR="006033AA" w:rsidRPr="006033AA" w:rsidRDefault="006033AA" w:rsidP="006033AA">
            <w:pPr>
              <w:jc w:val="both"/>
              <w:rPr>
                <w:lang w:val="kk-KZ"/>
              </w:rPr>
            </w:pPr>
            <w:r w:rsidRPr="006033AA">
              <w:rPr>
                <w:color w:val="000000"/>
                <w:sz w:val="28"/>
                <w:lang w:val="kk-KZ"/>
              </w:rPr>
              <w:t xml:space="preserve">      3040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Қатысушылардың дивидендтері және кірістері бойынша қысқа мерзімді кредиторлық берешек</w:t>
            </w:r>
            <w:r>
              <w:rPr>
                <w:color w:val="000000"/>
                <w:sz w:val="28"/>
                <w:lang w:val="kk-KZ"/>
              </w:rPr>
              <w:t>»</w:t>
            </w:r>
            <w:r w:rsidRPr="006033AA">
              <w:rPr>
                <w:color w:val="000000"/>
                <w:sz w:val="28"/>
                <w:lang w:val="kk-KZ"/>
              </w:rPr>
              <w:t>, мұнда жарғылық капиталда үлесі бар қатысушы заңды тұлғаларға акциялар бойынша дивидендтерді және кірістерді есептеу және төлеу бойынша операциялар көрсетіледі;</w:t>
            </w:r>
          </w:p>
          <w:p w14:paraId="236DC011" w14:textId="77777777" w:rsidR="006033AA" w:rsidRPr="006033AA" w:rsidRDefault="006033AA" w:rsidP="006033AA">
            <w:pPr>
              <w:jc w:val="both"/>
              <w:rPr>
                <w:lang w:val="kk-KZ"/>
              </w:rPr>
            </w:pPr>
            <w:r w:rsidRPr="006033AA">
              <w:rPr>
                <w:color w:val="000000"/>
                <w:sz w:val="28"/>
                <w:lang w:val="kk-KZ"/>
              </w:rPr>
              <w:t xml:space="preserve">      3050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Төлемге қысқа мерзімді сыйақылар</w:t>
            </w:r>
            <w:r>
              <w:rPr>
                <w:color w:val="000000"/>
                <w:sz w:val="28"/>
                <w:lang w:val="kk-KZ"/>
              </w:rPr>
              <w:t>»</w:t>
            </w:r>
            <w:r w:rsidRPr="006033AA">
              <w:rPr>
                <w:color w:val="000000"/>
                <w:sz w:val="28"/>
                <w:lang w:val="kk-KZ"/>
              </w:rPr>
              <w:t xml:space="preserve">, мұнда алынған қарыздар, берілген вексельдер, эмиссияланған бағалы қағаздар және сенімгерлік басқару </w:t>
            </w:r>
            <w:r w:rsidRPr="006033AA">
              <w:rPr>
                <w:color w:val="000000"/>
                <w:sz w:val="28"/>
                <w:lang w:val="kk-KZ"/>
              </w:rPr>
              <w:lastRenderedPageBreak/>
              <w:t>шарттары бойынша төлеуге есептелген сыйақылардың болуымен және қозғалысымен байланысты операциялар және өзге төлеуге қысқа мерзімді сыйақылар көрсетіледі;</w:t>
            </w:r>
          </w:p>
          <w:p w14:paraId="446E07E5" w14:textId="77777777" w:rsidR="006033AA" w:rsidRPr="006033AA" w:rsidRDefault="006033AA" w:rsidP="006033AA">
            <w:pPr>
              <w:jc w:val="both"/>
              <w:rPr>
                <w:lang w:val="kk-KZ"/>
              </w:rPr>
            </w:pPr>
            <w:r w:rsidRPr="006033AA">
              <w:rPr>
                <w:color w:val="000000"/>
                <w:sz w:val="28"/>
                <w:lang w:val="kk-KZ"/>
              </w:rPr>
              <w:t xml:space="preserve">      3060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Амортизациялық құнмен бағаланатын ұзақ мерзімді қаржы міндеттемелерінің ағымдағы бөлігі</w:t>
            </w:r>
            <w:r>
              <w:rPr>
                <w:color w:val="000000"/>
                <w:sz w:val="28"/>
                <w:lang w:val="kk-KZ"/>
              </w:rPr>
              <w:t>»</w:t>
            </w:r>
            <w:r w:rsidRPr="006033AA">
              <w:rPr>
                <w:color w:val="000000"/>
                <w:sz w:val="28"/>
                <w:lang w:val="kk-KZ"/>
              </w:rPr>
              <w:t>, мұнда амортизациялық құнмен бағаланатын ұзақ мерзімді қаржы міндеттемелерінің ағымдағы бөлігі есепке алынады;</w:t>
            </w:r>
          </w:p>
          <w:p w14:paraId="4C31AD1D" w14:textId="77777777" w:rsidR="006033AA" w:rsidRPr="006033AA" w:rsidRDefault="006033AA" w:rsidP="006033AA">
            <w:pPr>
              <w:jc w:val="both"/>
              <w:rPr>
                <w:lang w:val="kk-KZ"/>
              </w:rPr>
            </w:pPr>
            <w:r w:rsidRPr="006033AA">
              <w:rPr>
                <w:color w:val="000000"/>
                <w:sz w:val="28"/>
                <w:lang w:val="kk-KZ"/>
              </w:rPr>
              <w:t xml:space="preserve">      3070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Пайда немесе залал арқылы әділ құнмен бағаланатын ұзақ мерзімді қаржы міндеттемелерінің ағымдағы бөлігі</w:t>
            </w:r>
            <w:r>
              <w:rPr>
                <w:color w:val="000000"/>
                <w:sz w:val="28"/>
                <w:lang w:val="kk-KZ"/>
              </w:rPr>
              <w:t>»</w:t>
            </w:r>
            <w:r w:rsidRPr="006033AA">
              <w:rPr>
                <w:color w:val="000000"/>
                <w:sz w:val="28"/>
                <w:lang w:val="kk-KZ"/>
              </w:rPr>
              <w:t>, мұнда пайда немесе залал арқылы әділ құнмен бағаланатын ұзақ мерзімді қаржы міндеттемелерінің ағымдағы бөлігі есепке алынады;</w:t>
            </w:r>
          </w:p>
          <w:p w14:paraId="28CB11F8" w14:textId="77777777" w:rsidR="006033AA" w:rsidRPr="006033AA" w:rsidRDefault="006033AA" w:rsidP="006033AA">
            <w:pPr>
              <w:jc w:val="both"/>
              <w:rPr>
                <w:lang w:val="kk-KZ"/>
              </w:rPr>
            </w:pPr>
            <w:r w:rsidRPr="006033AA">
              <w:rPr>
                <w:color w:val="000000"/>
                <w:sz w:val="28"/>
                <w:lang w:val="kk-KZ"/>
              </w:rPr>
              <w:t xml:space="preserve">      3080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Өзге қысқа мерзімді қаржы міндеттемелері</w:t>
            </w:r>
            <w:r>
              <w:rPr>
                <w:color w:val="000000"/>
                <w:sz w:val="28"/>
                <w:lang w:val="kk-KZ"/>
              </w:rPr>
              <w:t>»</w:t>
            </w:r>
            <w:r w:rsidRPr="006033AA">
              <w:rPr>
                <w:color w:val="000000"/>
                <w:sz w:val="28"/>
                <w:lang w:val="kk-KZ"/>
              </w:rPr>
              <w:t>, мұнда алдыңғы топтарда көрсетілмеген өзге қысқа мерзімді қаржы міндеттемелері есепке алынады.</w:t>
            </w:r>
          </w:p>
          <w:bookmarkEnd w:id="39"/>
          <w:p w14:paraId="7AC92E90" w14:textId="77777777" w:rsidR="000D5F4A" w:rsidRDefault="000D5F4A"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30C4EDD" w14:textId="097AC1A1" w:rsidR="000D5F4A" w:rsidRDefault="006033AA" w:rsidP="00525B7C">
            <w:pPr>
              <w:jc w:val="both"/>
              <w:rPr>
                <w:bCs/>
                <w:sz w:val="28"/>
                <w:szCs w:val="28"/>
                <w:lang w:val="kk-KZ"/>
              </w:rPr>
            </w:pPr>
            <w:r>
              <w:rPr>
                <w:bCs/>
                <w:sz w:val="28"/>
                <w:szCs w:val="28"/>
                <w:lang w:val="kk-KZ"/>
              </w:rPr>
              <w:lastRenderedPageBreak/>
              <w:t>Өзгерістер енгізілмейді</w:t>
            </w:r>
          </w:p>
        </w:tc>
      </w:tr>
      <w:tr w:rsidR="000D5F4A" w:rsidRPr="008F65E6" w14:paraId="1F4C2A87"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88F5791" w14:textId="551EC156" w:rsidR="000D5F4A" w:rsidRPr="00C6204B" w:rsidRDefault="001658E6" w:rsidP="00525B7C">
            <w:pPr>
              <w:tabs>
                <w:tab w:val="left" w:pos="590"/>
              </w:tabs>
              <w:jc w:val="both"/>
              <w:rPr>
                <w:bCs/>
                <w:sz w:val="28"/>
                <w:szCs w:val="28"/>
                <w:lang w:val="kk-KZ"/>
              </w:rPr>
            </w:pPr>
            <w:r>
              <w:rPr>
                <w:bCs/>
                <w:sz w:val="28"/>
                <w:szCs w:val="28"/>
                <w:lang w:val="kk-KZ"/>
              </w:rPr>
              <w:lastRenderedPageBreak/>
              <w:t>35</w:t>
            </w:r>
          </w:p>
        </w:tc>
        <w:tc>
          <w:tcPr>
            <w:tcW w:w="1275" w:type="dxa"/>
            <w:tcBorders>
              <w:top w:val="single" w:sz="4" w:space="0" w:color="auto"/>
              <w:left w:val="single" w:sz="4" w:space="0" w:color="auto"/>
              <w:bottom w:val="single" w:sz="4" w:space="0" w:color="auto"/>
              <w:right w:val="single" w:sz="4" w:space="0" w:color="auto"/>
            </w:tcBorders>
          </w:tcPr>
          <w:p w14:paraId="7E1EF9B6" w14:textId="3BE288D2" w:rsidR="000D5F4A" w:rsidRPr="001658E6" w:rsidRDefault="001658E6" w:rsidP="00525B7C">
            <w:pPr>
              <w:jc w:val="both"/>
              <w:rPr>
                <w:color w:val="000000" w:themeColor="text1"/>
                <w:sz w:val="28"/>
                <w:szCs w:val="28"/>
                <w:shd w:val="clear" w:color="auto" w:fill="FFFFFF"/>
                <w:lang w:val="kk-KZ"/>
              </w:rPr>
            </w:pPr>
            <w:r>
              <w:rPr>
                <w:color w:val="000000" w:themeColor="text1"/>
                <w:sz w:val="28"/>
                <w:szCs w:val="28"/>
                <w:shd w:val="clear" w:color="auto" w:fill="FFFFFF"/>
                <w:lang w:val="kk-KZ"/>
              </w:rPr>
              <w:t>29-тармақ</w:t>
            </w:r>
          </w:p>
        </w:tc>
        <w:tc>
          <w:tcPr>
            <w:tcW w:w="4962" w:type="dxa"/>
            <w:tcBorders>
              <w:top w:val="single" w:sz="4" w:space="0" w:color="auto"/>
              <w:left w:val="single" w:sz="4" w:space="0" w:color="auto"/>
              <w:bottom w:val="single" w:sz="4" w:space="0" w:color="auto"/>
              <w:right w:val="single" w:sz="4" w:space="0" w:color="auto"/>
            </w:tcBorders>
          </w:tcPr>
          <w:p w14:paraId="1432330F" w14:textId="0F88973E" w:rsidR="003760AC" w:rsidRPr="003760AC" w:rsidRDefault="003760AC" w:rsidP="003760AC">
            <w:pPr>
              <w:jc w:val="both"/>
              <w:rPr>
                <w:lang w:val="kk-KZ"/>
              </w:rPr>
            </w:pPr>
            <w:r w:rsidRPr="003760AC">
              <w:rPr>
                <w:color w:val="000000"/>
                <w:sz w:val="28"/>
                <w:lang w:val="kk-KZ"/>
              </w:rPr>
              <w:t xml:space="preserve">29. 3100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Салық бойынша міндеттемелер</w:t>
            </w:r>
            <w:r>
              <w:rPr>
                <w:color w:val="000000"/>
                <w:sz w:val="28"/>
                <w:lang w:val="kk-KZ"/>
              </w:rPr>
              <w:t>»</w:t>
            </w:r>
            <w:r w:rsidRPr="003760AC">
              <w:rPr>
                <w:color w:val="000000"/>
                <w:sz w:val="28"/>
                <w:lang w:val="kk-KZ"/>
              </w:rPr>
              <w:t xml:space="preserve"> кіші бөлімі ұйымның </w:t>
            </w:r>
            <w:r w:rsidRPr="003760AC">
              <w:rPr>
                <w:color w:val="000000"/>
                <w:sz w:val="28"/>
                <w:lang w:val="kk-KZ"/>
              </w:rPr>
              <w:lastRenderedPageBreak/>
              <w:t>салық төлеу бойынша міндеттемелерін есепке алуға арналған.</w:t>
            </w:r>
          </w:p>
          <w:p w14:paraId="64DD89A8" w14:textId="77777777" w:rsidR="003760AC" w:rsidRPr="003760AC" w:rsidRDefault="003760AC" w:rsidP="003760AC">
            <w:pPr>
              <w:jc w:val="both"/>
              <w:rPr>
                <w:lang w:val="kk-KZ"/>
              </w:rPr>
            </w:pPr>
            <w:r w:rsidRPr="003760AC">
              <w:rPr>
                <w:color w:val="000000"/>
                <w:sz w:val="28"/>
                <w:lang w:val="kk-KZ"/>
              </w:rPr>
              <w:t>      Осы кіші бөлім мынадай шоттардың топтарын қамтиды:</w:t>
            </w:r>
          </w:p>
          <w:p w14:paraId="21F6EF9D" w14:textId="33700AAC" w:rsidR="003760AC" w:rsidRPr="003760AC" w:rsidRDefault="003760AC" w:rsidP="003760AC">
            <w:pPr>
              <w:jc w:val="both"/>
              <w:rPr>
                <w:lang w:val="kk-KZ"/>
              </w:rPr>
            </w:pPr>
            <w:r w:rsidRPr="003760AC">
              <w:rPr>
                <w:color w:val="000000"/>
                <w:sz w:val="28"/>
                <w:lang w:val="kk-KZ"/>
              </w:rPr>
              <w:t xml:space="preserve">      3110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Төленуі тиіс корпоративтік табыс салығы</w:t>
            </w:r>
            <w:r>
              <w:rPr>
                <w:color w:val="000000"/>
                <w:sz w:val="28"/>
                <w:lang w:val="kk-KZ"/>
              </w:rPr>
              <w:t>»</w:t>
            </w:r>
            <w:r w:rsidRPr="003760AC">
              <w:rPr>
                <w:color w:val="000000"/>
                <w:sz w:val="28"/>
                <w:lang w:val="kk-KZ"/>
              </w:rPr>
              <w:t>, мұнда төленуі тиіс корпоративтік табыс салығы есепке алынады;</w:t>
            </w:r>
          </w:p>
          <w:p w14:paraId="19531DFF" w14:textId="1DE8684A" w:rsidR="003760AC" w:rsidRPr="003760AC" w:rsidRDefault="003760AC" w:rsidP="003760AC">
            <w:pPr>
              <w:jc w:val="both"/>
              <w:rPr>
                <w:lang w:val="kk-KZ"/>
              </w:rPr>
            </w:pPr>
            <w:r w:rsidRPr="003760AC">
              <w:rPr>
                <w:color w:val="000000"/>
                <w:sz w:val="28"/>
                <w:lang w:val="kk-KZ"/>
              </w:rPr>
              <w:t xml:space="preserve">      3120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Жеке табыс салығы</w:t>
            </w:r>
            <w:r>
              <w:rPr>
                <w:color w:val="000000"/>
                <w:sz w:val="28"/>
                <w:lang w:val="kk-KZ"/>
              </w:rPr>
              <w:t>»</w:t>
            </w:r>
            <w:r w:rsidRPr="003760AC">
              <w:rPr>
                <w:color w:val="000000"/>
                <w:sz w:val="28"/>
                <w:lang w:val="kk-KZ"/>
              </w:rPr>
              <w:t>, мұнда жеке табыс салығын есептеумен және төлеумен байланысты операциялар көрсетіледі;</w:t>
            </w:r>
          </w:p>
          <w:p w14:paraId="24B28FD0" w14:textId="521B35D3" w:rsidR="003760AC" w:rsidRPr="003760AC" w:rsidRDefault="003760AC" w:rsidP="003760AC">
            <w:pPr>
              <w:jc w:val="both"/>
              <w:rPr>
                <w:lang w:val="kk-KZ"/>
              </w:rPr>
            </w:pPr>
            <w:r w:rsidRPr="003760AC">
              <w:rPr>
                <w:color w:val="000000"/>
                <w:sz w:val="28"/>
                <w:lang w:val="kk-KZ"/>
              </w:rPr>
              <w:t xml:space="preserve">      3130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Қосылған құн салығы</w:t>
            </w:r>
            <w:r>
              <w:rPr>
                <w:color w:val="000000"/>
                <w:sz w:val="28"/>
                <w:lang w:val="kk-KZ"/>
              </w:rPr>
              <w:t>»</w:t>
            </w:r>
            <w:r w:rsidRPr="003760AC">
              <w:rPr>
                <w:color w:val="000000"/>
                <w:sz w:val="28"/>
                <w:lang w:val="kk-KZ"/>
              </w:rPr>
              <w:t>, мұнда қосылған құн салығын есептеумен және төлеумен байланысты операциялар есепке алынады;</w:t>
            </w:r>
          </w:p>
          <w:p w14:paraId="7143DFAC" w14:textId="7DE1CABD" w:rsidR="003760AC" w:rsidRPr="003760AC" w:rsidRDefault="003760AC" w:rsidP="003760AC">
            <w:pPr>
              <w:jc w:val="both"/>
              <w:rPr>
                <w:lang w:val="kk-KZ"/>
              </w:rPr>
            </w:pPr>
            <w:r w:rsidRPr="003760AC">
              <w:rPr>
                <w:color w:val="000000"/>
                <w:sz w:val="28"/>
                <w:lang w:val="kk-KZ"/>
              </w:rPr>
              <w:t xml:space="preserve">      3140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Акциздер</w:t>
            </w:r>
            <w:r>
              <w:rPr>
                <w:color w:val="000000"/>
                <w:sz w:val="28"/>
                <w:lang w:val="kk-KZ"/>
              </w:rPr>
              <w:t>»</w:t>
            </w:r>
            <w:r w:rsidRPr="003760AC">
              <w:rPr>
                <w:color w:val="000000"/>
                <w:sz w:val="28"/>
                <w:lang w:val="kk-KZ"/>
              </w:rPr>
              <w:t>, мұнда акциздерді есептеумен және төлеумен байланысты операциялар көрсетіледі;</w:t>
            </w:r>
          </w:p>
          <w:p w14:paraId="53E8C3C4" w14:textId="6A4DF309" w:rsidR="003760AC" w:rsidRPr="003760AC" w:rsidRDefault="003760AC" w:rsidP="003760AC">
            <w:pPr>
              <w:jc w:val="both"/>
              <w:rPr>
                <w:lang w:val="kk-KZ"/>
              </w:rPr>
            </w:pPr>
            <w:r w:rsidRPr="003760AC">
              <w:rPr>
                <w:color w:val="000000"/>
                <w:sz w:val="28"/>
                <w:lang w:val="kk-KZ"/>
              </w:rPr>
              <w:t xml:space="preserve">      3150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Әлеуметтік салық</w:t>
            </w:r>
            <w:r>
              <w:rPr>
                <w:color w:val="000000"/>
                <w:sz w:val="28"/>
                <w:lang w:val="kk-KZ"/>
              </w:rPr>
              <w:t>»</w:t>
            </w:r>
            <w:r w:rsidRPr="003760AC">
              <w:rPr>
                <w:color w:val="000000"/>
                <w:sz w:val="28"/>
                <w:lang w:val="kk-KZ"/>
              </w:rPr>
              <w:t>, мұнда әлеуметтік салықты есептеумен және төлеумен байланысты операциялар көрсетіледі;</w:t>
            </w:r>
          </w:p>
          <w:p w14:paraId="23AB20D4" w14:textId="080ACB84" w:rsidR="003760AC" w:rsidRPr="003760AC" w:rsidRDefault="003760AC" w:rsidP="003760AC">
            <w:pPr>
              <w:jc w:val="both"/>
              <w:rPr>
                <w:lang w:val="kk-KZ"/>
              </w:rPr>
            </w:pPr>
            <w:r w:rsidRPr="003760AC">
              <w:rPr>
                <w:color w:val="000000"/>
                <w:sz w:val="28"/>
                <w:lang w:val="kk-KZ"/>
              </w:rPr>
              <w:t xml:space="preserve">      3160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Жер салығы</w:t>
            </w:r>
            <w:r>
              <w:rPr>
                <w:color w:val="000000"/>
                <w:sz w:val="28"/>
                <w:lang w:val="kk-KZ"/>
              </w:rPr>
              <w:t>»</w:t>
            </w:r>
            <w:r w:rsidRPr="003760AC">
              <w:rPr>
                <w:color w:val="000000"/>
                <w:sz w:val="28"/>
                <w:lang w:val="kk-KZ"/>
              </w:rPr>
              <w:t>, мұнда жер салығын есептеумен және төлеумен байланысты операциялар көрсетіледі;</w:t>
            </w:r>
          </w:p>
          <w:p w14:paraId="77172AB2" w14:textId="605B8B52" w:rsidR="003760AC" w:rsidRPr="003760AC" w:rsidRDefault="003760AC" w:rsidP="003760AC">
            <w:pPr>
              <w:jc w:val="both"/>
              <w:rPr>
                <w:lang w:val="kk-KZ"/>
              </w:rPr>
            </w:pPr>
            <w:r w:rsidRPr="003760AC">
              <w:rPr>
                <w:color w:val="000000"/>
                <w:sz w:val="28"/>
                <w:lang w:val="kk-KZ"/>
              </w:rPr>
              <w:t xml:space="preserve">      3170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Көлік құралдары салығы</w:t>
            </w:r>
            <w:r>
              <w:rPr>
                <w:color w:val="000000"/>
                <w:sz w:val="28"/>
                <w:lang w:val="kk-KZ"/>
              </w:rPr>
              <w:t>»</w:t>
            </w:r>
            <w:r w:rsidRPr="003760AC">
              <w:rPr>
                <w:color w:val="000000"/>
                <w:sz w:val="28"/>
                <w:lang w:val="kk-KZ"/>
              </w:rPr>
              <w:t xml:space="preserve">, мұнда көлік құралдары салығын </w:t>
            </w:r>
            <w:r w:rsidRPr="003760AC">
              <w:rPr>
                <w:color w:val="000000"/>
                <w:sz w:val="28"/>
                <w:lang w:val="kk-KZ"/>
              </w:rPr>
              <w:lastRenderedPageBreak/>
              <w:t>есептеумен және төлеумен байланысты операциялар көрсетіледі;</w:t>
            </w:r>
          </w:p>
          <w:p w14:paraId="4ECDEC05" w14:textId="13466ACB" w:rsidR="003760AC" w:rsidRPr="003760AC" w:rsidRDefault="003760AC" w:rsidP="003760AC">
            <w:pPr>
              <w:jc w:val="both"/>
              <w:rPr>
                <w:lang w:val="kk-KZ"/>
              </w:rPr>
            </w:pPr>
            <w:r w:rsidRPr="003760AC">
              <w:rPr>
                <w:color w:val="000000"/>
                <w:sz w:val="28"/>
                <w:lang w:val="kk-KZ"/>
              </w:rPr>
              <w:t xml:space="preserve">      3180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Мүлік салығы</w:t>
            </w:r>
            <w:r>
              <w:rPr>
                <w:color w:val="000000"/>
                <w:sz w:val="28"/>
                <w:lang w:val="kk-KZ"/>
              </w:rPr>
              <w:t>»</w:t>
            </w:r>
            <w:r w:rsidRPr="003760AC">
              <w:rPr>
                <w:color w:val="000000"/>
                <w:sz w:val="28"/>
                <w:lang w:val="kk-KZ"/>
              </w:rPr>
              <w:t>, мұнда мүлік салығын есептеумен және төлеумен байланысты операциялар көрсетіледі;</w:t>
            </w:r>
          </w:p>
          <w:p w14:paraId="4CE4514F" w14:textId="53CE9785" w:rsidR="003760AC" w:rsidRPr="003760AC" w:rsidRDefault="003760AC" w:rsidP="003760AC">
            <w:pPr>
              <w:jc w:val="both"/>
              <w:rPr>
                <w:lang w:val="kk-KZ"/>
              </w:rPr>
            </w:pPr>
            <w:r w:rsidRPr="003760AC">
              <w:rPr>
                <w:color w:val="000000"/>
                <w:sz w:val="28"/>
                <w:lang w:val="kk-KZ"/>
              </w:rPr>
              <w:t xml:space="preserve">      3190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Өзге салықтар</w:t>
            </w:r>
            <w:r>
              <w:rPr>
                <w:color w:val="000000"/>
                <w:sz w:val="28"/>
                <w:lang w:val="kk-KZ"/>
              </w:rPr>
              <w:t>»</w:t>
            </w:r>
            <w:r w:rsidRPr="003760AC">
              <w:rPr>
                <w:color w:val="000000"/>
                <w:sz w:val="28"/>
                <w:lang w:val="kk-KZ"/>
              </w:rPr>
              <w:t>, мұнда алдыңғы топтарда көрсетілмеген өзге салықтарды есептеумен және төлеумен байланысты операциялар көрсетіледі.</w:t>
            </w:r>
          </w:p>
          <w:p w14:paraId="055EC97C" w14:textId="77777777" w:rsidR="000D5F4A" w:rsidRPr="00884714" w:rsidRDefault="000D5F4A" w:rsidP="00525B7C">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55ABDF94" w14:textId="77777777" w:rsidR="003760AC" w:rsidRPr="003760AC" w:rsidRDefault="003760AC" w:rsidP="003760AC">
            <w:pPr>
              <w:jc w:val="both"/>
              <w:rPr>
                <w:lang w:val="kk-KZ"/>
              </w:rPr>
            </w:pPr>
            <w:bookmarkStart w:id="40" w:name="_Hlk229732024"/>
            <w:r w:rsidRPr="003760AC">
              <w:rPr>
                <w:color w:val="000000"/>
                <w:sz w:val="28"/>
                <w:lang w:val="kk-KZ"/>
              </w:rPr>
              <w:lastRenderedPageBreak/>
              <w:t xml:space="preserve">29. 3100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Салық бойынша міндеттемелер</w:t>
            </w:r>
            <w:r>
              <w:rPr>
                <w:color w:val="000000"/>
                <w:sz w:val="28"/>
                <w:lang w:val="kk-KZ"/>
              </w:rPr>
              <w:t>»</w:t>
            </w:r>
            <w:r w:rsidRPr="003760AC">
              <w:rPr>
                <w:color w:val="000000"/>
                <w:sz w:val="28"/>
                <w:lang w:val="kk-KZ"/>
              </w:rPr>
              <w:t xml:space="preserve"> кіші бөлімі ұйымның </w:t>
            </w:r>
            <w:r w:rsidRPr="003760AC">
              <w:rPr>
                <w:color w:val="000000"/>
                <w:sz w:val="28"/>
                <w:lang w:val="kk-KZ"/>
              </w:rPr>
              <w:lastRenderedPageBreak/>
              <w:t>салық төлеу бойынша міндеттемелерін есепке алуға арналған.</w:t>
            </w:r>
          </w:p>
          <w:p w14:paraId="3DAD1698" w14:textId="77777777" w:rsidR="003760AC" w:rsidRPr="003760AC" w:rsidRDefault="003760AC" w:rsidP="003760AC">
            <w:pPr>
              <w:jc w:val="both"/>
              <w:rPr>
                <w:lang w:val="kk-KZ"/>
              </w:rPr>
            </w:pPr>
            <w:r w:rsidRPr="003760AC">
              <w:rPr>
                <w:color w:val="000000"/>
                <w:sz w:val="28"/>
                <w:lang w:val="kk-KZ"/>
              </w:rPr>
              <w:t>      Осы кіші бөлім мынадай шоттардың топтарын қамтиды:</w:t>
            </w:r>
          </w:p>
          <w:p w14:paraId="3448994A" w14:textId="77777777" w:rsidR="003760AC" w:rsidRPr="003760AC" w:rsidRDefault="003760AC" w:rsidP="003760AC">
            <w:pPr>
              <w:jc w:val="both"/>
              <w:rPr>
                <w:lang w:val="kk-KZ"/>
              </w:rPr>
            </w:pPr>
            <w:r w:rsidRPr="003760AC">
              <w:rPr>
                <w:color w:val="000000"/>
                <w:sz w:val="28"/>
                <w:lang w:val="kk-KZ"/>
              </w:rPr>
              <w:t xml:space="preserve">      3110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Төленуі тиіс корпоративтік табыс салығы</w:t>
            </w:r>
            <w:r>
              <w:rPr>
                <w:color w:val="000000"/>
                <w:sz w:val="28"/>
                <w:lang w:val="kk-KZ"/>
              </w:rPr>
              <w:t>»</w:t>
            </w:r>
            <w:r w:rsidRPr="003760AC">
              <w:rPr>
                <w:color w:val="000000"/>
                <w:sz w:val="28"/>
                <w:lang w:val="kk-KZ"/>
              </w:rPr>
              <w:t>, мұнда төленуі тиіс корпоративтік табыс салығы есепке алынады;</w:t>
            </w:r>
          </w:p>
          <w:p w14:paraId="602D7E14" w14:textId="77777777" w:rsidR="003760AC" w:rsidRPr="003760AC" w:rsidRDefault="003760AC" w:rsidP="003760AC">
            <w:pPr>
              <w:jc w:val="both"/>
              <w:rPr>
                <w:lang w:val="kk-KZ"/>
              </w:rPr>
            </w:pPr>
            <w:r w:rsidRPr="003760AC">
              <w:rPr>
                <w:color w:val="000000"/>
                <w:sz w:val="28"/>
                <w:lang w:val="kk-KZ"/>
              </w:rPr>
              <w:t xml:space="preserve">      3120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Жеке табыс салығы</w:t>
            </w:r>
            <w:r>
              <w:rPr>
                <w:color w:val="000000"/>
                <w:sz w:val="28"/>
                <w:lang w:val="kk-KZ"/>
              </w:rPr>
              <w:t>»</w:t>
            </w:r>
            <w:r w:rsidRPr="003760AC">
              <w:rPr>
                <w:color w:val="000000"/>
                <w:sz w:val="28"/>
                <w:lang w:val="kk-KZ"/>
              </w:rPr>
              <w:t>, мұнда жеке табыс салығын есептеумен және төлеумен байланысты операциялар көрсетіледі;</w:t>
            </w:r>
          </w:p>
          <w:p w14:paraId="4C4AA912" w14:textId="77777777" w:rsidR="003760AC" w:rsidRPr="003760AC" w:rsidRDefault="003760AC" w:rsidP="003760AC">
            <w:pPr>
              <w:jc w:val="both"/>
              <w:rPr>
                <w:lang w:val="kk-KZ"/>
              </w:rPr>
            </w:pPr>
            <w:r w:rsidRPr="003760AC">
              <w:rPr>
                <w:color w:val="000000"/>
                <w:sz w:val="28"/>
                <w:lang w:val="kk-KZ"/>
              </w:rPr>
              <w:t xml:space="preserve">      3130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Қосылған құн салығы</w:t>
            </w:r>
            <w:r>
              <w:rPr>
                <w:color w:val="000000"/>
                <w:sz w:val="28"/>
                <w:lang w:val="kk-KZ"/>
              </w:rPr>
              <w:t>»</w:t>
            </w:r>
            <w:r w:rsidRPr="003760AC">
              <w:rPr>
                <w:color w:val="000000"/>
                <w:sz w:val="28"/>
                <w:lang w:val="kk-KZ"/>
              </w:rPr>
              <w:t>, мұнда қосылған құн салығын есептеумен және төлеумен байланысты операциялар есепке алынады;</w:t>
            </w:r>
          </w:p>
          <w:p w14:paraId="6744EF47" w14:textId="77777777" w:rsidR="003760AC" w:rsidRPr="003760AC" w:rsidRDefault="003760AC" w:rsidP="003760AC">
            <w:pPr>
              <w:jc w:val="both"/>
              <w:rPr>
                <w:lang w:val="kk-KZ"/>
              </w:rPr>
            </w:pPr>
            <w:r w:rsidRPr="003760AC">
              <w:rPr>
                <w:color w:val="000000"/>
                <w:sz w:val="28"/>
                <w:lang w:val="kk-KZ"/>
              </w:rPr>
              <w:t xml:space="preserve">      3140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Акциздер</w:t>
            </w:r>
            <w:r>
              <w:rPr>
                <w:color w:val="000000"/>
                <w:sz w:val="28"/>
                <w:lang w:val="kk-KZ"/>
              </w:rPr>
              <w:t>»</w:t>
            </w:r>
            <w:r w:rsidRPr="003760AC">
              <w:rPr>
                <w:color w:val="000000"/>
                <w:sz w:val="28"/>
                <w:lang w:val="kk-KZ"/>
              </w:rPr>
              <w:t>, мұнда акциздерді есептеумен және төлеумен байланысты операциялар көрсетіледі;</w:t>
            </w:r>
          </w:p>
          <w:p w14:paraId="5A9C6B88" w14:textId="77777777" w:rsidR="003760AC" w:rsidRPr="003760AC" w:rsidRDefault="003760AC" w:rsidP="003760AC">
            <w:pPr>
              <w:jc w:val="both"/>
              <w:rPr>
                <w:lang w:val="kk-KZ"/>
              </w:rPr>
            </w:pPr>
            <w:r w:rsidRPr="003760AC">
              <w:rPr>
                <w:color w:val="000000"/>
                <w:sz w:val="28"/>
                <w:lang w:val="kk-KZ"/>
              </w:rPr>
              <w:t xml:space="preserve">      3150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Әлеуметтік салық</w:t>
            </w:r>
            <w:r>
              <w:rPr>
                <w:color w:val="000000"/>
                <w:sz w:val="28"/>
                <w:lang w:val="kk-KZ"/>
              </w:rPr>
              <w:t>»</w:t>
            </w:r>
            <w:r w:rsidRPr="003760AC">
              <w:rPr>
                <w:color w:val="000000"/>
                <w:sz w:val="28"/>
                <w:lang w:val="kk-KZ"/>
              </w:rPr>
              <w:t>, мұнда әлеуметтік салықты есептеумен және төлеумен байланысты операциялар көрсетіледі;</w:t>
            </w:r>
          </w:p>
          <w:p w14:paraId="3DD61A19" w14:textId="77777777" w:rsidR="003760AC" w:rsidRPr="003760AC" w:rsidRDefault="003760AC" w:rsidP="003760AC">
            <w:pPr>
              <w:jc w:val="both"/>
              <w:rPr>
                <w:lang w:val="kk-KZ"/>
              </w:rPr>
            </w:pPr>
            <w:r w:rsidRPr="003760AC">
              <w:rPr>
                <w:color w:val="000000"/>
                <w:sz w:val="28"/>
                <w:lang w:val="kk-KZ"/>
              </w:rPr>
              <w:t xml:space="preserve">      3160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Жер салығы</w:t>
            </w:r>
            <w:r>
              <w:rPr>
                <w:color w:val="000000"/>
                <w:sz w:val="28"/>
                <w:lang w:val="kk-KZ"/>
              </w:rPr>
              <w:t>»</w:t>
            </w:r>
            <w:r w:rsidRPr="003760AC">
              <w:rPr>
                <w:color w:val="000000"/>
                <w:sz w:val="28"/>
                <w:lang w:val="kk-KZ"/>
              </w:rPr>
              <w:t>, мұнда жер салығын есептеумен және төлеумен байланысты операциялар көрсетіледі;</w:t>
            </w:r>
          </w:p>
          <w:p w14:paraId="59B3F4D1" w14:textId="77777777" w:rsidR="003760AC" w:rsidRPr="003760AC" w:rsidRDefault="003760AC" w:rsidP="003760AC">
            <w:pPr>
              <w:jc w:val="both"/>
              <w:rPr>
                <w:lang w:val="kk-KZ"/>
              </w:rPr>
            </w:pPr>
            <w:r w:rsidRPr="003760AC">
              <w:rPr>
                <w:color w:val="000000"/>
                <w:sz w:val="28"/>
                <w:lang w:val="kk-KZ"/>
              </w:rPr>
              <w:t xml:space="preserve">      3170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Көлік құралдары салығы</w:t>
            </w:r>
            <w:r>
              <w:rPr>
                <w:color w:val="000000"/>
                <w:sz w:val="28"/>
                <w:lang w:val="kk-KZ"/>
              </w:rPr>
              <w:t>»</w:t>
            </w:r>
            <w:r w:rsidRPr="003760AC">
              <w:rPr>
                <w:color w:val="000000"/>
                <w:sz w:val="28"/>
                <w:lang w:val="kk-KZ"/>
              </w:rPr>
              <w:t xml:space="preserve">, мұнда көлік құралдары салығын </w:t>
            </w:r>
            <w:r w:rsidRPr="003760AC">
              <w:rPr>
                <w:color w:val="000000"/>
                <w:sz w:val="28"/>
                <w:lang w:val="kk-KZ"/>
              </w:rPr>
              <w:lastRenderedPageBreak/>
              <w:t>есептеумен және төлеумен байланысты операциялар көрсетіледі;</w:t>
            </w:r>
          </w:p>
          <w:p w14:paraId="67C3D78E" w14:textId="77777777" w:rsidR="003760AC" w:rsidRPr="003760AC" w:rsidRDefault="003760AC" w:rsidP="003760AC">
            <w:pPr>
              <w:jc w:val="both"/>
              <w:rPr>
                <w:lang w:val="kk-KZ"/>
              </w:rPr>
            </w:pPr>
            <w:r w:rsidRPr="003760AC">
              <w:rPr>
                <w:color w:val="000000"/>
                <w:sz w:val="28"/>
                <w:lang w:val="kk-KZ"/>
              </w:rPr>
              <w:t xml:space="preserve">      3180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Мүлік салығы</w:t>
            </w:r>
            <w:r>
              <w:rPr>
                <w:color w:val="000000"/>
                <w:sz w:val="28"/>
                <w:lang w:val="kk-KZ"/>
              </w:rPr>
              <w:t>»</w:t>
            </w:r>
            <w:r w:rsidRPr="003760AC">
              <w:rPr>
                <w:color w:val="000000"/>
                <w:sz w:val="28"/>
                <w:lang w:val="kk-KZ"/>
              </w:rPr>
              <w:t>, мұнда мүлік салығын есептеумен және төлеумен байланысты операциялар көрсетіледі;</w:t>
            </w:r>
          </w:p>
          <w:p w14:paraId="5F31566C" w14:textId="77777777" w:rsidR="003760AC" w:rsidRPr="003760AC" w:rsidRDefault="003760AC" w:rsidP="003760AC">
            <w:pPr>
              <w:jc w:val="both"/>
              <w:rPr>
                <w:lang w:val="kk-KZ"/>
              </w:rPr>
            </w:pPr>
            <w:r w:rsidRPr="003760AC">
              <w:rPr>
                <w:color w:val="000000"/>
                <w:sz w:val="28"/>
                <w:lang w:val="kk-KZ"/>
              </w:rPr>
              <w:t xml:space="preserve">      3190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Өзге салықтар</w:t>
            </w:r>
            <w:r>
              <w:rPr>
                <w:color w:val="000000"/>
                <w:sz w:val="28"/>
                <w:lang w:val="kk-KZ"/>
              </w:rPr>
              <w:t>»</w:t>
            </w:r>
            <w:r w:rsidRPr="003760AC">
              <w:rPr>
                <w:color w:val="000000"/>
                <w:sz w:val="28"/>
                <w:lang w:val="kk-KZ"/>
              </w:rPr>
              <w:t>, мұнда алдыңғы топтарда көрсетілмеген өзге салықтарды есептеумен және төлеумен байланысты операциялар көрсетіледі.</w:t>
            </w:r>
          </w:p>
          <w:bookmarkEnd w:id="40"/>
          <w:p w14:paraId="20645205" w14:textId="77777777" w:rsidR="000D5F4A" w:rsidRDefault="000D5F4A" w:rsidP="00525B7C">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3AB5798" w14:textId="4CECF0EB" w:rsidR="000D5F4A" w:rsidRDefault="00A01EFA" w:rsidP="00525B7C">
            <w:pPr>
              <w:jc w:val="both"/>
              <w:rPr>
                <w:bCs/>
                <w:sz w:val="28"/>
                <w:szCs w:val="28"/>
                <w:lang w:val="kk-KZ"/>
              </w:rPr>
            </w:pPr>
            <w:r>
              <w:rPr>
                <w:bCs/>
                <w:sz w:val="28"/>
                <w:szCs w:val="28"/>
                <w:lang w:val="kk-KZ"/>
              </w:rPr>
              <w:lastRenderedPageBreak/>
              <w:t>Өзгерістер енгізілмейді</w:t>
            </w:r>
          </w:p>
        </w:tc>
      </w:tr>
      <w:tr w:rsidR="00CC0B3D" w:rsidRPr="008F65E6" w14:paraId="58D64AB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C58C8A7" w14:textId="256043A7" w:rsidR="00CC0B3D" w:rsidRPr="00C6204B" w:rsidRDefault="00CC0B3D" w:rsidP="00CC0B3D">
            <w:pPr>
              <w:tabs>
                <w:tab w:val="left" w:pos="590"/>
              </w:tabs>
              <w:jc w:val="both"/>
              <w:rPr>
                <w:bCs/>
                <w:sz w:val="28"/>
                <w:szCs w:val="28"/>
                <w:lang w:val="kk-KZ"/>
              </w:rPr>
            </w:pPr>
            <w:r>
              <w:rPr>
                <w:bCs/>
                <w:sz w:val="28"/>
                <w:szCs w:val="28"/>
                <w:lang w:val="kk-KZ"/>
              </w:rPr>
              <w:lastRenderedPageBreak/>
              <w:t>36</w:t>
            </w:r>
          </w:p>
        </w:tc>
        <w:tc>
          <w:tcPr>
            <w:tcW w:w="1275" w:type="dxa"/>
            <w:tcBorders>
              <w:top w:val="single" w:sz="4" w:space="0" w:color="auto"/>
              <w:left w:val="single" w:sz="4" w:space="0" w:color="auto"/>
              <w:bottom w:val="single" w:sz="4" w:space="0" w:color="auto"/>
              <w:right w:val="single" w:sz="4" w:space="0" w:color="auto"/>
            </w:tcBorders>
          </w:tcPr>
          <w:p w14:paraId="65167327" w14:textId="7F8F7A73" w:rsidR="00CC0B3D" w:rsidRPr="00082C64" w:rsidRDefault="00CC0B3D" w:rsidP="00CC0B3D">
            <w:pPr>
              <w:jc w:val="both"/>
              <w:rPr>
                <w:color w:val="000000" w:themeColor="text1"/>
                <w:sz w:val="28"/>
                <w:szCs w:val="28"/>
                <w:shd w:val="clear" w:color="auto" w:fill="FFFFFF"/>
                <w:lang w:val="kk-KZ"/>
              </w:rPr>
            </w:pPr>
            <w:r>
              <w:rPr>
                <w:color w:val="000000" w:themeColor="text1"/>
                <w:sz w:val="28"/>
                <w:szCs w:val="28"/>
                <w:shd w:val="clear" w:color="auto" w:fill="FFFFFF"/>
                <w:lang w:val="kk-KZ"/>
              </w:rPr>
              <w:t>30-тармақ</w:t>
            </w:r>
          </w:p>
        </w:tc>
        <w:tc>
          <w:tcPr>
            <w:tcW w:w="4962" w:type="dxa"/>
            <w:tcBorders>
              <w:top w:val="single" w:sz="4" w:space="0" w:color="auto"/>
              <w:left w:val="single" w:sz="4" w:space="0" w:color="auto"/>
              <w:bottom w:val="single" w:sz="4" w:space="0" w:color="auto"/>
              <w:right w:val="single" w:sz="4" w:space="0" w:color="auto"/>
            </w:tcBorders>
          </w:tcPr>
          <w:p w14:paraId="24EDF93D" w14:textId="73C17D61" w:rsidR="00CC0B3D" w:rsidRPr="00C70D98" w:rsidRDefault="00CC0B3D" w:rsidP="00CC0B3D">
            <w:pPr>
              <w:jc w:val="both"/>
              <w:rPr>
                <w:lang w:val="kk-KZ"/>
              </w:rPr>
            </w:pPr>
            <w:r w:rsidRPr="00C70D98">
              <w:rPr>
                <w:color w:val="000000"/>
                <w:sz w:val="28"/>
                <w:lang w:val="kk-KZ"/>
              </w:rPr>
              <w:t xml:space="preserve">30. 3200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міндетті және ерікті төлемдер бойынша міндеттемелер</w:t>
            </w:r>
            <w:r>
              <w:rPr>
                <w:color w:val="000000"/>
                <w:sz w:val="28"/>
                <w:lang w:val="kk-KZ"/>
              </w:rPr>
              <w:t>»</w:t>
            </w:r>
            <w:r w:rsidRPr="00C70D98">
              <w:rPr>
                <w:color w:val="000000"/>
                <w:sz w:val="28"/>
                <w:lang w:val="kk-KZ"/>
              </w:rPr>
              <w:t xml:space="preserve"> кіші бөлімі салықтарды қоспағанда, Қазақстан Республикасының заңнамасына сәйкес төленуі тиіс міндетті және ерікті төлемдерді есепке алуға арналған.</w:t>
            </w:r>
          </w:p>
          <w:p w14:paraId="587F5D1E" w14:textId="77777777" w:rsidR="00CC0B3D" w:rsidRPr="00C70D98" w:rsidRDefault="00CC0B3D" w:rsidP="00CC0B3D">
            <w:pPr>
              <w:jc w:val="both"/>
              <w:rPr>
                <w:lang w:val="kk-KZ"/>
              </w:rPr>
            </w:pPr>
            <w:r w:rsidRPr="00C70D98">
              <w:rPr>
                <w:color w:val="000000"/>
                <w:sz w:val="28"/>
                <w:lang w:val="kk-KZ"/>
              </w:rPr>
              <w:t>      Осы кіші бөлім мынадай шоттардың топтарын қамтиды:</w:t>
            </w:r>
          </w:p>
          <w:p w14:paraId="29243E70" w14:textId="14ABBF8E" w:rsidR="00CC0B3D" w:rsidRPr="00C70D98" w:rsidRDefault="00CC0B3D" w:rsidP="00CC0B3D">
            <w:pPr>
              <w:jc w:val="both"/>
              <w:rPr>
                <w:lang w:val="kk-KZ"/>
              </w:rPr>
            </w:pPr>
            <w:r w:rsidRPr="00C70D98">
              <w:rPr>
                <w:color w:val="000000"/>
                <w:sz w:val="28"/>
                <w:lang w:val="kk-KZ"/>
              </w:rPr>
              <w:t xml:space="preserve">      3210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Әлеуметтік сақтандыру бойынша міндеттемелер</w:t>
            </w:r>
            <w:r>
              <w:rPr>
                <w:color w:val="000000"/>
                <w:sz w:val="28"/>
                <w:lang w:val="kk-KZ"/>
              </w:rPr>
              <w:t>»</w:t>
            </w:r>
            <w:r w:rsidRPr="00C70D98">
              <w:rPr>
                <w:color w:val="000000"/>
                <w:sz w:val="28"/>
                <w:lang w:val="kk-KZ"/>
              </w:rPr>
              <w:t>, мұнда әлеуметтік сақтандыру бойынша аударымдарды есептеумен және төлеумен байланысты операциялар көрсетіледі;</w:t>
            </w:r>
          </w:p>
          <w:p w14:paraId="6E7C0FCC" w14:textId="57B9A845" w:rsidR="00CC0B3D" w:rsidRPr="00C70D98" w:rsidRDefault="00CC0B3D" w:rsidP="00CC0B3D">
            <w:pPr>
              <w:jc w:val="both"/>
              <w:rPr>
                <w:lang w:val="kk-KZ"/>
              </w:rPr>
            </w:pPr>
            <w:r w:rsidRPr="00C70D98">
              <w:rPr>
                <w:color w:val="000000"/>
                <w:sz w:val="28"/>
                <w:lang w:val="kk-KZ"/>
              </w:rPr>
              <w:t xml:space="preserve">      3220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Зейнетақы аударымдары бойынша міндеттемелер</w:t>
            </w:r>
            <w:r>
              <w:rPr>
                <w:color w:val="000000"/>
                <w:sz w:val="28"/>
                <w:lang w:val="kk-KZ"/>
              </w:rPr>
              <w:t>»</w:t>
            </w:r>
            <w:r w:rsidRPr="00C70D98">
              <w:rPr>
                <w:color w:val="000000"/>
                <w:sz w:val="28"/>
                <w:lang w:val="kk-KZ"/>
              </w:rPr>
              <w:t xml:space="preserve">, мұнда зейнетақы аударымдарын есептеумен </w:t>
            </w:r>
            <w:r w:rsidRPr="00C70D98">
              <w:rPr>
                <w:color w:val="000000"/>
                <w:sz w:val="28"/>
                <w:lang w:val="kk-KZ"/>
              </w:rPr>
              <w:lastRenderedPageBreak/>
              <w:t>және төлеумен байланысты операциялар көрсетіледі;</w:t>
            </w:r>
          </w:p>
          <w:p w14:paraId="2876FF65" w14:textId="1904A99F" w:rsidR="00CC0B3D" w:rsidRPr="00C70D98" w:rsidRDefault="00CC0B3D" w:rsidP="00CC0B3D">
            <w:pPr>
              <w:jc w:val="both"/>
              <w:rPr>
                <w:lang w:val="kk-KZ"/>
              </w:rPr>
            </w:pPr>
            <w:r w:rsidRPr="00C70D98">
              <w:rPr>
                <w:color w:val="000000"/>
                <w:sz w:val="28"/>
                <w:lang w:val="kk-KZ"/>
              </w:rPr>
              <w:t xml:space="preserve">      3230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міндетті төлемдер бойынша өзге міндеттемелер</w:t>
            </w:r>
            <w:r>
              <w:rPr>
                <w:color w:val="000000"/>
                <w:sz w:val="28"/>
                <w:lang w:val="kk-KZ"/>
              </w:rPr>
              <w:t>»</w:t>
            </w:r>
            <w:r w:rsidRPr="00C70D98">
              <w:rPr>
                <w:color w:val="000000"/>
                <w:sz w:val="28"/>
                <w:lang w:val="kk-KZ"/>
              </w:rPr>
              <w:t>, мұнда басқа міндетті төлемдер, мысалы алымдар, мемлекеттік баждар, төлемақылар бойынша аударымдарды есептеумен және төлеумен байланысты операциялар көрсетіледі;</w:t>
            </w:r>
          </w:p>
          <w:p w14:paraId="783089F3" w14:textId="5F2EF366" w:rsidR="00CC0B3D" w:rsidRPr="00C70D98" w:rsidRDefault="00CC0B3D" w:rsidP="00CC0B3D">
            <w:pPr>
              <w:jc w:val="both"/>
              <w:rPr>
                <w:lang w:val="kk-KZ"/>
              </w:rPr>
            </w:pPr>
            <w:r w:rsidRPr="00C70D98">
              <w:rPr>
                <w:color w:val="000000"/>
                <w:sz w:val="28"/>
                <w:lang w:val="kk-KZ"/>
              </w:rPr>
              <w:t xml:space="preserve">      3240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ерікті төлемдер бойынша өзге міндеттемелер</w:t>
            </w:r>
            <w:r>
              <w:rPr>
                <w:color w:val="000000"/>
                <w:sz w:val="28"/>
                <w:lang w:val="kk-KZ"/>
              </w:rPr>
              <w:t>»</w:t>
            </w:r>
            <w:r w:rsidRPr="00C70D98">
              <w:rPr>
                <w:color w:val="000000"/>
                <w:sz w:val="28"/>
                <w:lang w:val="kk-KZ"/>
              </w:rPr>
              <w:t>, мұнда басқа ерікті төлемдер бойынша аударымдарды есептеумен және төлеумен байланысты операциялар көрсетіледі;</w:t>
            </w:r>
          </w:p>
          <w:p w14:paraId="79291B52" w14:textId="7D808E58" w:rsidR="00CC0B3D" w:rsidRPr="00C70D98" w:rsidRDefault="00CC0B3D" w:rsidP="00CC0B3D">
            <w:pPr>
              <w:jc w:val="both"/>
              <w:rPr>
                <w:lang w:val="kk-KZ"/>
              </w:rPr>
            </w:pPr>
            <w:r w:rsidRPr="00C70D98">
              <w:rPr>
                <w:color w:val="000000"/>
                <w:sz w:val="28"/>
                <w:lang w:val="kk-KZ"/>
              </w:rPr>
              <w:t xml:space="preserve">      3250 </w:t>
            </w:r>
            <w:r>
              <w:rPr>
                <w:color w:val="000000"/>
                <w:sz w:val="28"/>
                <w:lang w:val="kk-KZ"/>
              </w:rPr>
              <w:t>«</w:t>
            </w:r>
            <w:r w:rsidRPr="00C70D98">
              <w:rPr>
                <w:color w:val="000000"/>
                <w:sz w:val="28"/>
                <w:lang w:val="kk-KZ"/>
              </w:rPr>
              <w:t>Жұмыс берушінің міндетті зейнетақы жарналары бойынша міндеттемелер</w:t>
            </w:r>
            <w:r>
              <w:rPr>
                <w:color w:val="000000"/>
                <w:sz w:val="28"/>
                <w:lang w:val="kk-KZ"/>
              </w:rPr>
              <w:t>»</w:t>
            </w:r>
            <w:r w:rsidRPr="00C70D98">
              <w:rPr>
                <w:color w:val="000000"/>
                <w:sz w:val="28"/>
                <w:lang w:val="kk-KZ"/>
              </w:rPr>
              <w:t>, онда жұмыс берушінің міндетті зейнетақы жарналарын есептеуге және төлеуге байланысты операциялар көрсетіледі.</w:t>
            </w:r>
          </w:p>
          <w:p w14:paraId="294C79C2" w14:textId="77777777" w:rsidR="00CC0B3D" w:rsidRPr="00884714" w:rsidRDefault="00CC0B3D" w:rsidP="00CC0B3D">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E0DBB0A" w14:textId="77777777" w:rsidR="00CC0B3D" w:rsidRPr="00C70D98" w:rsidRDefault="00CC0B3D" w:rsidP="00CC0B3D">
            <w:pPr>
              <w:jc w:val="both"/>
              <w:rPr>
                <w:lang w:val="kk-KZ"/>
              </w:rPr>
            </w:pPr>
            <w:bookmarkStart w:id="41" w:name="_Hlk229732033"/>
            <w:r w:rsidRPr="00C70D98">
              <w:rPr>
                <w:color w:val="000000"/>
                <w:sz w:val="28"/>
                <w:lang w:val="kk-KZ"/>
              </w:rPr>
              <w:lastRenderedPageBreak/>
              <w:t xml:space="preserve">30. 3200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міндетті және ерікті төлемдер бойынша міндеттемелер</w:t>
            </w:r>
            <w:r>
              <w:rPr>
                <w:color w:val="000000"/>
                <w:sz w:val="28"/>
                <w:lang w:val="kk-KZ"/>
              </w:rPr>
              <w:t>»</w:t>
            </w:r>
            <w:r w:rsidRPr="00C70D98">
              <w:rPr>
                <w:color w:val="000000"/>
                <w:sz w:val="28"/>
                <w:lang w:val="kk-KZ"/>
              </w:rPr>
              <w:t xml:space="preserve"> кіші бөлімі салықтарды қоспағанда, Қазақстан Республикасының заңнамасына сәйкес төленуі тиіс міндетті және ерікті төлемдерді есепке алуға арналған.</w:t>
            </w:r>
          </w:p>
          <w:p w14:paraId="1FCD664C" w14:textId="77777777" w:rsidR="00CC0B3D" w:rsidRPr="00C70D98" w:rsidRDefault="00CC0B3D" w:rsidP="00CC0B3D">
            <w:pPr>
              <w:jc w:val="both"/>
              <w:rPr>
                <w:lang w:val="kk-KZ"/>
              </w:rPr>
            </w:pPr>
            <w:r w:rsidRPr="00C70D98">
              <w:rPr>
                <w:color w:val="000000"/>
                <w:sz w:val="28"/>
                <w:lang w:val="kk-KZ"/>
              </w:rPr>
              <w:t>      Осы кіші бөлім мынадай шоттардың топтарын қамтиды:</w:t>
            </w:r>
          </w:p>
          <w:p w14:paraId="25DA283C" w14:textId="77777777" w:rsidR="00CC0B3D" w:rsidRPr="00C70D98" w:rsidRDefault="00CC0B3D" w:rsidP="00CC0B3D">
            <w:pPr>
              <w:jc w:val="both"/>
              <w:rPr>
                <w:lang w:val="kk-KZ"/>
              </w:rPr>
            </w:pPr>
            <w:r w:rsidRPr="00C70D98">
              <w:rPr>
                <w:color w:val="000000"/>
                <w:sz w:val="28"/>
                <w:lang w:val="kk-KZ"/>
              </w:rPr>
              <w:t xml:space="preserve">      3210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Әлеуметтік сақтандыру бойынша міндеттемелер</w:t>
            </w:r>
            <w:r>
              <w:rPr>
                <w:color w:val="000000"/>
                <w:sz w:val="28"/>
                <w:lang w:val="kk-KZ"/>
              </w:rPr>
              <w:t>»</w:t>
            </w:r>
            <w:r w:rsidRPr="00C70D98">
              <w:rPr>
                <w:color w:val="000000"/>
                <w:sz w:val="28"/>
                <w:lang w:val="kk-KZ"/>
              </w:rPr>
              <w:t>, мұнда әлеуметтік сақтандыру бойынша аударымдарды есептеумен және төлеумен байланысты операциялар көрсетіледі;</w:t>
            </w:r>
          </w:p>
          <w:p w14:paraId="3D46493C" w14:textId="77777777" w:rsidR="00CC0B3D" w:rsidRPr="00C70D98" w:rsidRDefault="00CC0B3D" w:rsidP="00CC0B3D">
            <w:pPr>
              <w:jc w:val="both"/>
              <w:rPr>
                <w:lang w:val="kk-KZ"/>
              </w:rPr>
            </w:pPr>
            <w:r w:rsidRPr="00C70D98">
              <w:rPr>
                <w:color w:val="000000"/>
                <w:sz w:val="28"/>
                <w:lang w:val="kk-KZ"/>
              </w:rPr>
              <w:t xml:space="preserve">      3220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Зейнетақы аударымдары бойынша міндеттемелер</w:t>
            </w:r>
            <w:r>
              <w:rPr>
                <w:color w:val="000000"/>
                <w:sz w:val="28"/>
                <w:lang w:val="kk-KZ"/>
              </w:rPr>
              <w:t>»</w:t>
            </w:r>
            <w:r w:rsidRPr="00C70D98">
              <w:rPr>
                <w:color w:val="000000"/>
                <w:sz w:val="28"/>
                <w:lang w:val="kk-KZ"/>
              </w:rPr>
              <w:t>, мұнда зейнетақы аударымдарын есептеумен және төлеумен байланысты операциялар көрсетіледі;</w:t>
            </w:r>
          </w:p>
          <w:p w14:paraId="4C74488E" w14:textId="77777777" w:rsidR="00CC0B3D" w:rsidRPr="00C70D98" w:rsidRDefault="00CC0B3D" w:rsidP="00CC0B3D">
            <w:pPr>
              <w:jc w:val="both"/>
              <w:rPr>
                <w:lang w:val="kk-KZ"/>
              </w:rPr>
            </w:pPr>
            <w:r w:rsidRPr="00C70D98">
              <w:rPr>
                <w:color w:val="000000"/>
                <w:sz w:val="28"/>
                <w:lang w:val="kk-KZ"/>
              </w:rPr>
              <w:lastRenderedPageBreak/>
              <w:t xml:space="preserve">      3230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міндетті төлемдер бойынша өзге міндеттемелер</w:t>
            </w:r>
            <w:r>
              <w:rPr>
                <w:color w:val="000000"/>
                <w:sz w:val="28"/>
                <w:lang w:val="kk-KZ"/>
              </w:rPr>
              <w:t>»</w:t>
            </w:r>
            <w:r w:rsidRPr="00C70D98">
              <w:rPr>
                <w:color w:val="000000"/>
                <w:sz w:val="28"/>
                <w:lang w:val="kk-KZ"/>
              </w:rPr>
              <w:t>, мұнда басқа міндетті төлемдер, мысалы алымдар, мемлекеттік баждар, төлемақылар бойынша аударымдарды есептеумен және төлеумен байланысты операциялар көрсетіледі;</w:t>
            </w:r>
          </w:p>
          <w:p w14:paraId="24104D8C" w14:textId="77777777" w:rsidR="00CC0B3D" w:rsidRPr="00C70D98" w:rsidRDefault="00CC0B3D" w:rsidP="00CC0B3D">
            <w:pPr>
              <w:jc w:val="both"/>
              <w:rPr>
                <w:lang w:val="kk-KZ"/>
              </w:rPr>
            </w:pPr>
            <w:r w:rsidRPr="00C70D98">
              <w:rPr>
                <w:color w:val="000000"/>
                <w:sz w:val="28"/>
                <w:lang w:val="kk-KZ"/>
              </w:rPr>
              <w:t xml:space="preserve">      3240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ерікті төлемдер бойынша өзге міндеттемелер</w:t>
            </w:r>
            <w:r>
              <w:rPr>
                <w:color w:val="000000"/>
                <w:sz w:val="28"/>
                <w:lang w:val="kk-KZ"/>
              </w:rPr>
              <w:t>»</w:t>
            </w:r>
            <w:r w:rsidRPr="00C70D98">
              <w:rPr>
                <w:color w:val="000000"/>
                <w:sz w:val="28"/>
                <w:lang w:val="kk-KZ"/>
              </w:rPr>
              <w:t>, мұнда басқа ерікті төлемдер бойынша аударымдарды есептеумен және төлеумен байланысты операциялар көрсетіледі;</w:t>
            </w:r>
          </w:p>
          <w:p w14:paraId="207BC529" w14:textId="77777777" w:rsidR="00CC0B3D" w:rsidRPr="00C70D98" w:rsidRDefault="00CC0B3D" w:rsidP="00CC0B3D">
            <w:pPr>
              <w:jc w:val="both"/>
              <w:rPr>
                <w:lang w:val="kk-KZ"/>
              </w:rPr>
            </w:pPr>
            <w:r w:rsidRPr="00C70D98">
              <w:rPr>
                <w:color w:val="000000"/>
                <w:sz w:val="28"/>
                <w:lang w:val="kk-KZ"/>
              </w:rPr>
              <w:t xml:space="preserve">      3250 </w:t>
            </w:r>
            <w:r>
              <w:rPr>
                <w:color w:val="000000"/>
                <w:sz w:val="28"/>
                <w:lang w:val="kk-KZ"/>
              </w:rPr>
              <w:t>«</w:t>
            </w:r>
            <w:r w:rsidRPr="00C70D98">
              <w:rPr>
                <w:color w:val="000000"/>
                <w:sz w:val="28"/>
                <w:lang w:val="kk-KZ"/>
              </w:rPr>
              <w:t>Жұмыс берушінің міндетті зейнетақы жарналары бойынша міндеттемелер</w:t>
            </w:r>
            <w:r>
              <w:rPr>
                <w:color w:val="000000"/>
                <w:sz w:val="28"/>
                <w:lang w:val="kk-KZ"/>
              </w:rPr>
              <w:t>»</w:t>
            </w:r>
            <w:r w:rsidRPr="00C70D98">
              <w:rPr>
                <w:color w:val="000000"/>
                <w:sz w:val="28"/>
                <w:lang w:val="kk-KZ"/>
              </w:rPr>
              <w:t>, онда жұмыс берушінің міндетті зейнетақы жарналарын есептеуге және төлеуге байланысты операциялар көрсетіледі.</w:t>
            </w:r>
          </w:p>
          <w:bookmarkEnd w:id="41"/>
          <w:p w14:paraId="75E7D21A" w14:textId="77777777" w:rsidR="00CC0B3D" w:rsidRDefault="00CC0B3D" w:rsidP="00CC0B3D">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59742C59" w14:textId="1A180DE2" w:rsidR="00CC0B3D" w:rsidRDefault="00CC0B3D" w:rsidP="00CC0B3D">
            <w:pPr>
              <w:jc w:val="both"/>
              <w:rPr>
                <w:bCs/>
                <w:sz w:val="28"/>
                <w:szCs w:val="28"/>
                <w:lang w:val="kk-KZ"/>
              </w:rPr>
            </w:pPr>
            <w:r>
              <w:rPr>
                <w:bCs/>
                <w:sz w:val="28"/>
                <w:szCs w:val="28"/>
                <w:lang w:val="kk-KZ"/>
              </w:rPr>
              <w:lastRenderedPageBreak/>
              <w:t>Өзгерістер енгізілмейді</w:t>
            </w:r>
          </w:p>
        </w:tc>
      </w:tr>
      <w:tr w:rsidR="00CC0B3D" w:rsidRPr="008F65E6" w14:paraId="7CE5AA12"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5512478" w14:textId="2852D50C" w:rsidR="00CC0B3D" w:rsidRPr="00C6204B" w:rsidRDefault="002821CC" w:rsidP="00CC0B3D">
            <w:pPr>
              <w:tabs>
                <w:tab w:val="left" w:pos="590"/>
              </w:tabs>
              <w:jc w:val="both"/>
              <w:rPr>
                <w:bCs/>
                <w:sz w:val="28"/>
                <w:szCs w:val="28"/>
                <w:lang w:val="kk-KZ"/>
              </w:rPr>
            </w:pPr>
            <w:r>
              <w:rPr>
                <w:bCs/>
                <w:sz w:val="28"/>
                <w:szCs w:val="28"/>
                <w:lang w:val="kk-KZ"/>
              </w:rPr>
              <w:t>37</w:t>
            </w:r>
          </w:p>
        </w:tc>
        <w:tc>
          <w:tcPr>
            <w:tcW w:w="1275" w:type="dxa"/>
            <w:tcBorders>
              <w:top w:val="single" w:sz="4" w:space="0" w:color="auto"/>
              <w:left w:val="single" w:sz="4" w:space="0" w:color="auto"/>
              <w:bottom w:val="single" w:sz="4" w:space="0" w:color="auto"/>
              <w:right w:val="single" w:sz="4" w:space="0" w:color="auto"/>
            </w:tcBorders>
          </w:tcPr>
          <w:p w14:paraId="34F0C671" w14:textId="78D9AFF0" w:rsidR="00CC0B3D" w:rsidRDefault="002821CC" w:rsidP="00CC0B3D">
            <w:pPr>
              <w:jc w:val="both"/>
              <w:rPr>
                <w:color w:val="000000" w:themeColor="text1"/>
                <w:sz w:val="28"/>
                <w:szCs w:val="28"/>
                <w:shd w:val="clear" w:color="auto" w:fill="FFFFFF"/>
                <w:lang w:val="kk-KZ"/>
              </w:rPr>
            </w:pPr>
            <w:r>
              <w:rPr>
                <w:color w:val="000000" w:themeColor="text1"/>
                <w:sz w:val="28"/>
                <w:szCs w:val="28"/>
                <w:shd w:val="clear" w:color="auto" w:fill="FFFFFF"/>
                <w:lang w:val="kk-KZ"/>
              </w:rPr>
              <w:t>31-тармақ</w:t>
            </w:r>
          </w:p>
        </w:tc>
        <w:tc>
          <w:tcPr>
            <w:tcW w:w="4962" w:type="dxa"/>
            <w:tcBorders>
              <w:top w:val="single" w:sz="4" w:space="0" w:color="auto"/>
              <w:left w:val="single" w:sz="4" w:space="0" w:color="auto"/>
              <w:bottom w:val="single" w:sz="4" w:space="0" w:color="auto"/>
              <w:right w:val="single" w:sz="4" w:space="0" w:color="auto"/>
            </w:tcBorders>
          </w:tcPr>
          <w:p w14:paraId="66ABE267" w14:textId="7B976CEF" w:rsidR="002821CC" w:rsidRPr="002821CC" w:rsidRDefault="002821CC" w:rsidP="002821CC">
            <w:pPr>
              <w:jc w:val="both"/>
              <w:rPr>
                <w:lang w:val="kk-KZ"/>
              </w:rPr>
            </w:pPr>
            <w:r w:rsidRPr="002821CC">
              <w:rPr>
                <w:color w:val="000000"/>
                <w:sz w:val="28"/>
                <w:lang w:val="kk-KZ"/>
              </w:rPr>
              <w:t xml:space="preserve">31. 3300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Қысқа мерзімді кредиторлық берешек</w:t>
            </w:r>
            <w:r>
              <w:rPr>
                <w:color w:val="000000"/>
                <w:sz w:val="28"/>
                <w:lang w:val="kk-KZ"/>
              </w:rPr>
              <w:t>»</w:t>
            </w:r>
            <w:r w:rsidRPr="002821CC">
              <w:rPr>
                <w:color w:val="000000"/>
                <w:sz w:val="28"/>
                <w:lang w:val="kk-KZ"/>
              </w:rPr>
              <w:t xml:space="preserve"> кіші бөлімі бір жылға дейінгі мерзіммен кредиторлық берешекті есепке алуға арналған.</w:t>
            </w:r>
          </w:p>
          <w:p w14:paraId="6B197E27" w14:textId="77777777" w:rsidR="002821CC" w:rsidRPr="002821CC" w:rsidRDefault="002821CC" w:rsidP="002821CC">
            <w:pPr>
              <w:jc w:val="both"/>
              <w:rPr>
                <w:lang w:val="kk-KZ"/>
              </w:rPr>
            </w:pPr>
            <w:r w:rsidRPr="002821CC">
              <w:rPr>
                <w:color w:val="000000"/>
                <w:sz w:val="28"/>
                <w:lang w:val="kk-KZ"/>
              </w:rPr>
              <w:t>      Осы кіші бөлім мынадай шоттардың топтарын қамтиды:</w:t>
            </w:r>
          </w:p>
          <w:p w14:paraId="4C099E38" w14:textId="3353FD10" w:rsidR="002821CC" w:rsidRPr="002821CC" w:rsidRDefault="002821CC" w:rsidP="002821CC">
            <w:pPr>
              <w:jc w:val="both"/>
              <w:rPr>
                <w:lang w:val="kk-KZ"/>
              </w:rPr>
            </w:pPr>
            <w:r w:rsidRPr="002821CC">
              <w:rPr>
                <w:color w:val="000000"/>
                <w:sz w:val="28"/>
                <w:lang w:val="kk-KZ"/>
              </w:rPr>
              <w:lastRenderedPageBreak/>
              <w:t xml:space="preserve">      3310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Өнім берушілер мен мердігерлерге қысқа мерзімді кредиторлық берешек</w:t>
            </w:r>
            <w:r>
              <w:rPr>
                <w:color w:val="000000"/>
                <w:sz w:val="28"/>
                <w:lang w:val="kk-KZ"/>
              </w:rPr>
              <w:t>»</w:t>
            </w:r>
            <w:r w:rsidRPr="002821CC">
              <w:rPr>
                <w:color w:val="000000"/>
                <w:sz w:val="28"/>
                <w:lang w:val="kk-KZ"/>
              </w:rPr>
              <w:t>, мұнда бір жылдан кем төлеу мерзімімен қорларды жеткізу немесе қайта өңдеу бойынша шығыстарды қоса алғанда, сатып алынған активтер мен алынған қызметтер үшін өнім берушілермен және мердігерлермен есеп айырысулар жөнінде операциялар және өнім берушілер мен мердігерлерге өзге қысқа мерзімді берешек көрсетіледі;</w:t>
            </w:r>
          </w:p>
          <w:p w14:paraId="2807B485" w14:textId="1C6FF460" w:rsidR="002821CC" w:rsidRPr="002821CC" w:rsidRDefault="002821CC" w:rsidP="002821CC">
            <w:pPr>
              <w:jc w:val="both"/>
              <w:rPr>
                <w:lang w:val="kk-KZ"/>
              </w:rPr>
            </w:pPr>
            <w:r w:rsidRPr="002821CC">
              <w:rPr>
                <w:color w:val="000000"/>
                <w:sz w:val="28"/>
                <w:lang w:val="kk-KZ"/>
              </w:rPr>
              <w:t xml:space="preserve">      3320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Еншілес ұйымдарға қысқа мерзімді кредиторлық берешек</w:t>
            </w:r>
            <w:r>
              <w:rPr>
                <w:color w:val="000000"/>
                <w:sz w:val="28"/>
                <w:lang w:val="kk-KZ"/>
              </w:rPr>
              <w:t>»</w:t>
            </w:r>
            <w:r w:rsidRPr="002821CC">
              <w:rPr>
                <w:color w:val="000000"/>
                <w:sz w:val="28"/>
                <w:lang w:val="kk-KZ"/>
              </w:rPr>
              <w:t>, мұнда бір жылға дейінгі мерзіммен сатып алынған активтерге және алынған қызметтер үшін еншілес ұйымдармен есеп айырысу жөніндегі операциялар және еншілес ұйымдарға өзге қысқа мерзімді кредиторлық берешек көрсетіледі;</w:t>
            </w:r>
          </w:p>
          <w:p w14:paraId="4AA5148D" w14:textId="1716613F" w:rsidR="002821CC" w:rsidRPr="002821CC" w:rsidRDefault="002821CC" w:rsidP="002821CC">
            <w:pPr>
              <w:jc w:val="both"/>
              <w:rPr>
                <w:lang w:val="kk-KZ"/>
              </w:rPr>
            </w:pPr>
            <w:r w:rsidRPr="002821CC">
              <w:rPr>
                <w:color w:val="000000"/>
                <w:sz w:val="28"/>
                <w:lang w:val="kk-KZ"/>
              </w:rPr>
              <w:t xml:space="preserve">      3330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Қауымдастырылған және бірлескен ұйымдарға қысқа мерзімді кредиторлық берешек</w:t>
            </w:r>
            <w:r>
              <w:rPr>
                <w:color w:val="000000"/>
                <w:sz w:val="28"/>
                <w:lang w:val="kk-KZ"/>
              </w:rPr>
              <w:t>»</w:t>
            </w:r>
            <w:r w:rsidRPr="002821CC">
              <w:rPr>
                <w:color w:val="000000"/>
                <w:sz w:val="28"/>
                <w:lang w:val="kk-KZ"/>
              </w:rPr>
              <w:t xml:space="preserve">, мұнда бір жылға дейінгі мерзіммен сатып алынған активтер және алынған қызметтер үшін қауымдастырылған және бірлескен ұйымдармен есеп айырысу жөніндегі операциялар және </w:t>
            </w:r>
            <w:r w:rsidRPr="002821CC">
              <w:rPr>
                <w:color w:val="000000"/>
                <w:sz w:val="28"/>
                <w:lang w:val="kk-KZ"/>
              </w:rPr>
              <w:lastRenderedPageBreak/>
              <w:t>қауымдастырылған және бірлескен ұйымдарға өзге қысқа мерзімді берешек көрсетіледі;</w:t>
            </w:r>
          </w:p>
          <w:p w14:paraId="3A1254F1" w14:textId="3EFA76B0" w:rsidR="002821CC" w:rsidRPr="002821CC" w:rsidRDefault="002821CC" w:rsidP="002821CC">
            <w:pPr>
              <w:jc w:val="both"/>
              <w:rPr>
                <w:lang w:val="kk-KZ"/>
              </w:rPr>
            </w:pPr>
            <w:r w:rsidRPr="002821CC">
              <w:rPr>
                <w:color w:val="000000"/>
                <w:sz w:val="28"/>
                <w:lang w:val="kk-KZ"/>
              </w:rPr>
              <w:t xml:space="preserve">      3340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Филиалдарға және құрылымдық бөлімшелерге қысқа мерзімді кредиторлық берешек</w:t>
            </w:r>
            <w:r>
              <w:rPr>
                <w:color w:val="000000"/>
                <w:sz w:val="28"/>
                <w:lang w:val="kk-KZ"/>
              </w:rPr>
              <w:t>»</w:t>
            </w:r>
            <w:r w:rsidRPr="002821CC">
              <w:rPr>
                <w:color w:val="000000"/>
                <w:sz w:val="28"/>
                <w:lang w:val="kk-KZ"/>
              </w:rPr>
              <w:t>, мұнда филиалдар және құрылымдық бөлімшелер шоттарына ақша қаражатының түсуі және оны есептен шығару жөніндегі операциялар және филиалдарға және құрылымдық бөлімшелерге өзге қысқа мерзімді кредиторлық берешек көрініс табады;</w:t>
            </w:r>
          </w:p>
          <w:p w14:paraId="6C5174B8" w14:textId="28A0DF50" w:rsidR="002821CC" w:rsidRPr="002821CC" w:rsidRDefault="002821CC" w:rsidP="002821CC">
            <w:pPr>
              <w:jc w:val="both"/>
              <w:rPr>
                <w:lang w:val="kk-KZ"/>
              </w:rPr>
            </w:pPr>
            <w:r w:rsidRPr="002821CC">
              <w:rPr>
                <w:color w:val="000000"/>
                <w:sz w:val="28"/>
                <w:lang w:val="kk-KZ"/>
              </w:rPr>
              <w:t xml:space="preserve">      3350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Еңбекақы төлеу бойынша қысқа мерзімді берешек</w:t>
            </w:r>
            <w:r>
              <w:rPr>
                <w:color w:val="000000"/>
                <w:sz w:val="28"/>
                <w:lang w:val="kk-KZ"/>
              </w:rPr>
              <w:t>»</w:t>
            </w:r>
            <w:r w:rsidRPr="002821CC">
              <w:rPr>
                <w:color w:val="000000"/>
                <w:sz w:val="28"/>
                <w:lang w:val="kk-KZ"/>
              </w:rPr>
              <w:t>, мұнда қызметкерлер тиісті қызметтерді көрсеткен кезең аяқталғаннан кейін он екі ай ішінде толық көлемде төленуі тиіс қызметкерлерге сыйақылар (демалыс жәрдемақыларынан және үлескерлік құралдармен өтемақы төлемдерінен басқа) және еңбекақы төлеу бойынша өзге қысқа мерзімді берешектер есепке алынады;</w:t>
            </w:r>
          </w:p>
          <w:p w14:paraId="0BF7A883" w14:textId="4176BEDA" w:rsidR="002821CC" w:rsidRPr="002821CC" w:rsidRDefault="002821CC" w:rsidP="002821CC">
            <w:pPr>
              <w:jc w:val="both"/>
              <w:rPr>
                <w:lang w:val="kk-KZ"/>
              </w:rPr>
            </w:pPr>
            <w:r w:rsidRPr="002821CC">
              <w:rPr>
                <w:color w:val="000000"/>
                <w:sz w:val="28"/>
                <w:lang w:val="kk-KZ"/>
              </w:rPr>
              <w:t xml:space="preserve">      3360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Жалдау бойынша қысқа мерзімді берешек</w:t>
            </w:r>
            <w:r>
              <w:rPr>
                <w:color w:val="000000"/>
                <w:sz w:val="28"/>
                <w:lang w:val="kk-KZ"/>
              </w:rPr>
              <w:t>»</w:t>
            </w:r>
            <w:r w:rsidRPr="002821CC">
              <w:rPr>
                <w:color w:val="000000"/>
                <w:sz w:val="28"/>
                <w:lang w:val="kk-KZ"/>
              </w:rPr>
              <w:t xml:space="preserve">, мұнда қысқа мерзімді жалдау бойынша жалдау міндеттемелерін төлеумен байланысты операциялар және жалдау бойынша </w:t>
            </w:r>
            <w:r w:rsidRPr="002821CC">
              <w:rPr>
                <w:color w:val="000000"/>
                <w:sz w:val="28"/>
                <w:lang w:val="kk-KZ"/>
              </w:rPr>
              <w:lastRenderedPageBreak/>
              <w:t>өзге қысқа мерзімді берешек көрсетіледі;</w:t>
            </w:r>
          </w:p>
          <w:p w14:paraId="37087232" w14:textId="361E5631" w:rsidR="002821CC" w:rsidRPr="002821CC" w:rsidRDefault="002821CC" w:rsidP="002821CC">
            <w:pPr>
              <w:jc w:val="both"/>
              <w:rPr>
                <w:lang w:val="kk-KZ"/>
              </w:rPr>
            </w:pPr>
            <w:r w:rsidRPr="002821CC">
              <w:rPr>
                <w:color w:val="000000"/>
                <w:sz w:val="28"/>
                <w:lang w:val="kk-KZ"/>
              </w:rPr>
              <w:t xml:space="preserve">      3370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Ұзақ мерзімді кредиторлық берешектің ағымдағы бөлігі</w:t>
            </w:r>
            <w:r>
              <w:rPr>
                <w:color w:val="000000"/>
                <w:sz w:val="28"/>
                <w:lang w:val="kk-KZ"/>
              </w:rPr>
              <w:t>»</w:t>
            </w:r>
            <w:r w:rsidRPr="002821CC">
              <w:rPr>
                <w:color w:val="000000"/>
                <w:sz w:val="28"/>
                <w:lang w:val="kk-KZ"/>
              </w:rPr>
              <w:t>, мұнда ұзақ мерзімді кредиторлық берешектің ағымдағы бөлігін төлеумен байланысты операциялар көрсетіледі;</w:t>
            </w:r>
          </w:p>
          <w:p w14:paraId="5A11C260" w14:textId="34015B00" w:rsidR="002821CC" w:rsidRPr="002821CC" w:rsidRDefault="002821CC" w:rsidP="002821CC">
            <w:pPr>
              <w:jc w:val="both"/>
              <w:rPr>
                <w:lang w:val="kk-KZ"/>
              </w:rPr>
            </w:pPr>
            <w:r w:rsidRPr="002821CC">
              <w:rPr>
                <w:color w:val="000000"/>
                <w:sz w:val="28"/>
                <w:lang w:val="kk-KZ"/>
              </w:rPr>
              <w:t xml:space="preserve">      3380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Өзге қысқа мерзімді кредиторлық берешек</w:t>
            </w:r>
            <w:r>
              <w:rPr>
                <w:color w:val="000000"/>
                <w:sz w:val="28"/>
                <w:lang w:val="kk-KZ"/>
              </w:rPr>
              <w:t>»</w:t>
            </w:r>
            <w:r w:rsidRPr="002821CC">
              <w:rPr>
                <w:color w:val="000000"/>
                <w:sz w:val="28"/>
                <w:lang w:val="kk-KZ"/>
              </w:rPr>
              <w:t>, мұнда алдыңғы топтарда көрсетілмеген өзге қысқа мерзімді кредиторлық берешек есепке алынады.</w:t>
            </w:r>
          </w:p>
          <w:p w14:paraId="13F9B565" w14:textId="77777777" w:rsidR="00CC0B3D" w:rsidRPr="00884714" w:rsidRDefault="00CC0B3D" w:rsidP="00CC0B3D">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ABE71E7" w14:textId="77777777" w:rsidR="00EB747A" w:rsidRPr="002821CC" w:rsidRDefault="00EB747A" w:rsidP="00EB747A">
            <w:pPr>
              <w:jc w:val="both"/>
              <w:rPr>
                <w:lang w:val="kk-KZ"/>
              </w:rPr>
            </w:pPr>
            <w:bookmarkStart w:id="42" w:name="_Hlk229732046"/>
            <w:r w:rsidRPr="002821CC">
              <w:rPr>
                <w:color w:val="000000"/>
                <w:sz w:val="28"/>
                <w:lang w:val="kk-KZ"/>
              </w:rPr>
              <w:lastRenderedPageBreak/>
              <w:t xml:space="preserve">31. 3300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Қысқа мерзімді кредиторлық берешек</w:t>
            </w:r>
            <w:r>
              <w:rPr>
                <w:color w:val="000000"/>
                <w:sz w:val="28"/>
                <w:lang w:val="kk-KZ"/>
              </w:rPr>
              <w:t>»</w:t>
            </w:r>
            <w:r w:rsidRPr="002821CC">
              <w:rPr>
                <w:color w:val="000000"/>
                <w:sz w:val="28"/>
                <w:lang w:val="kk-KZ"/>
              </w:rPr>
              <w:t xml:space="preserve"> кіші бөлімі бір жылға дейінгі мерзіммен кредиторлық берешекті есепке алуға арналған.</w:t>
            </w:r>
          </w:p>
          <w:p w14:paraId="072480A4" w14:textId="77777777" w:rsidR="00EB747A" w:rsidRPr="002821CC" w:rsidRDefault="00EB747A" w:rsidP="00EB747A">
            <w:pPr>
              <w:jc w:val="both"/>
              <w:rPr>
                <w:lang w:val="kk-KZ"/>
              </w:rPr>
            </w:pPr>
            <w:r w:rsidRPr="002821CC">
              <w:rPr>
                <w:color w:val="000000"/>
                <w:sz w:val="28"/>
                <w:lang w:val="kk-KZ"/>
              </w:rPr>
              <w:t>      Осы кіші бөлім мынадай шоттардың топтарын қамтиды:</w:t>
            </w:r>
          </w:p>
          <w:p w14:paraId="1E67BF44" w14:textId="77777777" w:rsidR="00EB747A" w:rsidRPr="002821CC" w:rsidRDefault="00EB747A" w:rsidP="00EB747A">
            <w:pPr>
              <w:jc w:val="both"/>
              <w:rPr>
                <w:lang w:val="kk-KZ"/>
              </w:rPr>
            </w:pPr>
            <w:r w:rsidRPr="002821CC">
              <w:rPr>
                <w:color w:val="000000"/>
                <w:sz w:val="28"/>
                <w:lang w:val="kk-KZ"/>
              </w:rPr>
              <w:lastRenderedPageBreak/>
              <w:t xml:space="preserve">      3310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Өнім берушілер мен мердігерлерге қысқа мерзімді кредиторлық берешек</w:t>
            </w:r>
            <w:r>
              <w:rPr>
                <w:color w:val="000000"/>
                <w:sz w:val="28"/>
                <w:lang w:val="kk-KZ"/>
              </w:rPr>
              <w:t>»</w:t>
            </w:r>
            <w:r w:rsidRPr="002821CC">
              <w:rPr>
                <w:color w:val="000000"/>
                <w:sz w:val="28"/>
                <w:lang w:val="kk-KZ"/>
              </w:rPr>
              <w:t>, мұнда бір жылдан кем төлеу мерзімімен қорларды жеткізу немесе қайта өңдеу бойынша шығыстарды қоса алғанда, сатып алынған активтер мен алынған қызметтер үшін өнім берушілермен және мердігерлермен есеп айырысулар жөнінде операциялар және өнім берушілер мен мердігерлерге өзге қысқа мерзімді берешек көрсетіледі;</w:t>
            </w:r>
          </w:p>
          <w:p w14:paraId="0D214336" w14:textId="77777777" w:rsidR="00EB747A" w:rsidRPr="002821CC" w:rsidRDefault="00EB747A" w:rsidP="00EB747A">
            <w:pPr>
              <w:jc w:val="both"/>
              <w:rPr>
                <w:lang w:val="kk-KZ"/>
              </w:rPr>
            </w:pPr>
            <w:r w:rsidRPr="002821CC">
              <w:rPr>
                <w:color w:val="000000"/>
                <w:sz w:val="28"/>
                <w:lang w:val="kk-KZ"/>
              </w:rPr>
              <w:t xml:space="preserve">      3320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Еншілес ұйымдарға қысқа мерзімді кредиторлық берешек</w:t>
            </w:r>
            <w:r>
              <w:rPr>
                <w:color w:val="000000"/>
                <w:sz w:val="28"/>
                <w:lang w:val="kk-KZ"/>
              </w:rPr>
              <w:t>»</w:t>
            </w:r>
            <w:r w:rsidRPr="002821CC">
              <w:rPr>
                <w:color w:val="000000"/>
                <w:sz w:val="28"/>
                <w:lang w:val="kk-KZ"/>
              </w:rPr>
              <w:t>, мұнда бір жылға дейінгі мерзіммен сатып алынған активтерге және алынған қызметтер үшін еншілес ұйымдармен есеп айырысу жөніндегі операциялар және еншілес ұйымдарға өзге қысқа мерзімді кредиторлық берешек көрсетіледі;</w:t>
            </w:r>
          </w:p>
          <w:p w14:paraId="501C283D" w14:textId="77777777" w:rsidR="00EB747A" w:rsidRPr="002821CC" w:rsidRDefault="00EB747A" w:rsidP="00EB747A">
            <w:pPr>
              <w:jc w:val="both"/>
              <w:rPr>
                <w:lang w:val="kk-KZ"/>
              </w:rPr>
            </w:pPr>
            <w:r w:rsidRPr="002821CC">
              <w:rPr>
                <w:color w:val="000000"/>
                <w:sz w:val="28"/>
                <w:lang w:val="kk-KZ"/>
              </w:rPr>
              <w:t xml:space="preserve">      3330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Қауымдастырылған және бірлескен ұйымдарға қысқа мерзімді кредиторлық берешек</w:t>
            </w:r>
            <w:r>
              <w:rPr>
                <w:color w:val="000000"/>
                <w:sz w:val="28"/>
                <w:lang w:val="kk-KZ"/>
              </w:rPr>
              <w:t>»</w:t>
            </w:r>
            <w:r w:rsidRPr="002821CC">
              <w:rPr>
                <w:color w:val="000000"/>
                <w:sz w:val="28"/>
                <w:lang w:val="kk-KZ"/>
              </w:rPr>
              <w:t>, мұнда бір жылға дейінгі мерзіммен сатып алынған активтер және алынған қызметтер үшін қауымдастырылған және бірлескен ұйымдармен есеп айырысу жөніндегі операциялар және қауымдастырылған және бірлескен ұйымдарға өзге қысқа мерзімді берешек көрсетіледі;</w:t>
            </w:r>
          </w:p>
          <w:p w14:paraId="634079C9" w14:textId="77777777" w:rsidR="00EB747A" w:rsidRPr="002821CC" w:rsidRDefault="00EB747A" w:rsidP="00EB747A">
            <w:pPr>
              <w:jc w:val="both"/>
              <w:rPr>
                <w:lang w:val="kk-KZ"/>
              </w:rPr>
            </w:pPr>
            <w:r w:rsidRPr="002821CC">
              <w:rPr>
                <w:color w:val="000000"/>
                <w:sz w:val="28"/>
                <w:lang w:val="kk-KZ"/>
              </w:rPr>
              <w:lastRenderedPageBreak/>
              <w:t xml:space="preserve">      3340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Филиалдарға және құрылымдық бөлімшелерге қысқа мерзімді кредиторлық берешек</w:t>
            </w:r>
            <w:r>
              <w:rPr>
                <w:color w:val="000000"/>
                <w:sz w:val="28"/>
                <w:lang w:val="kk-KZ"/>
              </w:rPr>
              <w:t>»</w:t>
            </w:r>
            <w:r w:rsidRPr="002821CC">
              <w:rPr>
                <w:color w:val="000000"/>
                <w:sz w:val="28"/>
                <w:lang w:val="kk-KZ"/>
              </w:rPr>
              <w:t>, мұнда филиалдар және құрылымдық бөлімшелер шоттарына ақша қаражатының түсуі және оны есептен шығару жөніндегі операциялар және филиалдарға және құрылымдық бөлімшелерге өзге қысқа мерзімді кредиторлық берешек көрініс табады;</w:t>
            </w:r>
          </w:p>
          <w:p w14:paraId="3B8CF4C1" w14:textId="77777777" w:rsidR="00EB747A" w:rsidRPr="002821CC" w:rsidRDefault="00EB747A" w:rsidP="00EB747A">
            <w:pPr>
              <w:jc w:val="both"/>
              <w:rPr>
                <w:lang w:val="kk-KZ"/>
              </w:rPr>
            </w:pPr>
            <w:r w:rsidRPr="002821CC">
              <w:rPr>
                <w:color w:val="000000"/>
                <w:sz w:val="28"/>
                <w:lang w:val="kk-KZ"/>
              </w:rPr>
              <w:t xml:space="preserve">      3350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Еңбекақы төлеу бойынша қысқа мерзімді берешек</w:t>
            </w:r>
            <w:r>
              <w:rPr>
                <w:color w:val="000000"/>
                <w:sz w:val="28"/>
                <w:lang w:val="kk-KZ"/>
              </w:rPr>
              <w:t>»</w:t>
            </w:r>
            <w:r w:rsidRPr="002821CC">
              <w:rPr>
                <w:color w:val="000000"/>
                <w:sz w:val="28"/>
                <w:lang w:val="kk-KZ"/>
              </w:rPr>
              <w:t>, мұнда қызметкерлер тиісті қызметтерді көрсеткен кезең аяқталғаннан кейін он екі ай ішінде толық көлемде төленуі тиіс қызметкерлерге сыйақылар (демалыс жәрдемақыларынан және үлескерлік құралдармен өтемақы төлемдерінен басқа) және еңбекақы төлеу бойынша өзге қысқа мерзімді берешектер есепке алынады;</w:t>
            </w:r>
          </w:p>
          <w:p w14:paraId="299656B3" w14:textId="77777777" w:rsidR="00EB747A" w:rsidRPr="002821CC" w:rsidRDefault="00EB747A" w:rsidP="00EB747A">
            <w:pPr>
              <w:jc w:val="both"/>
              <w:rPr>
                <w:lang w:val="kk-KZ"/>
              </w:rPr>
            </w:pPr>
            <w:r w:rsidRPr="002821CC">
              <w:rPr>
                <w:color w:val="000000"/>
                <w:sz w:val="28"/>
                <w:lang w:val="kk-KZ"/>
              </w:rPr>
              <w:t xml:space="preserve">      3360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Жалдау бойынша қысқа мерзімді берешек</w:t>
            </w:r>
            <w:r>
              <w:rPr>
                <w:color w:val="000000"/>
                <w:sz w:val="28"/>
                <w:lang w:val="kk-KZ"/>
              </w:rPr>
              <w:t>»</w:t>
            </w:r>
            <w:r w:rsidRPr="002821CC">
              <w:rPr>
                <w:color w:val="000000"/>
                <w:sz w:val="28"/>
                <w:lang w:val="kk-KZ"/>
              </w:rPr>
              <w:t>, мұнда қысқа мерзімді жалдау бойынша жалдау міндеттемелерін төлеумен байланысты операциялар және жалдау бойынша өзге қысқа мерзімді берешек көрсетіледі;</w:t>
            </w:r>
          </w:p>
          <w:p w14:paraId="0788C88E" w14:textId="77777777" w:rsidR="00EB747A" w:rsidRPr="002821CC" w:rsidRDefault="00EB747A" w:rsidP="00EB747A">
            <w:pPr>
              <w:jc w:val="both"/>
              <w:rPr>
                <w:lang w:val="kk-KZ"/>
              </w:rPr>
            </w:pPr>
            <w:r w:rsidRPr="002821CC">
              <w:rPr>
                <w:color w:val="000000"/>
                <w:sz w:val="28"/>
                <w:lang w:val="kk-KZ"/>
              </w:rPr>
              <w:t xml:space="preserve">      3370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Ұзақ мерзімді кредиторлық берешектің ағымдағы бөлігі</w:t>
            </w:r>
            <w:r>
              <w:rPr>
                <w:color w:val="000000"/>
                <w:sz w:val="28"/>
                <w:lang w:val="kk-KZ"/>
              </w:rPr>
              <w:t>»</w:t>
            </w:r>
            <w:r w:rsidRPr="002821CC">
              <w:rPr>
                <w:color w:val="000000"/>
                <w:sz w:val="28"/>
                <w:lang w:val="kk-KZ"/>
              </w:rPr>
              <w:t xml:space="preserve">, мұнда ұзақ мерзімді кредиторлық берешектің </w:t>
            </w:r>
            <w:r w:rsidRPr="002821CC">
              <w:rPr>
                <w:color w:val="000000"/>
                <w:sz w:val="28"/>
                <w:lang w:val="kk-KZ"/>
              </w:rPr>
              <w:lastRenderedPageBreak/>
              <w:t>ағымдағы бөлігін төлеумен байланысты операциялар көрсетіледі;</w:t>
            </w:r>
          </w:p>
          <w:p w14:paraId="2582938E" w14:textId="77777777" w:rsidR="00EB747A" w:rsidRPr="002821CC" w:rsidRDefault="00EB747A" w:rsidP="00EB747A">
            <w:pPr>
              <w:jc w:val="both"/>
              <w:rPr>
                <w:lang w:val="kk-KZ"/>
              </w:rPr>
            </w:pPr>
            <w:r w:rsidRPr="002821CC">
              <w:rPr>
                <w:color w:val="000000"/>
                <w:sz w:val="28"/>
                <w:lang w:val="kk-KZ"/>
              </w:rPr>
              <w:t xml:space="preserve">      3380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Өзге қысқа мерзімді кредиторлық берешек</w:t>
            </w:r>
            <w:r>
              <w:rPr>
                <w:color w:val="000000"/>
                <w:sz w:val="28"/>
                <w:lang w:val="kk-KZ"/>
              </w:rPr>
              <w:t>»</w:t>
            </w:r>
            <w:r w:rsidRPr="002821CC">
              <w:rPr>
                <w:color w:val="000000"/>
                <w:sz w:val="28"/>
                <w:lang w:val="kk-KZ"/>
              </w:rPr>
              <w:t>, мұнда алдыңғы топтарда көрсетілмеген өзге қысқа мерзімді кредиторлық берешек есепке алынады.</w:t>
            </w:r>
          </w:p>
          <w:bookmarkEnd w:id="42"/>
          <w:p w14:paraId="6DB09D16" w14:textId="77777777" w:rsidR="00CC0B3D" w:rsidRDefault="00CC0B3D" w:rsidP="00CC0B3D">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B873414" w14:textId="09C9C513" w:rsidR="00CC0B3D" w:rsidRDefault="00EB747A" w:rsidP="00CC0B3D">
            <w:pPr>
              <w:jc w:val="both"/>
              <w:rPr>
                <w:bCs/>
                <w:sz w:val="28"/>
                <w:szCs w:val="28"/>
                <w:lang w:val="kk-KZ"/>
              </w:rPr>
            </w:pPr>
            <w:r>
              <w:rPr>
                <w:bCs/>
                <w:sz w:val="28"/>
                <w:szCs w:val="28"/>
                <w:lang w:val="kk-KZ"/>
              </w:rPr>
              <w:lastRenderedPageBreak/>
              <w:t>Өзгерістер енгізілмейді</w:t>
            </w:r>
          </w:p>
        </w:tc>
      </w:tr>
      <w:tr w:rsidR="00CC0B3D" w:rsidRPr="008F65E6" w14:paraId="5B1DECB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D9F8769" w14:textId="45F88BF0" w:rsidR="00CC0B3D" w:rsidRPr="00C6204B" w:rsidRDefault="00133A58" w:rsidP="00CC0B3D">
            <w:pPr>
              <w:tabs>
                <w:tab w:val="left" w:pos="590"/>
              </w:tabs>
              <w:jc w:val="both"/>
              <w:rPr>
                <w:bCs/>
                <w:sz w:val="28"/>
                <w:szCs w:val="28"/>
                <w:lang w:val="kk-KZ"/>
              </w:rPr>
            </w:pPr>
            <w:r>
              <w:rPr>
                <w:bCs/>
                <w:sz w:val="28"/>
                <w:szCs w:val="28"/>
                <w:lang w:val="kk-KZ"/>
              </w:rPr>
              <w:lastRenderedPageBreak/>
              <w:t>38</w:t>
            </w:r>
          </w:p>
        </w:tc>
        <w:tc>
          <w:tcPr>
            <w:tcW w:w="1275" w:type="dxa"/>
            <w:tcBorders>
              <w:top w:val="single" w:sz="4" w:space="0" w:color="auto"/>
              <w:left w:val="single" w:sz="4" w:space="0" w:color="auto"/>
              <w:bottom w:val="single" w:sz="4" w:space="0" w:color="auto"/>
              <w:right w:val="single" w:sz="4" w:space="0" w:color="auto"/>
            </w:tcBorders>
          </w:tcPr>
          <w:p w14:paraId="5C1A98AB" w14:textId="421A570D" w:rsidR="00CC0B3D" w:rsidRPr="00133A58" w:rsidRDefault="00133A58" w:rsidP="00CC0B3D">
            <w:pPr>
              <w:jc w:val="both"/>
              <w:rPr>
                <w:color w:val="000000" w:themeColor="text1"/>
                <w:sz w:val="28"/>
                <w:szCs w:val="28"/>
                <w:shd w:val="clear" w:color="auto" w:fill="FFFFFF"/>
                <w:lang w:val="kk-KZ"/>
              </w:rPr>
            </w:pPr>
            <w:r>
              <w:rPr>
                <w:color w:val="000000" w:themeColor="text1"/>
                <w:sz w:val="28"/>
                <w:szCs w:val="28"/>
                <w:shd w:val="clear" w:color="auto" w:fill="FFFFFF"/>
                <w:lang w:val="kk-KZ"/>
              </w:rPr>
              <w:t>32-тармақ</w:t>
            </w:r>
          </w:p>
        </w:tc>
        <w:tc>
          <w:tcPr>
            <w:tcW w:w="4962" w:type="dxa"/>
            <w:tcBorders>
              <w:top w:val="single" w:sz="4" w:space="0" w:color="auto"/>
              <w:left w:val="single" w:sz="4" w:space="0" w:color="auto"/>
              <w:bottom w:val="single" w:sz="4" w:space="0" w:color="auto"/>
              <w:right w:val="single" w:sz="4" w:space="0" w:color="auto"/>
            </w:tcBorders>
          </w:tcPr>
          <w:p w14:paraId="6C01C0A5" w14:textId="1B6FF1F5" w:rsidR="00133A58" w:rsidRPr="00133A58" w:rsidRDefault="00133A58" w:rsidP="00133A58">
            <w:pPr>
              <w:jc w:val="both"/>
              <w:rPr>
                <w:lang w:val="kk-KZ"/>
              </w:rPr>
            </w:pPr>
            <w:r w:rsidRPr="00133A58">
              <w:rPr>
                <w:color w:val="000000"/>
                <w:sz w:val="28"/>
                <w:lang w:val="kk-KZ"/>
              </w:rPr>
              <w:t xml:space="preserve">32. 3400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Қысқа мерзімді бағалау міндеттемелері</w:t>
            </w:r>
            <w:r>
              <w:rPr>
                <w:color w:val="000000"/>
                <w:sz w:val="28"/>
                <w:lang w:val="kk-KZ"/>
              </w:rPr>
              <w:t>»</w:t>
            </w:r>
            <w:r w:rsidRPr="00133A58">
              <w:rPr>
                <w:color w:val="000000"/>
                <w:sz w:val="28"/>
                <w:lang w:val="kk-KZ"/>
              </w:rPr>
              <w:t xml:space="preserve"> кіші бөлімі белгісіз уақытпен және сомамен міндеттемелер ретінде айқындалған қысқа мерзімді бағалау міндеттемелерін есепке алуға арналған.</w:t>
            </w:r>
          </w:p>
          <w:p w14:paraId="1A485E0C" w14:textId="77777777" w:rsidR="00133A58" w:rsidRPr="00133A58" w:rsidRDefault="00133A58" w:rsidP="00133A58">
            <w:pPr>
              <w:jc w:val="both"/>
              <w:rPr>
                <w:lang w:val="kk-KZ"/>
              </w:rPr>
            </w:pPr>
            <w:r w:rsidRPr="00133A58">
              <w:rPr>
                <w:color w:val="000000"/>
                <w:sz w:val="28"/>
                <w:lang w:val="kk-KZ"/>
              </w:rPr>
              <w:t>      Осы кіші бөлім мынадай шоттардың топтарын қамтиды:</w:t>
            </w:r>
          </w:p>
          <w:p w14:paraId="654CBF9C" w14:textId="7CFE99F6" w:rsidR="00133A58" w:rsidRPr="00133A58" w:rsidRDefault="00133A58" w:rsidP="00133A58">
            <w:pPr>
              <w:jc w:val="both"/>
              <w:rPr>
                <w:lang w:val="kk-KZ"/>
              </w:rPr>
            </w:pPr>
            <w:r w:rsidRPr="00133A58">
              <w:rPr>
                <w:color w:val="000000"/>
                <w:sz w:val="28"/>
                <w:lang w:val="kk-KZ"/>
              </w:rPr>
              <w:t xml:space="preserve">      3410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Қысқа мерзімді кепілдік міндеттемелер</w:t>
            </w:r>
            <w:r>
              <w:rPr>
                <w:color w:val="000000"/>
                <w:sz w:val="28"/>
                <w:lang w:val="kk-KZ"/>
              </w:rPr>
              <w:t>»</w:t>
            </w:r>
            <w:r w:rsidRPr="00133A58">
              <w:rPr>
                <w:color w:val="000000"/>
                <w:sz w:val="28"/>
                <w:lang w:val="kk-KZ"/>
              </w:rPr>
              <w:t xml:space="preserve">, мұнда бір жылға дейінгі кепілдік мерзімімен өткізілген өнімдер мен көрсетілген қызметтер бойынша кепілдік міндеттемелер бойынша резервті құрумен және қозғалысымен байланысты </w:t>
            </w:r>
            <w:r w:rsidRPr="00133A58">
              <w:rPr>
                <w:color w:val="000000"/>
                <w:sz w:val="28"/>
                <w:lang w:val="kk-KZ"/>
              </w:rPr>
              <w:lastRenderedPageBreak/>
              <w:t>операциялар және өзге қысқа мерзімді кепілдік міндеттемелері көрсетіледі;</w:t>
            </w:r>
          </w:p>
          <w:p w14:paraId="4C5FA7ED" w14:textId="6BAC952C" w:rsidR="00133A58" w:rsidRPr="00133A58" w:rsidRDefault="00133A58" w:rsidP="00133A58">
            <w:pPr>
              <w:jc w:val="both"/>
              <w:rPr>
                <w:lang w:val="kk-KZ"/>
              </w:rPr>
            </w:pPr>
            <w:r w:rsidRPr="00133A58">
              <w:rPr>
                <w:color w:val="000000"/>
                <w:sz w:val="28"/>
                <w:lang w:val="kk-KZ"/>
              </w:rPr>
              <w:t xml:space="preserve">      3420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Заңды наразылықтар бойынша қысқа мерзімді міндеттемелер</w:t>
            </w:r>
            <w:r>
              <w:rPr>
                <w:color w:val="000000"/>
                <w:sz w:val="28"/>
                <w:lang w:val="kk-KZ"/>
              </w:rPr>
              <w:t>»</w:t>
            </w:r>
            <w:r w:rsidRPr="00133A58">
              <w:rPr>
                <w:color w:val="000000"/>
                <w:sz w:val="28"/>
                <w:lang w:val="kk-KZ"/>
              </w:rPr>
              <w:t>, мұнда қарау мерзімі бір жылға дейін өтетін сот қуынымдары бойынша резервті құрумен және қозғалысымен байланысты операциялар және заңды наразылықтар бойынша өзге қысқа мерзімді міндеттемелер көрсетіледі;</w:t>
            </w:r>
          </w:p>
          <w:p w14:paraId="0CBA0A4A" w14:textId="7291E8D8" w:rsidR="00133A58" w:rsidRPr="00133A58" w:rsidRDefault="00133A58" w:rsidP="00133A58">
            <w:pPr>
              <w:jc w:val="both"/>
              <w:rPr>
                <w:lang w:val="kk-KZ"/>
              </w:rPr>
            </w:pPr>
            <w:r w:rsidRPr="00133A58">
              <w:rPr>
                <w:color w:val="000000"/>
                <w:sz w:val="28"/>
                <w:lang w:val="kk-KZ"/>
              </w:rPr>
              <w:t xml:space="preserve">      3430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Қызметкерлерге сыйақылар бойынша қысқа мерзімді бағалау міндеттемелері</w:t>
            </w:r>
            <w:r>
              <w:rPr>
                <w:color w:val="000000"/>
                <w:sz w:val="28"/>
                <w:lang w:val="kk-KZ"/>
              </w:rPr>
              <w:t>»</w:t>
            </w:r>
            <w:r w:rsidRPr="00133A58">
              <w:rPr>
                <w:color w:val="000000"/>
                <w:sz w:val="28"/>
                <w:lang w:val="kk-KZ"/>
              </w:rPr>
              <w:t>, мұнда қызметкерлерге ақы төленетін жұмыста болмауы нысанында қысқа мерзімді сыйақылар төлеуге күтілетін шығындар, сондай-ақ пайдаға қатысуға және сыйлықақы төлеуге күтілетін шығындар және қызметкерлерге сыйақылар бойынша өзге қысқа мерзімді бағалау міндеттемелері көрсетіледі;</w:t>
            </w:r>
          </w:p>
          <w:p w14:paraId="58296E88" w14:textId="136184D3" w:rsidR="00133A58" w:rsidRPr="00133A58" w:rsidRDefault="00133A58" w:rsidP="00133A58">
            <w:pPr>
              <w:jc w:val="both"/>
              <w:rPr>
                <w:lang w:val="kk-KZ"/>
              </w:rPr>
            </w:pPr>
            <w:r w:rsidRPr="00133A58">
              <w:rPr>
                <w:color w:val="000000"/>
                <w:sz w:val="28"/>
                <w:lang w:val="kk-KZ"/>
              </w:rPr>
              <w:t xml:space="preserve">      3440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Өзге қысқа мерзімді бағалау міндеттемелері</w:t>
            </w:r>
            <w:r>
              <w:rPr>
                <w:color w:val="000000"/>
                <w:sz w:val="28"/>
                <w:lang w:val="kk-KZ"/>
              </w:rPr>
              <w:t>»</w:t>
            </w:r>
            <w:r w:rsidRPr="00133A58">
              <w:rPr>
                <w:color w:val="000000"/>
                <w:sz w:val="28"/>
                <w:lang w:val="kk-KZ"/>
              </w:rPr>
              <w:t>, мұнда шоттардың алдыңғы топтарында көрсетілмеген өзге қысқа мерзімді бағалау міндеттемелері есепке алынады.</w:t>
            </w:r>
          </w:p>
          <w:p w14:paraId="035FBA95" w14:textId="77777777" w:rsidR="00CC0B3D" w:rsidRPr="00884714" w:rsidRDefault="00CC0B3D" w:rsidP="00CC0B3D">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27D0337" w14:textId="77777777" w:rsidR="00980DF7" w:rsidRPr="00133A58" w:rsidRDefault="00980DF7" w:rsidP="00980DF7">
            <w:pPr>
              <w:jc w:val="both"/>
              <w:rPr>
                <w:lang w:val="kk-KZ"/>
              </w:rPr>
            </w:pPr>
            <w:bookmarkStart w:id="43" w:name="_Hlk229732064"/>
            <w:r w:rsidRPr="00133A58">
              <w:rPr>
                <w:color w:val="000000"/>
                <w:sz w:val="28"/>
                <w:lang w:val="kk-KZ"/>
              </w:rPr>
              <w:lastRenderedPageBreak/>
              <w:t xml:space="preserve">32. 3400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Қысқа мерзімді бағалау міндеттемелері</w:t>
            </w:r>
            <w:r>
              <w:rPr>
                <w:color w:val="000000"/>
                <w:sz w:val="28"/>
                <w:lang w:val="kk-KZ"/>
              </w:rPr>
              <w:t>»</w:t>
            </w:r>
            <w:r w:rsidRPr="00133A58">
              <w:rPr>
                <w:color w:val="000000"/>
                <w:sz w:val="28"/>
                <w:lang w:val="kk-KZ"/>
              </w:rPr>
              <w:t xml:space="preserve"> кіші бөлімі белгісіз уақытпен және сомамен міндеттемелер ретінде айқындалған қысқа мерзімді бағалау міндеттемелерін есепке алуға арналған.</w:t>
            </w:r>
          </w:p>
          <w:p w14:paraId="30F11D96" w14:textId="77777777" w:rsidR="00980DF7" w:rsidRPr="00133A58" w:rsidRDefault="00980DF7" w:rsidP="00980DF7">
            <w:pPr>
              <w:jc w:val="both"/>
              <w:rPr>
                <w:lang w:val="kk-KZ"/>
              </w:rPr>
            </w:pPr>
            <w:r w:rsidRPr="00133A58">
              <w:rPr>
                <w:color w:val="000000"/>
                <w:sz w:val="28"/>
                <w:lang w:val="kk-KZ"/>
              </w:rPr>
              <w:t>      Осы кіші бөлім мынадай шоттардың топтарын қамтиды:</w:t>
            </w:r>
          </w:p>
          <w:p w14:paraId="2D08DDB5" w14:textId="77777777" w:rsidR="00980DF7" w:rsidRPr="00133A58" w:rsidRDefault="00980DF7" w:rsidP="00980DF7">
            <w:pPr>
              <w:jc w:val="both"/>
              <w:rPr>
                <w:lang w:val="kk-KZ"/>
              </w:rPr>
            </w:pPr>
            <w:r w:rsidRPr="00133A58">
              <w:rPr>
                <w:color w:val="000000"/>
                <w:sz w:val="28"/>
                <w:lang w:val="kk-KZ"/>
              </w:rPr>
              <w:t xml:space="preserve">      3410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Қысқа мерзімді кепілдік міндеттемелер</w:t>
            </w:r>
            <w:r>
              <w:rPr>
                <w:color w:val="000000"/>
                <w:sz w:val="28"/>
                <w:lang w:val="kk-KZ"/>
              </w:rPr>
              <w:t>»</w:t>
            </w:r>
            <w:r w:rsidRPr="00133A58">
              <w:rPr>
                <w:color w:val="000000"/>
                <w:sz w:val="28"/>
                <w:lang w:val="kk-KZ"/>
              </w:rPr>
              <w:t>, мұнда бір жылға дейінгі кепілдік мерзімімен өткізілген өнімдер мен көрсетілген қызметтер бойынша кепілдік міндеттемелер бойынша резервті құрумен және қозғалысымен байланысты операциялар және өзге қысқа мерзімді кепілдік міндеттемелері көрсетіледі;</w:t>
            </w:r>
          </w:p>
          <w:p w14:paraId="482E36E7" w14:textId="77777777" w:rsidR="00980DF7" w:rsidRPr="00133A58" w:rsidRDefault="00980DF7" w:rsidP="00980DF7">
            <w:pPr>
              <w:jc w:val="both"/>
              <w:rPr>
                <w:lang w:val="kk-KZ"/>
              </w:rPr>
            </w:pPr>
            <w:r w:rsidRPr="00133A58">
              <w:rPr>
                <w:color w:val="000000"/>
                <w:sz w:val="28"/>
                <w:lang w:val="kk-KZ"/>
              </w:rPr>
              <w:lastRenderedPageBreak/>
              <w:t xml:space="preserve">      3420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Заңды наразылықтар бойынша қысқа мерзімді міндеттемелер</w:t>
            </w:r>
            <w:r>
              <w:rPr>
                <w:color w:val="000000"/>
                <w:sz w:val="28"/>
                <w:lang w:val="kk-KZ"/>
              </w:rPr>
              <w:t>»</w:t>
            </w:r>
            <w:r w:rsidRPr="00133A58">
              <w:rPr>
                <w:color w:val="000000"/>
                <w:sz w:val="28"/>
                <w:lang w:val="kk-KZ"/>
              </w:rPr>
              <w:t>, мұнда қарау мерзімі бір жылға дейін өтетін сот қуынымдары бойынша резервті құрумен және қозғалысымен байланысты операциялар және заңды наразылықтар бойынша өзге қысқа мерзімді міндеттемелер көрсетіледі;</w:t>
            </w:r>
          </w:p>
          <w:p w14:paraId="2FFD2711" w14:textId="77777777" w:rsidR="00980DF7" w:rsidRPr="00133A58" w:rsidRDefault="00980DF7" w:rsidP="00980DF7">
            <w:pPr>
              <w:jc w:val="both"/>
              <w:rPr>
                <w:lang w:val="kk-KZ"/>
              </w:rPr>
            </w:pPr>
            <w:r w:rsidRPr="00133A58">
              <w:rPr>
                <w:color w:val="000000"/>
                <w:sz w:val="28"/>
                <w:lang w:val="kk-KZ"/>
              </w:rPr>
              <w:t xml:space="preserve">      3430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Қызметкерлерге сыйақылар бойынша қысқа мерзімді бағалау міндеттемелері</w:t>
            </w:r>
            <w:r>
              <w:rPr>
                <w:color w:val="000000"/>
                <w:sz w:val="28"/>
                <w:lang w:val="kk-KZ"/>
              </w:rPr>
              <w:t>»</w:t>
            </w:r>
            <w:r w:rsidRPr="00133A58">
              <w:rPr>
                <w:color w:val="000000"/>
                <w:sz w:val="28"/>
                <w:lang w:val="kk-KZ"/>
              </w:rPr>
              <w:t>, мұнда қызметкерлерге ақы төленетін жұмыста болмауы нысанында қысқа мерзімді сыйақылар төлеуге күтілетін шығындар, сондай-ақ пайдаға қатысуға және сыйлықақы төлеуге күтілетін шығындар және қызметкерлерге сыйақылар бойынша өзге қысқа мерзімді бағалау міндеттемелері көрсетіледі;</w:t>
            </w:r>
          </w:p>
          <w:p w14:paraId="1DD08747" w14:textId="77777777" w:rsidR="00980DF7" w:rsidRPr="00133A58" w:rsidRDefault="00980DF7" w:rsidP="00980DF7">
            <w:pPr>
              <w:jc w:val="both"/>
              <w:rPr>
                <w:lang w:val="kk-KZ"/>
              </w:rPr>
            </w:pPr>
            <w:r w:rsidRPr="00133A58">
              <w:rPr>
                <w:color w:val="000000"/>
                <w:sz w:val="28"/>
                <w:lang w:val="kk-KZ"/>
              </w:rPr>
              <w:t xml:space="preserve">      3440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Өзге қысқа мерзімді бағалау міндеттемелері</w:t>
            </w:r>
            <w:r>
              <w:rPr>
                <w:color w:val="000000"/>
                <w:sz w:val="28"/>
                <w:lang w:val="kk-KZ"/>
              </w:rPr>
              <w:t>»</w:t>
            </w:r>
            <w:r w:rsidRPr="00133A58">
              <w:rPr>
                <w:color w:val="000000"/>
                <w:sz w:val="28"/>
                <w:lang w:val="kk-KZ"/>
              </w:rPr>
              <w:t>, мұнда шоттардың алдыңғы топтарында көрсетілмеген өзге қысқа мерзімді бағалау міндеттемелері есепке алынады.</w:t>
            </w:r>
          </w:p>
          <w:bookmarkEnd w:id="43"/>
          <w:p w14:paraId="0A858D2C" w14:textId="77777777" w:rsidR="00CC0B3D" w:rsidRDefault="00CC0B3D" w:rsidP="00CC0B3D">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0857673" w14:textId="7FE0973A" w:rsidR="00CC0B3D" w:rsidRDefault="00980DF7" w:rsidP="00CC0B3D">
            <w:pPr>
              <w:jc w:val="both"/>
              <w:rPr>
                <w:bCs/>
                <w:sz w:val="28"/>
                <w:szCs w:val="28"/>
                <w:lang w:val="kk-KZ"/>
              </w:rPr>
            </w:pPr>
            <w:r>
              <w:rPr>
                <w:bCs/>
                <w:sz w:val="28"/>
                <w:szCs w:val="28"/>
                <w:lang w:val="kk-KZ"/>
              </w:rPr>
              <w:lastRenderedPageBreak/>
              <w:t>Өзгерістер енгізілмейді</w:t>
            </w:r>
          </w:p>
        </w:tc>
      </w:tr>
      <w:tr w:rsidR="00CC0B3D" w:rsidRPr="008F65E6" w14:paraId="165159E5"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EE23F0F" w14:textId="06DE9916" w:rsidR="00CC0B3D" w:rsidRPr="00C6204B" w:rsidRDefault="00C06E1A" w:rsidP="00CC0B3D">
            <w:pPr>
              <w:tabs>
                <w:tab w:val="left" w:pos="590"/>
              </w:tabs>
              <w:jc w:val="both"/>
              <w:rPr>
                <w:bCs/>
                <w:sz w:val="28"/>
                <w:szCs w:val="28"/>
                <w:lang w:val="kk-KZ"/>
              </w:rPr>
            </w:pPr>
            <w:r>
              <w:rPr>
                <w:bCs/>
                <w:sz w:val="28"/>
                <w:szCs w:val="28"/>
                <w:lang w:val="kk-KZ"/>
              </w:rPr>
              <w:lastRenderedPageBreak/>
              <w:t>39</w:t>
            </w:r>
          </w:p>
        </w:tc>
        <w:tc>
          <w:tcPr>
            <w:tcW w:w="1275" w:type="dxa"/>
            <w:tcBorders>
              <w:top w:val="single" w:sz="4" w:space="0" w:color="auto"/>
              <w:left w:val="single" w:sz="4" w:space="0" w:color="auto"/>
              <w:bottom w:val="single" w:sz="4" w:space="0" w:color="auto"/>
              <w:right w:val="single" w:sz="4" w:space="0" w:color="auto"/>
            </w:tcBorders>
          </w:tcPr>
          <w:p w14:paraId="3899F41F" w14:textId="3E8C2F2A" w:rsidR="00CC0B3D" w:rsidRPr="00C06E1A" w:rsidRDefault="00C06E1A" w:rsidP="00CC0B3D">
            <w:pPr>
              <w:jc w:val="both"/>
              <w:rPr>
                <w:color w:val="000000" w:themeColor="text1"/>
                <w:sz w:val="28"/>
                <w:szCs w:val="28"/>
                <w:shd w:val="clear" w:color="auto" w:fill="FFFFFF"/>
                <w:lang w:val="kk-KZ"/>
              </w:rPr>
            </w:pPr>
            <w:r>
              <w:rPr>
                <w:color w:val="000000" w:themeColor="text1"/>
                <w:sz w:val="28"/>
                <w:szCs w:val="28"/>
                <w:shd w:val="clear" w:color="auto" w:fill="FFFFFF"/>
                <w:lang w:val="kk-KZ"/>
              </w:rPr>
              <w:t>33-тармақ</w:t>
            </w:r>
          </w:p>
        </w:tc>
        <w:tc>
          <w:tcPr>
            <w:tcW w:w="4962" w:type="dxa"/>
            <w:tcBorders>
              <w:top w:val="single" w:sz="4" w:space="0" w:color="auto"/>
              <w:left w:val="single" w:sz="4" w:space="0" w:color="auto"/>
              <w:bottom w:val="single" w:sz="4" w:space="0" w:color="auto"/>
              <w:right w:val="single" w:sz="4" w:space="0" w:color="auto"/>
            </w:tcBorders>
          </w:tcPr>
          <w:p w14:paraId="3218A845" w14:textId="0B614EAC" w:rsidR="001B0E66" w:rsidRPr="001B0E66" w:rsidRDefault="001B0E66" w:rsidP="001B0E66">
            <w:pPr>
              <w:jc w:val="both"/>
              <w:rPr>
                <w:lang w:val="kk-KZ"/>
              </w:rPr>
            </w:pPr>
            <w:r w:rsidRPr="001B0E66">
              <w:rPr>
                <w:color w:val="000000"/>
                <w:sz w:val="28"/>
                <w:lang w:val="kk-KZ"/>
              </w:rPr>
              <w:t xml:space="preserve">33. 3500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Өзге қысқа мерзімді міндеттемелер</w:t>
            </w:r>
            <w:r>
              <w:rPr>
                <w:color w:val="000000"/>
                <w:sz w:val="28"/>
                <w:lang w:val="kk-KZ"/>
              </w:rPr>
              <w:t>»</w:t>
            </w:r>
            <w:r w:rsidRPr="001B0E66">
              <w:rPr>
                <w:color w:val="000000"/>
                <w:sz w:val="28"/>
                <w:lang w:val="kk-KZ"/>
              </w:rPr>
              <w:t xml:space="preserve"> алдыңғы кіші бөлімдерде көрсетілмеген өзге қысқа мерзімді міндеттемелерді есепке алуға арналған.</w:t>
            </w:r>
          </w:p>
          <w:p w14:paraId="76FC2113" w14:textId="77777777" w:rsidR="001B0E66" w:rsidRPr="001B0E66" w:rsidRDefault="001B0E66" w:rsidP="001B0E66">
            <w:pPr>
              <w:jc w:val="both"/>
              <w:rPr>
                <w:lang w:val="kk-KZ"/>
              </w:rPr>
            </w:pPr>
            <w:r w:rsidRPr="001B0E66">
              <w:rPr>
                <w:color w:val="000000"/>
                <w:sz w:val="28"/>
                <w:lang w:val="kk-KZ"/>
              </w:rPr>
              <w:t>      Осы кіші бөлім мынадай шоттардың топтарын қамтиды:</w:t>
            </w:r>
          </w:p>
          <w:p w14:paraId="418DD714" w14:textId="38B5896C" w:rsidR="001B0E66" w:rsidRPr="001B0E66" w:rsidRDefault="001B0E66" w:rsidP="001B0E66">
            <w:pPr>
              <w:jc w:val="both"/>
              <w:rPr>
                <w:lang w:val="kk-KZ"/>
              </w:rPr>
            </w:pPr>
            <w:r w:rsidRPr="001B0E66">
              <w:rPr>
                <w:color w:val="000000"/>
                <w:sz w:val="28"/>
                <w:lang w:val="kk-KZ"/>
              </w:rPr>
              <w:t xml:space="preserve">      3510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Алынған қысқа мерзімді аванстар</w:t>
            </w:r>
            <w:r>
              <w:rPr>
                <w:color w:val="000000"/>
                <w:sz w:val="28"/>
                <w:lang w:val="kk-KZ"/>
              </w:rPr>
              <w:t>»</w:t>
            </w:r>
            <w:r w:rsidRPr="001B0E66">
              <w:rPr>
                <w:color w:val="000000"/>
                <w:sz w:val="28"/>
                <w:lang w:val="kk-KZ"/>
              </w:rPr>
              <w:t>, мұнда тауарларды, шикізатты, материалдарды жеткізуге, қызметтер көрсетуге, сондай-ақ тапсырысшылар үшін ішінара дайындалып өндірілген өнімге ақы төлеу бойынша алынған аванстар және өзге алынған қысқа мерзімді аванстар есепке алынады;</w:t>
            </w:r>
          </w:p>
          <w:p w14:paraId="7980F9CC" w14:textId="4471641E" w:rsidR="001B0E66" w:rsidRPr="001B0E66" w:rsidRDefault="001B0E66" w:rsidP="001B0E66">
            <w:pPr>
              <w:jc w:val="both"/>
              <w:rPr>
                <w:lang w:val="kk-KZ"/>
              </w:rPr>
            </w:pPr>
            <w:r w:rsidRPr="001B0E66">
              <w:rPr>
                <w:color w:val="000000"/>
                <w:sz w:val="28"/>
                <w:lang w:val="kk-KZ"/>
              </w:rPr>
              <w:t xml:space="preserve">      3520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Алдағы кезеңдердің кірістері</w:t>
            </w:r>
            <w:r>
              <w:rPr>
                <w:color w:val="000000"/>
                <w:sz w:val="28"/>
                <w:lang w:val="kk-KZ"/>
              </w:rPr>
              <w:t>»</w:t>
            </w:r>
            <w:r w:rsidRPr="001B0E66">
              <w:rPr>
                <w:color w:val="000000"/>
                <w:sz w:val="28"/>
                <w:lang w:val="kk-KZ"/>
              </w:rPr>
              <w:t>, мұнда ағымдағы айда алынған, бірақ есепті кезеңнің болашақ айларына жатқызылатын кірістер көрсетіледі;</w:t>
            </w:r>
          </w:p>
          <w:p w14:paraId="63FBF7A6" w14:textId="0B464F42" w:rsidR="001B0E66" w:rsidRPr="001B0E66" w:rsidRDefault="001B0E66" w:rsidP="001B0E66">
            <w:pPr>
              <w:jc w:val="both"/>
              <w:rPr>
                <w:lang w:val="kk-KZ"/>
              </w:rPr>
            </w:pPr>
            <w:r w:rsidRPr="001B0E66">
              <w:rPr>
                <w:color w:val="000000"/>
                <w:sz w:val="28"/>
                <w:lang w:val="kk-KZ"/>
              </w:rPr>
              <w:t xml:space="preserve">      3530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Сатуға арналған шығаруға топ міндеттемелері</w:t>
            </w:r>
            <w:r>
              <w:rPr>
                <w:color w:val="000000"/>
                <w:sz w:val="28"/>
                <w:lang w:val="kk-KZ"/>
              </w:rPr>
              <w:t>»</w:t>
            </w:r>
            <w:r w:rsidRPr="001B0E66">
              <w:rPr>
                <w:color w:val="000000"/>
                <w:sz w:val="28"/>
                <w:lang w:val="kk-KZ"/>
              </w:rPr>
              <w:t>, мұнда сатуға арналған шығаруға топ міндеттемелері көрсетіледі;</w:t>
            </w:r>
          </w:p>
          <w:p w14:paraId="545894EA" w14:textId="74929B7A" w:rsidR="001B0E66" w:rsidRPr="001B0E66" w:rsidRDefault="001B0E66" w:rsidP="001B0E66">
            <w:pPr>
              <w:jc w:val="both"/>
              <w:rPr>
                <w:lang w:val="kk-KZ"/>
              </w:rPr>
            </w:pPr>
            <w:r w:rsidRPr="001B0E66">
              <w:rPr>
                <w:color w:val="000000"/>
                <w:sz w:val="28"/>
                <w:lang w:val="kk-KZ"/>
              </w:rPr>
              <w:t xml:space="preserve">      3540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Шарттар бойынша қысқа мерзімді міндеттемелер</w:t>
            </w:r>
            <w:r>
              <w:rPr>
                <w:color w:val="000000"/>
                <w:sz w:val="28"/>
                <w:lang w:val="kk-KZ"/>
              </w:rPr>
              <w:t>»</w:t>
            </w:r>
            <w:r w:rsidRPr="001B0E66">
              <w:rPr>
                <w:color w:val="000000"/>
                <w:sz w:val="28"/>
                <w:lang w:val="kk-KZ"/>
              </w:rPr>
              <w:t xml:space="preserve">, мұнда сатып алушылармен жасалған шарттар </w:t>
            </w:r>
            <w:r w:rsidRPr="001B0E66">
              <w:rPr>
                <w:color w:val="000000"/>
                <w:sz w:val="28"/>
                <w:lang w:val="kk-KZ"/>
              </w:rPr>
              <w:lastRenderedPageBreak/>
              <w:t>бойынша қысқа мерзімді міндеттемелер есепке алынады;</w:t>
            </w:r>
          </w:p>
          <w:p w14:paraId="6555A747" w14:textId="69773E5A" w:rsidR="001B0E66" w:rsidRPr="001B0E66" w:rsidRDefault="001B0E66" w:rsidP="001B0E66">
            <w:pPr>
              <w:jc w:val="both"/>
              <w:rPr>
                <w:lang w:val="kk-KZ"/>
              </w:rPr>
            </w:pPr>
            <w:r w:rsidRPr="001B0E66">
              <w:rPr>
                <w:color w:val="000000"/>
                <w:sz w:val="28"/>
                <w:lang w:val="kk-KZ"/>
              </w:rPr>
              <w:t xml:space="preserve">      3550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Аралас қысқа мерзімді қаржы құралының борыштық құрауышы</w:t>
            </w:r>
            <w:r>
              <w:rPr>
                <w:color w:val="000000"/>
                <w:sz w:val="28"/>
                <w:lang w:val="kk-KZ"/>
              </w:rPr>
              <w:t>»</w:t>
            </w:r>
            <w:r w:rsidRPr="001B0E66">
              <w:rPr>
                <w:color w:val="000000"/>
                <w:sz w:val="28"/>
                <w:lang w:val="kk-KZ"/>
              </w:rPr>
              <w:t>, мұнда біріктірілген қысқа мерзімді қаржы құралының борыштық құрауышы есепке алынады;</w:t>
            </w:r>
          </w:p>
          <w:p w14:paraId="21FF3991" w14:textId="6822DA39" w:rsidR="001B0E66" w:rsidRPr="001B0E66" w:rsidRDefault="001B0E66" w:rsidP="001B0E66">
            <w:pPr>
              <w:jc w:val="both"/>
              <w:rPr>
                <w:lang w:val="kk-KZ"/>
              </w:rPr>
            </w:pPr>
            <w:r w:rsidRPr="001B0E66">
              <w:rPr>
                <w:color w:val="000000"/>
                <w:sz w:val="28"/>
                <w:lang w:val="kk-KZ"/>
              </w:rPr>
              <w:t xml:space="preserve">      3560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Өзге қысқа мерзімді міндеттемелер</w:t>
            </w:r>
            <w:r>
              <w:rPr>
                <w:color w:val="000000"/>
                <w:sz w:val="28"/>
                <w:lang w:val="kk-KZ"/>
              </w:rPr>
              <w:t>»</w:t>
            </w:r>
            <w:r w:rsidRPr="001B0E66">
              <w:rPr>
                <w:color w:val="000000"/>
                <w:sz w:val="28"/>
                <w:lang w:val="kk-KZ"/>
              </w:rPr>
              <w:t>, мұнда алдыңғы топтарда көрсетілмеген өзге қысқа мерзімді міндеттемелер есепке алынады.</w:t>
            </w:r>
          </w:p>
          <w:p w14:paraId="053722A8" w14:textId="77777777" w:rsidR="00CC0B3D" w:rsidRPr="00884714" w:rsidRDefault="00CC0B3D" w:rsidP="00CC0B3D">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13F916A" w14:textId="77777777" w:rsidR="001B3F16" w:rsidRPr="001B0E66" w:rsidRDefault="001B3F16" w:rsidP="001B3F16">
            <w:pPr>
              <w:jc w:val="both"/>
              <w:rPr>
                <w:lang w:val="kk-KZ"/>
              </w:rPr>
            </w:pPr>
            <w:bookmarkStart w:id="44" w:name="_Hlk229732078"/>
            <w:r w:rsidRPr="001B0E66">
              <w:rPr>
                <w:color w:val="000000"/>
                <w:sz w:val="28"/>
                <w:lang w:val="kk-KZ"/>
              </w:rPr>
              <w:lastRenderedPageBreak/>
              <w:t xml:space="preserve">33. 3500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Өзге қысқа мерзімді міндеттемелер</w:t>
            </w:r>
            <w:r>
              <w:rPr>
                <w:color w:val="000000"/>
                <w:sz w:val="28"/>
                <w:lang w:val="kk-KZ"/>
              </w:rPr>
              <w:t>»</w:t>
            </w:r>
            <w:r w:rsidRPr="001B0E66">
              <w:rPr>
                <w:color w:val="000000"/>
                <w:sz w:val="28"/>
                <w:lang w:val="kk-KZ"/>
              </w:rPr>
              <w:t xml:space="preserve"> алдыңғы кіші бөлімдерде көрсетілмеген өзге қысқа мерзімді міндеттемелерді есепке алуға арналған.</w:t>
            </w:r>
          </w:p>
          <w:p w14:paraId="5EBA812C" w14:textId="77777777" w:rsidR="001B3F16" w:rsidRPr="001B0E66" w:rsidRDefault="001B3F16" w:rsidP="001B3F16">
            <w:pPr>
              <w:jc w:val="both"/>
              <w:rPr>
                <w:lang w:val="kk-KZ"/>
              </w:rPr>
            </w:pPr>
            <w:r w:rsidRPr="001B0E66">
              <w:rPr>
                <w:color w:val="000000"/>
                <w:sz w:val="28"/>
                <w:lang w:val="kk-KZ"/>
              </w:rPr>
              <w:t>      Осы кіші бөлім мынадай шоттардың топтарын қамтиды:</w:t>
            </w:r>
          </w:p>
          <w:p w14:paraId="33FA63E1" w14:textId="77777777" w:rsidR="001B3F16" w:rsidRPr="001B0E66" w:rsidRDefault="001B3F16" w:rsidP="001B3F16">
            <w:pPr>
              <w:jc w:val="both"/>
              <w:rPr>
                <w:lang w:val="kk-KZ"/>
              </w:rPr>
            </w:pPr>
            <w:r w:rsidRPr="001B0E66">
              <w:rPr>
                <w:color w:val="000000"/>
                <w:sz w:val="28"/>
                <w:lang w:val="kk-KZ"/>
              </w:rPr>
              <w:t xml:space="preserve">      3510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Алынған қысқа мерзімді аванстар</w:t>
            </w:r>
            <w:r>
              <w:rPr>
                <w:color w:val="000000"/>
                <w:sz w:val="28"/>
                <w:lang w:val="kk-KZ"/>
              </w:rPr>
              <w:t>»</w:t>
            </w:r>
            <w:r w:rsidRPr="001B0E66">
              <w:rPr>
                <w:color w:val="000000"/>
                <w:sz w:val="28"/>
                <w:lang w:val="kk-KZ"/>
              </w:rPr>
              <w:t>, мұнда тауарларды, шикізатты, материалдарды жеткізуге, қызметтер көрсетуге, сондай-ақ тапсырысшылар үшін ішінара дайындалып өндірілген өнімге ақы төлеу бойынша алынған аванстар және өзге алынған қысқа мерзімді аванстар есепке алынады;</w:t>
            </w:r>
          </w:p>
          <w:p w14:paraId="27D681FC" w14:textId="77777777" w:rsidR="001B3F16" w:rsidRPr="001B0E66" w:rsidRDefault="001B3F16" w:rsidP="001B3F16">
            <w:pPr>
              <w:jc w:val="both"/>
              <w:rPr>
                <w:lang w:val="kk-KZ"/>
              </w:rPr>
            </w:pPr>
            <w:r w:rsidRPr="001B0E66">
              <w:rPr>
                <w:color w:val="000000"/>
                <w:sz w:val="28"/>
                <w:lang w:val="kk-KZ"/>
              </w:rPr>
              <w:t xml:space="preserve">      3520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Алдағы кезеңдердің кірістері</w:t>
            </w:r>
            <w:r>
              <w:rPr>
                <w:color w:val="000000"/>
                <w:sz w:val="28"/>
                <w:lang w:val="kk-KZ"/>
              </w:rPr>
              <w:t>»</w:t>
            </w:r>
            <w:r w:rsidRPr="001B0E66">
              <w:rPr>
                <w:color w:val="000000"/>
                <w:sz w:val="28"/>
                <w:lang w:val="kk-KZ"/>
              </w:rPr>
              <w:t>, мұнда ағымдағы айда алынған, бірақ есепті кезеңнің болашақ айларына жатқызылатын кірістер көрсетіледі;</w:t>
            </w:r>
          </w:p>
          <w:p w14:paraId="6B4572D1" w14:textId="77777777" w:rsidR="001B3F16" w:rsidRPr="001B0E66" w:rsidRDefault="001B3F16" w:rsidP="001B3F16">
            <w:pPr>
              <w:jc w:val="both"/>
              <w:rPr>
                <w:lang w:val="kk-KZ"/>
              </w:rPr>
            </w:pPr>
            <w:r w:rsidRPr="001B0E66">
              <w:rPr>
                <w:color w:val="000000"/>
                <w:sz w:val="28"/>
                <w:lang w:val="kk-KZ"/>
              </w:rPr>
              <w:t xml:space="preserve">      3530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Сатуға арналған шығаруға топ міндеттемелері</w:t>
            </w:r>
            <w:r>
              <w:rPr>
                <w:color w:val="000000"/>
                <w:sz w:val="28"/>
                <w:lang w:val="kk-KZ"/>
              </w:rPr>
              <w:t>»</w:t>
            </w:r>
            <w:r w:rsidRPr="001B0E66">
              <w:rPr>
                <w:color w:val="000000"/>
                <w:sz w:val="28"/>
                <w:lang w:val="kk-KZ"/>
              </w:rPr>
              <w:t>, мұнда сатуға арналған шығаруға топ міндеттемелері көрсетіледі;</w:t>
            </w:r>
          </w:p>
          <w:p w14:paraId="6252A6B2" w14:textId="77777777" w:rsidR="001B3F16" w:rsidRPr="001B0E66" w:rsidRDefault="001B3F16" w:rsidP="001B3F16">
            <w:pPr>
              <w:jc w:val="both"/>
              <w:rPr>
                <w:lang w:val="kk-KZ"/>
              </w:rPr>
            </w:pPr>
            <w:r w:rsidRPr="001B0E66">
              <w:rPr>
                <w:color w:val="000000"/>
                <w:sz w:val="28"/>
                <w:lang w:val="kk-KZ"/>
              </w:rPr>
              <w:t xml:space="preserve">      3540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Шарттар бойынша қысқа мерзімді міндеттемелер</w:t>
            </w:r>
            <w:r>
              <w:rPr>
                <w:color w:val="000000"/>
                <w:sz w:val="28"/>
                <w:lang w:val="kk-KZ"/>
              </w:rPr>
              <w:t>»</w:t>
            </w:r>
            <w:r w:rsidRPr="001B0E66">
              <w:rPr>
                <w:color w:val="000000"/>
                <w:sz w:val="28"/>
                <w:lang w:val="kk-KZ"/>
              </w:rPr>
              <w:t>, мұнда сатып алушылармен жасалған шарттар бойынша қысқа мерзімді міндеттемелер есепке алынады;</w:t>
            </w:r>
          </w:p>
          <w:p w14:paraId="17D1F4BA" w14:textId="77777777" w:rsidR="001B3F16" w:rsidRPr="001B0E66" w:rsidRDefault="001B3F16" w:rsidP="001B3F16">
            <w:pPr>
              <w:jc w:val="both"/>
              <w:rPr>
                <w:lang w:val="kk-KZ"/>
              </w:rPr>
            </w:pPr>
            <w:r w:rsidRPr="001B0E66">
              <w:rPr>
                <w:color w:val="000000"/>
                <w:sz w:val="28"/>
                <w:lang w:val="kk-KZ"/>
              </w:rPr>
              <w:t xml:space="preserve">      3550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Аралас қысқа мерзімді қаржы құралының борыштық құрауышы</w:t>
            </w:r>
            <w:r>
              <w:rPr>
                <w:color w:val="000000"/>
                <w:sz w:val="28"/>
                <w:lang w:val="kk-KZ"/>
              </w:rPr>
              <w:t>»</w:t>
            </w:r>
            <w:r w:rsidRPr="001B0E66">
              <w:rPr>
                <w:color w:val="000000"/>
                <w:sz w:val="28"/>
                <w:lang w:val="kk-KZ"/>
              </w:rPr>
              <w:t xml:space="preserve">, мұнда біріктірілген қысқа мерзімді қаржы </w:t>
            </w:r>
            <w:r w:rsidRPr="001B0E66">
              <w:rPr>
                <w:color w:val="000000"/>
                <w:sz w:val="28"/>
                <w:lang w:val="kk-KZ"/>
              </w:rPr>
              <w:lastRenderedPageBreak/>
              <w:t>құралының борыштық құрауышы есепке алынады;</w:t>
            </w:r>
          </w:p>
          <w:p w14:paraId="6CA632EC" w14:textId="77777777" w:rsidR="001B3F16" w:rsidRPr="001B0E66" w:rsidRDefault="001B3F16" w:rsidP="001B3F16">
            <w:pPr>
              <w:jc w:val="both"/>
              <w:rPr>
                <w:lang w:val="kk-KZ"/>
              </w:rPr>
            </w:pPr>
            <w:r w:rsidRPr="001B0E66">
              <w:rPr>
                <w:color w:val="000000"/>
                <w:sz w:val="28"/>
                <w:lang w:val="kk-KZ"/>
              </w:rPr>
              <w:t xml:space="preserve">      3560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Өзге қысқа мерзімді міндеттемелер</w:t>
            </w:r>
            <w:r>
              <w:rPr>
                <w:color w:val="000000"/>
                <w:sz w:val="28"/>
                <w:lang w:val="kk-KZ"/>
              </w:rPr>
              <w:t>»</w:t>
            </w:r>
            <w:r w:rsidRPr="001B0E66">
              <w:rPr>
                <w:color w:val="000000"/>
                <w:sz w:val="28"/>
                <w:lang w:val="kk-KZ"/>
              </w:rPr>
              <w:t>, мұнда алдыңғы топтарда көрсетілмеген өзге қысқа мерзімді міндеттемелер есепке алынады.</w:t>
            </w:r>
          </w:p>
          <w:bookmarkEnd w:id="44"/>
          <w:p w14:paraId="2F392EE5" w14:textId="77777777" w:rsidR="00CC0B3D" w:rsidRDefault="00CC0B3D" w:rsidP="00CC0B3D">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FC8D2F2" w14:textId="77CCE162" w:rsidR="00CC0B3D" w:rsidRDefault="001B3F16" w:rsidP="00CC0B3D">
            <w:pPr>
              <w:jc w:val="both"/>
              <w:rPr>
                <w:bCs/>
                <w:sz w:val="28"/>
                <w:szCs w:val="28"/>
                <w:lang w:val="kk-KZ"/>
              </w:rPr>
            </w:pPr>
            <w:r>
              <w:rPr>
                <w:bCs/>
                <w:sz w:val="28"/>
                <w:szCs w:val="28"/>
                <w:lang w:val="kk-KZ"/>
              </w:rPr>
              <w:lastRenderedPageBreak/>
              <w:t>Өзгерістер енгізілмейді</w:t>
            </w:r>
          </w:p>
        </w:tc>
      </w:tr>
      <w:tr w:rsidR="002A6FBB" w:rsidRPr="008F65E6" w14:paraId="74666DF6"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F974FD0" w14:textId="649572ED" w:rsidR="002A6FBB" w:rsidRPr="00C6204B" w:rsidRDefault="002A6FBB" w:rsidP="002A6FBB">
            <w:pPr>
              <w:tabs>
                <w:tab w:val="left" w:pos="590"/>
              </w:tabs>
              <w:jc w:val="both"/>
              <w:rPr>
                <w:bCs/>
                <w:sz w:val="28"/>
                <w:szCs w:val="28"/>
                <w:lang w:val="kk-KZ"/>
              </w:rPr>
            </w:pPr>
            <w:r>
              <w:rPr>
                <w:bCs/>
                <w:sz w:val="28"/>
                <w:szCs w:val="28"/>
                <w:lang w:val="kk-KZ"/>
              </w:rPr>
              <w:t>40</w:t>
            </w:r>
          </w:p>
        </w:tc>
        <w:tc>
          <w:tcPr>
            <w:tcW w:w="1275" w:type="dxa"/>
            <w:tcBorders>
              <w:top w:val="single" w:sz="4" w:space="0" w:color="auto"/>
              <w:left w:val="single" w:sz="4" w:space="0" w:color="auto"/>
              <w:bottom w:val="single" w:sz="4" w:space="0" w:color="auto"/>
              <w:right w:val="single" w:sz="4" w:space="0" w:color="auto"/>
            </w:tcBorders>
          </w:tcPr>
          <w:p w14:paraId="3ADD8A8C" w14:textId="613B884C" w:rsidR="002A6FBB" w:rsidRPr="002A6FBB" w:rsidRDefault="002A6FBB" w:rsidP="002A6FBB">
            <w:pPr>
              <w:jc w:val="both"/>
              <w:rPr>
                <w:color w:val="000000"/>
                <w:sz w:val="28"/>
                <w:lang w:val="kk-KZ"/>
              </w:rPr>
            </w:pPr>
            <w:r w:rsidRPr="002A6FBB">
              <w:rPr>
                <w:color w:val="000000"/>
                <w:sz w:val="28"/>
                <w:lang w:val="kk-KZ"/>
              </w:rPr>
              <w:t>7-тарау</w:t>
            </w:r>
          </w:p>
        </w:tc>
        <w:tc>
          <w:tcPr>
            <w:tcW w:w="4962" w:type="dxa"/>
            <w:tcBorders>
              <w:top w:val="single" w:sz="4" w:space="0" w:color="auto"/>
              <w:left w:val="single" w:sz="4" w:space="0" w:color="auto"/>
              <w:bottom w:val="single" w:sz="4" w:space="0" w:color="auto"/>
              <w:right w:val="single" w:sz="4" w:space="0" w:color="auto"/>
            </w:tcBorders>
          </w:tcPr>
          <w:p w14:paraId="0DAAAB77" w14:textId="462D02E0" w:rsidR="002A6FBB" w:rsidRPr="002A6FBB" w:rsidRDefault="002A6FBB" w:rsidP="002A6FBB">
            <w:pPr>
              <w:jc w:val="both"/>
              <w:rPr>
                <w:color w:val="000000"/>
                <w:sz w:val="28"/>
                <w:lang w:val="kk-KZ"/>
              </w:rPr>
            </w:pPr>
            <w:r w:rsidRPr="002A6FBB">
              <w:rPr>
                <w:color w:val="000000"/>
                <w:sz w:val="28"/>
                <w:lang w:val="kk-KZ"/>
              </w:rPr>
              <w:t xml:space="preserve">7-тарау. 4 </w:t>
            </w:r>
            <w:r>
              <w:rPr>
                <w:color w:val="000000"/>
                <w:sz w:val="28"/>
                <w:lang w:val="kk-KZ"/>
              </w:rPr>
              <w:t>«</w:t>
            </w:r>
            <w:r w:rsidRPr="002A6FBB">
              <w:rPr>
                <w:color w:val="000000"/>
                <w:sz w:val="28"/>
                <w:lang w:val="kk-KZ"/>
              </w:rPr>
              <w:t>Ұзақ мерзімді міндеттемелер</w:t>
            </w:r>
            <w:r>
              <w:rPr>
                <w:color w:val="000000"/>
                <w:sz w:val="28"/>
                <w:lang w:val="kk-KZ"/>
              </w:rPr>
              <w:t>»</w:t>
            </w:r>
            <w:r w:rsidRPr="002A6FBB">
              <w:rPr>
                <w:color w:val="000000"/>
                <w:sz w:val="28"/>
                <w:lang w:val="kk-KZ"/>
              </w:rPr>
              <w:t xml:space="preserve"> бөлімінің шоттары</w:t>
            </w:r>
          </w:p>
          <w:p w14:paraId="6018E83C" w14:textId="77777777" w:rsidR="002A6FBB" w:rsidRPr="002A6FBB" w:rsidRDefault="002A6FBB" w:rsidP="002A6FBB">
            <w:pPr>
              <w:ind w:left="2162"/>
              <w:jc w:val="both"/>
              <w:rPr>
                <w:color w:val="000000"/>
                <w:sz w:val="28"/>
                <w:lang w:val="kk-KZ"/>
              </w:rPr>
            </w:pPr>
          </w:p>
        </w:tc>
        <w:tc>
          <w:tcPr>
            <w:tcW w:w="5384" w:type="dxa"/>
            <w:tcBorders>
              <w:top w:val="single" w:sz="4" w:space="0" w:color="auto"/>
              <w:left w:val="single" w:sz="4" w:space="0" w:color="auto"/>
              <w:bottom w:val="single" w:sz="4" w:space="0" w:color="auto"/>
              <w:right w:val="single" w:sz="4" w:space="0" w:color="auto"/>
            </w:tcBorders>
          </w:tcPr>
          <w:p w14:paraId="2BA89E45" w14:textId="77777777" w:rsidR="002A6FBB" w:rsidRPr="002A6FBB" w:rsidRDefault="002A6FBB" w:rsidP="002A6FBB">
            <w:pPr>
              <w:jc w:val="both"/>
              <w:rPr>
                <w:color w:val="000000"/>
                <w:sz w:val="28"/>
                <w:lang w:val="kk-KZ"/>
              </w:rPr>
            </w:pPr>
            <w:bookmarkStart w:id="45" w:name="_Hlk229732086"/>
            <w:r w:rsidRPr="002A6FBB">
              <w:rPr>
                <w:color w:val="000000"/>
                <w:sz w:val="28"/>
                <w:lang w:val="kk-KZ"/>
              </w:rPr>
              <w:t xml:space="preserve">7-тарау. 4 </w:t>
            </w:r>
            <w:r>
              <w:rPr>
                <w:color w:val="000000"/>
                <w:sz w:val="28"/>
                <w:lang w:val="kk-KZ"/>
              </w:rPr>
              <w:t>«</w:t>
            </w:r>
            <w:r w:rsidRPr="002A6FBB">
              <w:rPr>
                <w:color w:val="000000"/>
                <w:sz w:val="28"/>
                <w:lang w:val="kk-KZ"/>
              </w:rPr>
              <w:t>Ұзақ мерзімді міндеттемелер</w:t>
            </w:r>
            <w:r>
              <w:rPr>
                <w:color w:val="000000"/>
                <w:sz w:val="28"/>
                <w:lang w:val="kk-KZ"/>
              </w:rPr>
              <w:t>»</w:t>
            </w:r>
            <w:r w:rsidRPr="002A6FBB">
              <w:rPr>
                <w:color w:val="000000"/>
                <w:sz w:val="28"/>
                <w:lang w:val="kk-KZ"/>
              </w:rPr>
              <w:t xml:space="preserve"> бөлімінің шоттары</w:t>
            </w:r>
          </w:p>
          <w:bookmarkEnd w:id="45"/>
          <w:p w14:paraId="36923BA9" w14:textId="77777777" w:rsidR="002A6FBB" w:rsidRDefault="002A6FBB" w:rsidP="002A6FBB">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3079185" w14:textId="14638C82" w:rsidR="002A6FBB" w:rsidRDefault="00AB3CC2" w:rsidP="002A6FBB">
            <w:pPr>
              <w:jc w:val="both"/>
              <w:rPr>
                <w:bCs/>
                <w:sz w:val="28"/>
                <w:szCs w:val="28"/>
                <w:lang w:val="kk-KZ"/>
              </w:rPr>
            </w:pPr>
            <w:r>
              <w:rPr>
                <w:bCs/>
                <w:sz w:val="28"/>
                <w:szCs w:val="28"/>
                <w:lang w:val="kk-KZ"/>
              </w:rPr>
              <w:t>Өзгерістер енгізілмейді</w:t>
            </w:r>
          </w:p>
        </w:tc>
      </w:tr>
      <w:tr w:rsidR="00646AC2" w:rsidRPr="008F65E6" w14:paraId="154776A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615B1E6" w14:textId="42EC8722" w:rsidR="00646AC2" w:rsidRPr="00C6204B" w:rsidRDefault="00646AC2" w:rsidP="00646AC2">
            <w:pPr>
              <w:tabs>
                <w:tab w:val="left" w:pos="590"/>
              </w:tabs>
              <w:jc w:val="both"/>
              <w:rPr>
                <w:bCs/>
                <w:sz w:val="28"/>
                <w:szCs w:val="28"/>
                <w:lang w:val="kk-KZ"/>
              </w:rPr>
            </w:pPr>
            <w:r>
              <w:rPr>
                <w:bCs/>
                <w:sz w:val="28"/>
                <w:szCs w:val="28"/>
                <w:lang w:val="kk-KZ"/>
              </w:rPr>
              <w:t>41</w:t>
            </w:r>
          </w:p>
        </w:tc>
        <w:tc>
          <w:tcPr>
            <w:tcW w:w="1275" w:type="dxa"/>
            <w:tcBorders>
              <w:top w:val="single" w:sz="4" w:space="0" w:color="auto"/>
              <w:left w:val="single" w:sz="4" w:space="0" w:color="auto"/>
              <w:bottom w:val="single" w:sz="4" w:space="0" w:color="auto"/>
              <w:right w:val="single" w:sz="4" w:space="0" w:color="auto"/>
            </w:tcBorders>
          </w:tcPr>
          <w:p w14:paraId="79568F1B" w14:textId="0967D5A7" w:rsidR="00646AC2" w:rsidRPr="0041035A" w:rsidRDefault="00646AC2" w:rsidP="00646AC2">
            <w:pPr>
              <w:jc w:val="both"/>
              <w:rPr>
                <w:color w:val="000000" w:themeColor="text1"/>
                <w:sz w:val="28"/>
                <w:szCs w:val="28"/>
                <w:shd w:val="clear" w:color="auto" w:fill="FFFFFF"/>
                <w:lang w:val="kk-KZ"/>
              </w:rPr>
            </w:pPr>
            <w:r>
              <w:rPr>
                <w:color w:val="000000" w:themeColor="text1"/>
                <w:sz w:val="28"/>
                <w:szCs w:val="28"/>
                <w:shd w:val="clear" w:color="auto" w:fill="FFFFFF"/>
                <w:lang w:val="kk-KZ"/>
              </w:rPr>
              <w:t>34-тармақ</w:t>
            </w:r>
          </w:p>
        </w:tc>
        <w:tc>
          <w:tcPr>
            <w:tcW w:w="4962" w:type="dxa"/>
            <w:tcBorders>
              <w:top w:val="single" w:sz="4" w:space="0" w:color="auto"/>
              <w:left w:val="single" w:sz="4" w:space="0" w:color="auto"/>
              <w:bottom w:val="single" w:sz="4" w:space="0" w:color="auto"/>
              <w:right w:val="single" w:sz="4" w:space="0" w:color="auto"/>
            </w:tcBorders>
          </w:tcPr>
          <w:p w14:paraId="3FAC51CE" w14:textId="71EA231D" w:rsidR="00646AC2" w:rsidRPr="00F3697A" w:rsidRDefault="00646AC2" w:rsidP="00646AC2">
            <w:pPr>
              <w:jc w:val="both"/>
              <w:rPr>
                <w:lang w:val="kk-KZ"/>
              </w:rPr>
            </w:pPr>
            <w:r w:rsidRPr="00F3697A">
              <w:rPr>
                <w:color w:val="000000"/>
                <w:sz w:val="28"/>
                <w:lang w:val="kk-KZ"/>
              </w:rPr>
              <w:t xml:space="preserve">34. 4 </w:t>
            </w:r>
            <w:r>
              <w:rPr>
                <w:color w:val="000000"/>
                <w:sz w:val="28"/>
                <w:lang w:val="kk-KZ"/>
              </w:rPr>
              <w:t>«</w:t>
            </w:r>
            <w:r w:rsidRPr="00F3697A">
              <w:rPr>
                <w:color w:val="000000"/>
                <w:sz w:val="28"/>
                <w:lang w:val="kk-KZ"/>
              </w:rPr>
              <w:t>Ұзақ мерзімді міндеттемелер</w:t>
            </w:r>
            <w:r>
              <w:rPr>
                <w:color w:val="000000"/>
                <w:sz w:val="28"/>
                <w:lang w:val="kk-KZ"/>
              </w:rPr>
              <w:t>»</w:t>
            </w:r>
            <w:r w:rsidRPr="00F3697A">
              <w:rPr>
                <w:color w:val="000000"/>
                <w:sz w:val="28"/>
                <w:lang w:val="kk-KZ"/>
              </w:rPr>
              <w:t xml:space="preserve"> бөлімінің шоттары ұзақ мерзімді ретінде жіктелетін ұйымдардың міндеттемелерін есепке алуға арналған.</w:t>
            </w:r>
          </w:p>
          <w:p w14:paraId="50CB1F9B" w14:textId="6AEF481B" w:rsidR="00646AC2" w:rsidRPr="00F3697A" w:rsidRDefault="00646AC2" w:rsidP="00646AC2">
            <w:pPr>
              <w:jc w:val="both"/>
              <w:rPr>
                <w:lang w:val="kk-KZ"/>
              </w:rPr>
            </w:pPr>
            <w:r w:rsidRPr="00F3697A">
              <w:rPr>
                <w:color w:val="000000"/>
                <w:sz w:val="28"/>
                <w:lang w:val="kk-KZ"/>
              </w:rPr>
              <w:t xml:space="preserve">      4 </w:t>
            </w:r>
            <w:r>
              <w:rPr>
                <w:color w:val="000000"/>
                <w:sz w:val="28"/>
                <w:lang w:val="kk-KZ"/>
              </w:rPr>
              <w:t>«</w:t>
            </w:r>
            <w:r w:rsidRPr="00F3697A">
              <w:rPr>
                <w:color w:val="000000"/>
                <w:sz w:val="28"/>
                <w:lang w:val="kk-KZ"/>
              </w:rPr>
              <w:t>Ұзақ мерзімді міндеттемелер</w:t>
            </w:r>
            <w:r>
              <w:rPr>
                <w:color w:val="000000"/>
                <w:sz w:val="28"/>
                <w:lang w:val="kk-KZ"/>
              </w:rPr>
              <w:t>»</w:t>
            </w:r>
            <w:r w:rsidRPr="00F3697A">
              <w:rPr>
                <w:color w:val="000000"/>
                <w:sz w:val="28"/>
                <w:lang w:val="kk-KZ"/>
              </w:rPr>
              <w:t xml:space="preserve"> бөлімі мынадай кіші бөлімдерді қамтиды:</w:t>
            </w:r>
          </w:p>
          <w:p w14:paraId="1B8859FF" w14:textId="5AD31FD3" w:rsidR="00646AC2" w:rsidRPr="00F3697A" w:rsidRDefault="00646AC2" w:rsidP="00646AC2">
            <w:pPr>
              <w:jc w:val="both"/>
              <w:rPr>
                <w:lang w:val="kk-KZ"/>
              </w:rPr>
            </w:pPr>
            <w:r w:rsidRPr="00F3697A">
              <w:rPr>
                <w:color w:val="000000"/>
                <w:sz w:val="28"/>
                <w:lang w:val="kk-KZ"/>
              </w:rPr>
              <w:t xml:space="preserve">      4000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қаржылық міндеттемелер</w:t>
            </w:r>
            <w:r>
              <w:rPr>
                <w:color w:val="000000"/>
                <w:sz w:val="28"/>
                <w:lang w:val="kk-KZ"/>
              </w:rPr>
              <w:t>»</w:t>
            </w:r>
            <w:r w:rsidRPr="00F3697A">
              <w:rPr>
                <w:color w:val="000000"/>
                <w:sz w:val="28"/>
                <w:lang w:val="kk-KZ"/>
              </w:rPr>
              <w:t>;</w:t>
            </w:r>
          </w:p>
          <w:p w14:paraId="58F15990" w14:textId="3EBEACAB" w:rsidR="00646AC2" w:rsidRPr="00F3697A" w:rsidRDefault="00646AC2" w:rsidP="00646AC2">
            <w:pPr>
              <w:jc w:val="both"/>
              <w:rPr>
                <w:lang w:val="kk-KZ"/>
              </w:rPr>
            </w:pPr>
            <w:r w:rsidRPr="00F3697A">
              <w:rPr>
                <w:color w:val="000000"/>
                <w:sz w:val="28"/>
                <w:lang w:val="kk-KZ"/>
              </w:rPr>
              <w:t xml:space="preserve">      4100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кредиторлық берешек</w:t>
            </w:r>
            <w:r>
              <w:rPr>
                <w:color w:val="000000"/>
                <w:sz w:val="28"/>
                <w:lang w:val="kk-KZ"/>
              </w:rPr>
              <w:t>»</w:t>
            </w:r>
            <w:r w:rsidRPr="00F3697A">
              <w:rPr>
                <w:color w:val="000000"/>
                <w:sz w:val="28"/>
                <w:lang w:val="kk-KZ"/>
              </w:rPr>
              <w:t>;</w:t>
            </w:r>
          </w:p>
          <w:p w14:paraId="3E05BF8E" w14:textId="21B38601" w:rsidR="00646AC2" w:rsidRPr="00F3697A" w:rsidRDefault="00646AC2" w:rsidP="00646AC2">
            <w:pPr>
              <w:jc w:val="both"/>
              <w:rPr>
                <w:lang w:val="kk-KZ"/>
              </w:rPr>
            </w:pPr>
            <w:r w:rsidRPr="00F3697A">
              <w:rPr>
                <w:color w:val="000000"/>
                <w:sz w:val="28"/>
                <w:lang w:val="kk-KZ"/>
              </w:rPr>
              <w:t xml:space="preserve">      4200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бағалау міндеттемелері</w:t>
            </w:r>
            <w:r>
              <w:rPr>
                <w:color w:val="000000"/>
                <w:sz w:val="28"/>
                <w:lang w:val="kk-KZ"/>
              </w:rPr>
              <w:t>»</w:t>
            </w:r>
            <w:r w:rsidRPr="00F3697A">
              <w:rPr>
                <w:color w:val="000000"/>
                <w:sz w:val="28"/>
                <w:lang w:val="kk-KZ"/>
              </w:rPr>
              <w:t>;</w:t>
            </w:r>
          </w:p>
          <w:p w14:paraId="7D92870B" w14:textId="3D4A01E9" w:rsidR="00646AC2" w:rsidRPr="00F3697A" w:rsidRDefault="00646AC2" w:rsidP="00646AC2">
            <w:pPr>
              <w:jc w:val="both"/>
              <w:rPr>
                <w:lang w:val="kk-KZ"/>
              </w:rPr>
            </w:pPr>
            <w:r w:rsidRPr="00F3697A">
              <w:rPr>
                <w:color w:val="000000"/>
                <w:sz w:val="28"/>
                <w:lang w:val="kk-KZ"/>
              </w:rPr>
              <w:lastRenderedPageBreak/>
              <w:t xml:space="preserve">      4300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Кейінге қалдырылған салықтық міндеттемелер</w:t>
            </w:r>
            <w:r>
              <w:rPr>
                <w:color w:val="000000"/>
                <w:sz w:val="28"/>
                <w:lang w:val="kk-KZ"/>
              </w:rPr>
              <w:t>»</w:t>
            </w:r>
            <w:r w:rsidRPr="00F3697A">
              <w:rPr>
                <w:color w:val="000000"/>
                <w:sz w:val="28"/>
                <w:lang w:val="kk-KZ"/>
              </w:rPr>
              <w:t>;</w:t>
            </w:r>
          </w:p>
          <w:p w14:paraId="7953B6BD" w14:textId="0D5A10F7" w:rsidR="00646AC2" w:rsidRPr="00646AC2" w:rsidRDefault="00646AC2" w:rsidP="00646AC2">
            <w:pPr>
              <w:jc w:val="both"/>
              <w:rPr>
                <w:lang w:val="kk-KZ"/>
              </w:rPr>
            </w:pPr>
            <w:r w:rsidRPr="00F3697A">
              <w:rPr>
                <w:color w:val="000000"/>
                <w:sz w:val="28"/>
                <w:lang w:val="kk-KZ"/>
              </w:rPr>
              <w:t xml:space="preserve">      </w:t>
            </w:r>
            <w:r w:rsidRPr="00646AC2">
              <w:rPr>
                <w:color w:val="000000"/>
                <w:sz w:val="28"/>
                <w:lang w:val="kk-KZ"/>
              </w:rPr>
              <w:t>4400 – «Өзге ұзақ мерзімді міндеттемелер».</w:t>
            </w:r>
          </w:p>
          <w:p w14:paraId="08BCF4C0" w14:textId="77777777" w:rsidR="00646AC2" w:rsidRPr="00884714" w:rsidRDefault="00646AC2" w:rsidP="00646AC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517AF7C" w14:textId="77777777" w:rsidR="00646AC2" w:rsidRPr="00F3697A" w:rsidRDefault="00646AC2" w:rsidP="00646AC2">
            <w:pPr>
              <w:jc w:val="both"/>
              <w:rPr>
                <w:lang w:val="kk-KZ"/>
              </w:rPr>
            </w:pPr>
            <w:bookmarkStart w:id="46" w:name="_Hlk229732106"/>
            <w:r w:rsidRPr="00F3697A">
              <w:rPr>
                <w:color w:val="000000"/>
                <w:sz w:val="28"/>
                <w:lang w:val="kk-KZ"/>
              </w:rPr>
              <w:lastRenderedPageBreak/>
              <w:t xml:space="preserve">34. 4 </w:t>
            </w:r>
            <w:r>
              <w:rPr>
                <w:color w:val="000000"/>
                <w:sz w:val="28"/>
                <w:lang w:val="kk-KZ"/>
              </w:rPr>
              <w:t>«</w:t>
            </w:r>
            <w:r w:rsidRPr="00F3697A">
              <w:rPr>
                <w:color w:val="000000"/>
                <w:sz w:val="28"/>
                <w:lang w:val="kk-KZ"/>
              </w:rPr>
              <w:t>Ұзақ мерзімді міндеттемелер</w:t>
            </w:r>
            <w:r>
              <w:rPr>
                <w:color w:val="000000"/>
                <w:sz w:val="28"/>
                <w:lang w:val="kk-KZ"/>
              </w:rPr>
              <w:t>»</w:t>
            </w:r>
            <w:r w:rsidRPr="00F3697A">
              <w:rPr>
                <w:color w:val="000000"/>
                <w:sz w:val="28"/>
                <w:lang w:val="kk-KZ"/>
              </w:rPr>
              <w:t xml:space="preserve"> бөлімінің шоттары ұзақ мерзімді ретінде жіктелетін ұйымдардың міндеттемелерін есепке алуға арналған.</w:t>
            </w:r>
          </w:p>
          <w:p w14:paraId="38B405DC" w14:textId="77777777" w:rsidR="00646AC2" w:rsidRPr="00F3697A" w:rsidRDefault="00646AC2" w:rsidP="00646AC2">
            <w:pPr>
              <w:jc w:val="both"/>
              <w:rPr>
                <w:lang w:val="kk-KZ"/>
              </w:rPr>
            </w:pPr>
            <w:r w:rsidRPr="00F3697A">
              <w:rPr>
                <w:color w:val="000000"/>
                <w:sz w:val="28"/>
                <w:lang w:val="kk-KZ"/>
              </w:rPr>
              <w:t xml:space="preserve">      4 </w:t>
            </w:r>
            <w:r>
              <w:rPr>
                <w:color w:val="000000"/>
                <w:sz w:val="28"/>
                <w:lang w:val="kk-KZ"/>
              </w:rPr>
              <w:t>«</w:t>
            </w:r>
            <w:r w:rsidRPr="00F3697A">
              <w:rPr>
                <w:color w:val="000000"/>
                <w:sz w:val="28"/>
                <w:lang w:val="kk-KZ"/>
              </w:rPr>
              <w:t>Ұзақ мерзімді міндеттемелер</w:t>
            </w:r>
            <w:r>
              <w:rPr>
                <w:color w:val="000000"/>
                <w:sz w:val="28"/>
                <w:lang w:val="kk-KZ"/>
              </w:rPr>
              <w:t>»</w:t>
            </w:r>
            <w:r w:rsidRPr="00F3697A">
              <w:rPr>
                <w:color w:val="000000"/>
                <w:sz w:val="28"/>
                <w:lang w:val="kk-KZ"/>
              </w:rPr>
              <w:t xml:space="preserve"> бөлімі мынадай кіші бөлімдерді қамтиды:</w:t>
            </w:r>
          </w:p>
          <w:p w14:paraId="6D518C48" w14:textId="77777777" w:rsidR="00646AC2" w:rsidRPr="00F3697A" w:rsidRDefault="00646AC2" w:rsidP="00646AC2">
            <w:pPr>
              <w:jc w:val="both"/>
              <w:rPr>
                <w:lang w:val="kk-KZ"/>
              </w:rPr>
            </w:pPr>
            <w:r w:rsidRPr="00F3697A">
              <w:rPr>
                <w:color w:val="000000"/>
                <w:sz w:val="28"/>
                <w:lang w:val="kk-KZ"/>
              </w:rPr>
              <w:t xml:space="preserve">      4000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қаржылық міндеттемелер</w:t>
            </w:r>
            <w:r>
              <w:rPr>
                <w:color w:val="000000"/>
                <w:sz w:val="28"/>
                <w:lang w:val="kk-KZ"/>
              </w:rPr>
              <w:t>»</w:t>
            </w:r>
            <w:r w:rsidRPr="00F3697A">
              <w:rPr>
                <w:color w:val="000000"/>
                <w:sz w:val="28"/>
                <w:lang w:val="kk-KZ"/>
              </w:rPr>
              <w:t>;</w:t>
            </w:r>
          </w:p>
          <w:p w14:paraId="6C7F8B4F" w14:textId="77777777" w:rsidR="00646AC2" w:rsidRPr="00F3697A" w:rsidRDefault="00646AC2" w:rsidP="00646AC2">
            <w:pPr>
              <w:jc w:val="both"/>
              <w:rPr>
                <w:lang w:val="kk-KZ"/>
              </w:rPr>
            </w:pPr>
            <w:r w:rsidRPr="00F3697A">
              <w:rPr>
                <w:color w:val="000000"/>
                <w:sz w:val="28"/>
                <w:lang w:val="kk-KZ"/>
              </w:rPr>
              <w:t xml:space="preserve">      4100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кредиторлық берешек</w:t>
            </w:r>
            <w:r>
              <w:rPr>
                <w:color w:val="000000"/>
                <w:sz w:val="28"/>
                <w:lang w:val="kk-KZ"/>
              </w:rPr>
              <w:t>»</w:t>
            </w:r>
            <w:r w:rsidRPr="00F3697A">
              <w:rPr>
                <w:color w:val="000000"/>
                <w:sz w:val="28"/>
                <w:lang w:val="kk-KZ"/>
              </w:rPr>
              <w:t>;</w:t>
            </w:r>
          </w:p>
          <w:p w14:paraId="741037ED" w14:textId="77777777" w:rsidR="00646AC2" w:rsidRPr="00F3697A" w:rsidRDefault="00646AC2" w:rsidP="00646AC2">
            <w:pPr>
              <w:jc w:val="both"/>
              <w:rPr>
                <w:lang w:val="kk-KZ"/>
              </w:rPr>
            </w:pPr>
            <w:r w:rsidRPr="00F3697A">
              <w:rPr>
                <w:color w:val="000000"/>
                <w:sz w:val="28"/>
                <w:lang w:val="kk-KZ"/>
              </w:rPr>
              <w:t xml:space="preserve">      4200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бағалау міндеттемелері</w:t>
            </w:r>
            <w:r>
              <w:rPr>
                <w:color w:val="000000"/>
                <w:sz w:val="28"/>
                <w:lang w:val="kk-KZ"/>
              </w:rPr>
              <w:t>»</w:t>
            </w:r>
            <w:r w:rsidRPr="00F3697A">
              <w:rPr>
                <w:color w:val="000000"/>
                <w:sz w:val="28"/>
                <w:lang w:val="kk-KZ"/>
              </w:rPr>
              <w:t>;</w:t>
            </w:r>
          </w:p>
          <w:p w14:paraId="2D3E8466" w14:textId="77777777" w:rsidR="00646AC2" w:rsidRPr="00F3697A" w:rsidRDefault="00646AC2" w:rsidP="00646AC2">
            <w:pPr>
              <w:jc w:val="both"/>
              <w:rPr>
                <w:lang w:val="kk-KZ"/>
              </w:rPr>
            </w:pPr>
            <w:r w:rsidRPr="00F3697A">
              <w:rPr>
                <w:color w:val="000000"/>
                <w:sz w:val="28"/>
                <w:lang w:val="kk-KZ"/>
              </w:rPr>
              <w:lastRenderedPageBreak/>
              <w:t xml:space="preserve">      4300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Кейінге қалдырылған салықтық міндеттемелер</w:t>
            </w:r>
            <w:r>
              <w:rPr>
                <w:color w:val="000000"/>
                <w:sz w:val="28"/>
                <w:lang w:val="kk-KZ"/>
              </w:rPr>
              <w:t>»</w:t>
            </w:r>
            <w:r w:rsidRPr="00F3697A">
              <w:rPr>
                <w:color w:val="000000"/>
                <w:sz w:val="28"/>
                <w:lang w:val="kk-KZ"/>
              </w:rPr>
              <w:t>;</w:t>
            </w:r>
          </w:p>
          <w:p w14:paraId="5269F5ED" w14:textId="77777777" w:rsidR="00646AC2" w:rsidRPr="00646AC2" w:rsidRDefault="00646AC2" w:rsidP="00646AC2">
            <w:pPr>
              <w:jc w:val="both"/>
              <w:rPr>
                <w:lang w:val="kk-KZ"/>
              </w:rPr>
            </w:pPr>
            <w:r w:rsidRPr="00F3697A">
              <w:rPr>
                <w:color w:val="000000"/>
                <w:sz w:val="28"/>
                <w:lang w:val="kk-KZ"/>
              </w:rPr>
              <w:t xml:space="preserve">      </w:t>
            </w:r>
            <w:r w:rsidRPr="00646AC2">
              <w:rPr>
                <w:color w:val="000000"/>
                <w:sz w:val="28"/>
                <w:lang w:val="kk-KZ"/>
              </w:rPr>
              <w:t>4400 – «Өзге ұзақ мерзімді міндеттемелер».</w:t>
            </w:r>
          </w:p>
          <w:bookmarkEnd w:id="46"/>
          <w:p w14:paraId="540619A1" w14:textId="77777777" w:rsidR="00646AC2" w:rsidRDefault="00646AC2" w:rsidP="00646AC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091211F4" w14:textId="73933F2D" w:rsidR="00646AC2" w:rsidRDefault="00646AC2" w:rsidP="00646AC2">
            <w:pPr>
              <w:jc w:val="both"/>
              <w:rPr>
                <w:bCs/>
                <w:sz w:val="28"/>
                <w:szCs w:val="28"/>
                <w:lang w:val="kk-KZ"/>
              </w:rPr>
            </w:pPr>
            <w:r>
              <w:rPr>
                <w:bCs/>
                <w:sz w:val="28"/>
                <w:szCs w:val="28"/>
                <w:lang w:val="kk-KZ"/>
              </w:rPr>
              <w:lastRenderedPageBreak/>
              <w:t>Өзгерістер енгізілмейді</w:t>
            </w:r>
          </w:p>
        </w:tc>
      </w:tr>
      <w:tr w:rsidR="00646AC2" w:rsidRPr="008F65E6" w14:paraId="0628E157"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5432692" w14:textId="0CD7F7D3" w:rsidR="00646AC2" w:rsidRPr="00C6204B" w:rsidRDefault="00924747" w:rsidP="00646AC2">
            <w:pPr>
              <w:tabs>
                <w:tab w:val="left" w:pos="590"/>
              </w:tabs>
              <w:jc w:val="both"/>
              <w:rPr>
                <w:bCs/>
                <w:sz w:val="28"/>
                <w:szCs w:val="28"/>
                <w:lang w:val="kk-KZ"/>
              </w:rPr>
            </w:pPr>
            <w:r>
              <w:rPr>
                <w:bCs/>
                <w:sz w:val="28"/>
                <w:szCs w:val="28"/>
                <w:lang w:val="kk-KZ"/>
              </w:rPr>
              <w:t>42</w:t>
            </w:r>
          </w:p>
        </w:tc>
        <w:tc>
          <w:tcPr>
            <w:tcW w:w="1275" w:type="dxa"/>
            <w:tcBorders>
              <w:top w:val="single" w:sz="4" w:space="0" w:color="auto"/>
              <w:left w:val="single" w:sz="4" w:space="0" w:color="auto"/>
              <w:bottom w:val="single" w:sz="4" w:space="0" w:color="auto"/>
              <w:right w:val="single" w:sz="4" w:space="0" w:color="auto"/>
            </w:tcBorders>
          </w:tcPr>
          <w:p w14:paraId="7C2B679B" w14:textId="34D52AB1" w:rsidR="00646AC2" w:rsidRDefault="00924747" w:rsidP="00646AC2">
            <w:pPr>
              <w:jc w:val="both"/>
              <w:rPr>
                <w:color w:val="000000" w:themeColor="text1"/>
                <w:sz w:val="28"/>
                <w:szCs w:val="28"/>
                <w:shd w:val="clear" w:color="auto" w:fill="FFFFFF"/>
                <w:lang w:val="kk-KZ"/>
              </w:rPr>
            </w:pPr>
            <w:r>
              <w:rPr>
                <w:color w:val="000000" w:themeColor="text1"/>
                <w:sz w:val="28"/>
                <w:szCs w:val="28"/>
                <w:shd w:val="clear" w:color="auto" w:fill="FFFFFF"/>
                <w:lang w:val="kk-KZ"/>
              </w:rPr>
              <w:t>35-тармақ</w:t>
            </w:r>
          </w:p>
        </w:tc>
        <w:tc>
          <w:tcPr>
            <w:tcW w:w="4962" w:type="dxa"/>
            <w:tcBorders>
              <w:top w:val="single" w:sz="4" w:space="0" w:color="auto"/>
              <w:left w:val="single" w:sz="4" w:space="0" w:color="auto"/>
              <w:bottom w:val="single" w:sz="4" w:space="0" w:color="auto"/>
              <w:right w:val="single" w:sz="4" w:space="0" w:color="auto"/>
            </w:tcBorders>
          </w:tcPr>
          <w:p w14:paraId="3449C6FF" w14:textId="1F5D906F" w:rsidR="00236762" w:rsidRPr="00236762" w:rsidRDefault="00236762" w:rsidP="00236762">
            <w:pPr>
              <w:jc w:val="both"/>
              <w:rPr>
                <w:lang w:val="kk-KZ"/>
              </w:rPr>
            </w:pPr>
            <w:r w:rsidRPr="00236762">
              <w:rPr>
                <w:color w:val="000000"/>
                <w:sz w:val="28"/>
                <w:lang w:val="kk-KZ"/>
              </w:rPr>
              <w:t xml:space="preserve">35. 4000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Ұзақ мерзімді қаржылық міндеттемелер</w:t>
            </w:r>
            <w:r>
              <w:rPr>
                <w:color w:val="000000"/>
                <w:sz w:val="28"/>
                <w:lang w:val="kk-KZ"/>
              </w:rPr>
              <w:t>»</w:t>
            </w:r>
            <w:r w:rsidRPr="00236762">
              <w:rPr>
                <w:color w:val="000000"/>
                <w:sz w:val="28"/>
                <w:lang w:val="kk-KZ"/>
              </w:rPr>
              <w:t xml:space="preserve"> кіші бөлімі ұзақ мерзімді кредиторлық берешекті қоспағанда, ұзақ мерзімді қаржылық міндеттемелерді есепке алуға арналған.</w:t>
            </w:r>
          </w:p>
          <w:p w14:paraId="0D63FEB4" w14:textId="77777777" w:rsidR="00236762" w:rsidRPr="00236762" w:rsidRDefault="00236762" w:rsidP="00236762">
            <w:pPr>
              <w:jc w:val="both"/>
              <w:rPr>
                <w:lang w:val="kk-KZ"/>
              </w:rPr>
            </w:pPr>
            <w:r w:rsidRPr="00236762">
              <w:rPr>
                <w:color w:val="000000"/>
                <w:sz w:val="28"/>
                <w:lang w:val="kk-KZ"/>
              </w:rPr>
              <w:t>      Осы кіші бөлім мынадай шоттардың топтарын қамтиды:</w:t>
            </w:r>
          </w:p>
          <w:p w14:paraId="502EFF9A" w14:textId="7A61F980" w:rsidR="00236762" w:rsidRPr="00236762" w:rsidRDefault="00236762" w:rsidP="00236762">
            <w:pPr>
              <w:jc w:val="both"/>
              <w:rPr>
                <w:lang w:val="kk-KZ"/>
              </w:rPr>
            </w:pPr>
            <w:r w:rsidRPr="00236762">
              <w:rPr>
                <w:color w:val="000000"/>
                <w:sz w:val="28"/>
                <w:lang w:val="kk-KZ"/>
              </w:rPr>
              <w:t xml:space="preserve">      4010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Амортизациялық құнмен бағаланатын ұзақ мерзімді қаржылық міндеттемелер</w:t>
            </w:r>
            <w:r>
              <w:rPr>
                <w:color w:val="000000"/>
                <w:sz w:val="28"/>
                <w:lang w:val="kk-KZ"/>
              </w:rPr>
              <w:t>»</w:t>
            </w:r>
            <w:r w:rsidRPr="00236762">
              <w:rPr>
                <w:color w:val="000000"/>
                <w:sz w:val="28"/>
                <w:lang w:val="kk-KZ"/>
              </w:rPr>
              <w:t>, мұнда амортизациялық құнмен бағаланатын ұзақ мерзімді қаржылық міндеттемелер есепке алынады;</w:t>
            </w:r>
          </w:p>
          <w:p w14:paraId="3610AA56" w14:textId="04D092E9" w:rsidR="00236762" w:rsidRPr="00236762" w:rsidRDefault="00236762" w:rsidP="00236762">
            <w:pPr>
              <w:jc w:val="both"/>
              <w:rPr>
                <w:lang w:val="kk-KZ"/>
              </w:rPr>
            </w:pPr>
            <w:r w:rsidRPr="00236762">
              <w:rPr>
                <w:color w:val="000000"/>
                <w:sz w:val="28"/>
                <w:lang w:val="kk-KZ"/>
              </w:rPr>
              <w:t xml:space="preserve">      4020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Пайда немесе залал арқылы әділ құнмен бағаланатын ұзақ мерзімді қаржылық міндеттемелер</w:t>
            </w:r>
            <w:r>
              <w:rPr>
                <w:color w:val="000000"/>
                <w:sz w:val="28"/>
                <w:lang w:val="kk-KZ"/>
              </w:rPr>
              <w:t>»</w:t>
            </w:r>
            <w:r w:rsidRPr="00236762">
              <w:rPr>
                <w:color w:val="000000"/>
                <w:sz w:val="28"/>
                <w:lang w:val="kk-KZ"/>
              </w:rPr>
              <w:t>, мұнда ұзақ мерзімді пайда немесе залал арқылы әділ құнмен бағаланатын қаржылық міндеттемелер есепке алынады;</w:t>
            </w:r>
          </w:p>
          <w:p w14:paraId="38637498" w14:textId="71E3061F" w:rsidR="00236762" w:rsidRPr="00236762" w:rsidRDefault="00236762" w:rsidP="00236762">
            <w:pPr>
              <w:jc w:val="both"/>
              <w:rPr>
                <w:lang w:val="kk-KZ"/>
              </w:rPr>
            </w:pPr>
            <w:r w:rsidRPr="00236762">
              <w:rPr>
                <w:color w:val="000000"/>
                <w:sz w:val="28"/>
                <w:lang w:val="kk-KZ"/>
              </w:rPr>
              <w:t xml:space="preserve">      4030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Туынды қаржы құралдары</w:t>
            </w:r>
            <w:r>
              <w:rPr>
                <w:color w:val="000000"/>
                <w:sz w:val="28"/>
                <w:lang w:val="kk-KZ"/>
              </w:rPr>
              <w:t>»</w:t>
            </w:r>
            <w:r w:rsidRPr="00236762">
              <w:rPr>
                <w:color w:val="000000"/>
                <w:sz w:val="28"/>
                <w:lang w:val="kk-KZ"/>
              </w:rPr>
              <w:t>, мұнда туынды қаржы құралдары, оның ішінде кіріктірілген қаржы құралдары есепке алынады;</w:t>
            </w:r>
          </w:p>
          <w:p w14:paraId="5A7CAC68" w14:textId="02C87B5A" w:rsidR="00236762" w:rsidRPr="00236762" w:rsidRDefault="00236762" w:rsidP="00236762">
            <w:pPr>
              <w:jc w:val="both"/>
              <w:rPr>
                <w:lang w:val="kk-KZ"/>
              </w:rPr>
            </w:pPr>
            <w:r w:rsidRPr="00236762">
              <w:rPr>
                <w:color w:val="000000"/>
                <w:sz w:val="28"/>
                <w:lang w:val="kk-KZ"/>
              </w:rPr>
              <w:lastRenderedPageBreak/>
              <w:t xml:space="preserve">      4040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Қатысушылардың дивидендтері және кірістері бойынша ұзақ мерзімді берешек</w:t>
            </w:r>
            <w:r>
              <w:rPr>
                <w:color w:val="000000"/>
                <w:sz w:val="28"/>
                <w:lang w:val="kk-KZ"/>
              </w:rPr>
              <w:t>»</w:t>
            </w:r>
            <w:r w:rsidRPr="00236762">
              <w:rPr>
                <w:color w:val="000000"/>
                <w:sz w:val="28"/>
                <w:lang w:val="kk-KZ"/>
              </w:rPr>
              <w:t>, мұнда жарғылық капиталда үлесі бар заңды тұлға қатысушыларына акциялар бойынша дивидендтерді және кірістерді есептеу және төлеу бойынша операциялар көрсетіледі;</w:t>
            </w:r>
          </w:p>
          <w:p w14:paraId="7BEEECAA" w14:textId="45A1845E" w:rsidR="00236762" w:rsidRPr="00236762" w:rsidRDefault="00236762" w:rsidP="00236762">
            <w:pPr>
              <w:jc w:val="both"/>
              <w:rPr>
                <w:lang w:val="kk-KZ"/>
              </w:rPr>
            </w:pPr>
            <w:r w:rsidRPr="00236762">
              <w:rPr>
                <w:color w:val="000000"/>
                <w:sz w:val="28"/>
                <w:lang w:val="kk-KZ"/>
              </w:rPr>
              <w:t xml:space="preserve">      4050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Төлеуге ұзақ мерзімді сыйақылар</w:t>
            </w:r>
            <w:r>
              <w:rPr>
                <w:color w:val="000000"/>
                <w:sz w:val="28"/>
                <w:lang w:val="kk-KZ"/>
              </w:rPr>
              <w:t>»</w:t>
            </w:r>
            <w:r w:rsidRPr="00236762">
              <w:rPr>
                <w:color w:val="000000"/>
                <w:sz w:val="28"/>
                <w:lang w:val="kk-KZ"/>
              </w:rPr>
              <w:t>, мұнда қаржылық жалға алу, алынған қарыздар, берілген вексельдер, эмиссияланған бағалы қағаздар мен сенімгерлік басқару шарттары бойынша төлеуге есептелген сыйақылардың болуымен және қозғалысымен байланысты операциялар және өзге де төлеуге ұзақ мерзімді сыйақылар көрсетіледі;</w:t>
            </w:r>
          </w:p>
          <w:p w14:paraId="17FA42A0" w14:textId="499181C7" w:rsidR="00236762" w:rsidRPr="00236762" w:rsidRDefault="00236762" w:rsidP="00236762">
            <w:pPr>
              <w:jc w:val="both"/>
              <w:rPr>
                <w:lang w:val="kk-KZ"/>
              </w:rPr>
            </w:pPr>
            <w:r w:rsidRPr="00236762">
              <w:rPr>
                <w:color w:val="000000"/>
                <w:sz w:val="28"/>
                <w:lang w:val="kk-KZ"/>
              </w:rPr>
              <w:t xml:space="preserve">      4060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Өзге ұзақ мерзімді қаржылық міндеттемелер</w:t>
            </w:r>
            <w:r>
              <w:rPr>
                <w:color w:val="000000"/>
                <w:sz w:val="28"/>
                <w:lang w:val="kk-KZ"/>
              </w:rPr>
              <w:t>»</w:t>
            </w:r>
            <w:r w:rsidRPr="00236762">
              <w:rPr>
                <w:color w:val="000000"/>
                <w:sz w:val="28"/>
                <w:lang w:val="kk-KZ"/>
              </w:rPr>
              <w:t>, мұнда алдыңғы топтарда көрсетілмеген өзге қаржылық міндеттемелер есепке алынады.</w:t>
            </w:r>
          </w:p>
          <w:p w14:paraId="2832AAD5" w14:textId="77777777" w:rsidR="00646AC2" w:rsidRPr="00884714" w:rsidRDefault="00646AC2" w:rsidP="00646AC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59474D5A" w14:textId="77777777" w:rsidR="007F6C91" w:rsidRPr="00236762" w:rsidRDefault="007F6C91" w:rsidP="007F6C91">
            <w:pPr>
              <w:jc w:val="both"/>
              <w:rPr>
                <w:lang w:val="kk-KZ"/>
              </w:rPr>
            </w:pPr>
            <w:bookmarkStart w:id="47" w:name="_Hlk229732121"/>
            <w:r w:rsidRPr="00236762">
              <w:rPr>
                <w:color w:val="000000"/>
                <w:sz w:val="28"/>
                <w:lang w:val="kk-KZ"/>
              </w:rPr>
              <w:lastRenderedPageBreak/>
              <w:t xml:space="preserve">35. 4000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Ұзақ мерзімді қаржылық міндеттемелер</w:t>
            </w:r>
            <w:r>
              <w:rPr>
                <w:color w:val="000000"/>
                <w:sz w:val="28"/>
                <w:lang w:val="kk-KZ"/>
              </w:rPr>
              <w:t>»</w:t>
            </w:r>
            <w:r w:rsidRPr="00236762">
              <w:rPr>
                <w:color w:val="000000"/>
                <w:sz w:val="28"/>
                <w:lang w:val="kk-KZ"/>
              </w:rPr>
              <w:t xml:space="preserve"> кіші бөлімі ұзақ мерзімді кредиторлық берешекті қоспағанда, ұзақ мерзімді қаржылық міндеттемелерді есепке алуға арналған.</w:t>
            </w:r>
          </w:p>
          <w:p w14:paraId="1F6F4918" w14:textId="77777777" w:rsidR="007F6C91" w:rsidRPr="00236762" w:rsidRDefault="007F6C91" w:rsidP="007F6C91">
            <w:pPr>
              <w:jc w:val="both"/>
              <w:rPr>
                <w:lang w:val="kk-KZ"/>
              </w:rPr>
            </w:pPr>
            <w:r w:rsidRPr="00236762">
              <w:rPr>
                <w:color w:val="000000"/>
                <w:sz w:val="28"/>
                <w:lang w:val="kk-KZ"/>
              </w:rPr>
              <w:t>      Осы кіші бөлім мынадай шоттардың топтарын қамтиды:</w:t>
            </w:r>
          </w:p>
          <w:p w14:paraId="0B53D791" w14:textId="77777777" w:rsidR="007F6C91" w:rsidRPr="00236762" w:rsidRDefault="007F6C91" w:rsidP="007F6C91">
            <w:pPr>
              <w:jc w:val="both"/>
              <w:rPr>
                <w:lang w:val="kk-KZ"/>
              </w:rPr>
            </w:pPr>
            <w:r w:rsidRPr="00236762">
              <w:rPr>
                <w:color w:val="000000"/>
                <w:sz w:val="28"/>
                <w:lang w:val="kk-KZ"/>
              </w:rPr>
              <w:t xml:space="preserve">      4010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Амортизациялық құнмен бағаланатын ұзақ мерзімді қаржылық міндеттемелер</w:t>
            </w:r>
            <w:r>
              <w:rPr>
                <w:color w:val="000000"/>
                <w:sz w:val="28"/>
                <w:lang w:val="kk-KZ"/>
              </w:rPr>
              <w:t>»</w:t>
            </w:r>
            <w:r w:rsidRPr="00236762">
              <w:rPr>
                <w:color w:val="000000"/>
                <w:sz w:val="28"/>
                <w:lang w:val="kk-KZ"/>
              </w:rPr>
              <w:t>, мұнда амортизациялық құнмен бағаланатын ұзақ мерзімді қаржылық міндеттемелер есепке алынады;</w:t>
            </w:r>
          </w:p>
          <w:p w14:paraId="2A8191D8" w14:textId="77777777" w:rsidR="007F6C91" w:rsidRPr="00236762" w:rsidRDefault="007F6C91" w:rsidP="007F6C91">
            <w:pPr>
              <w:jc w:val="both"/>
              <w:rPr>
                <w:lang w:val="kk-KZ"/>
              </w:rPr>
            </w:pPr>
            <w:r w:rsidRPr="00236762">
              <w:rPr>
                <w:color w:val="000000"/>
                <w:sz w:val="28"/>
                <w:lang w:val="kk-KZ"/>
              </w:rPr>
              <w:t xml:space="preserve">      4020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Пайда немесе залал арқылы әділ құнмен бағаланатын ұзақ мерзімді қаржылық міндеттемелер</w:t>
            </w:r>
            <w:r>
              <w:rPr>
                <w:color w:val="000000"/>
                <w:sz w:val="28"/>
                <w:lang w:val="kk-KZ"/>
              </w:rPr>
              <w:t>»</w:t>
            </w:r>
            <w:r w:rsidRPr="00236762">
              <w:rPr>
                <w:color w:val="000000"/>
                <w:sz w:val="28"/>
                <w:lang w:val="kk-KZ"/>
              </w:rPr>
              <w:t>, мұнда ұзақ мерзімді пайда немесе залал арқылы әділ құнмен бағаланатын қаржылық міндеттемелер есепке алынады;</w:t>
            </w:r>
          </w:p>
          <w:p w14:paraId="47C4DFD6" w14:textId="77777777" w:rsidR="007F6C91" w:rsidRPr="00236762" w:rsidRDefault="007F6C91" w:rsidP="007F6C91">
            <w:pPr>
              <w:jc w:val="both"/>
              <w:rPr>
                <w:lang w:val="kk-KZ"/>
              </w:rPr>
            </w:pPr>
            <w:r w:rsidRPr="00236762">
              <w:rPr>
                <w:color w:val="000000"/>
                <w:sz w:val="28"/>
                <w:lang w:val="kk-KZ"/>
              </w:rPr>
              <w:t xml:space="preserve">      4030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Туынды қаржы құралдары</w:t>
            </w:r>
            <w:r>
              <w:rPr>
                <w:color w:val="000000"/>
                <w:sz w:val="28"/>
                <w:lang w:val="kk-KZ"/>
              </w:rPr>
              <w:t>»</w:t>
            </w:r>
            <w:r w:rsidRPr="00236762">
              <w:rPr>
                <w:color w:val="000000"/>
                <w:sz w:val="28"/>
                <w:lang w:val="kk-KZ"/>
              </w:rPr>
              <w:t>, мұнда туынды қаржы құралдары, оның ішінде кіріктірілген қаржы құралдары есепке алынады;</w:t>
            </w:r>
          </w:p>
          <w:p w14:paraId="66CC02CF" w14:textId="77777777" w:rsidR="007F6C91" w:rsidRPr="00236762" w:rsidRDefault="007F6C91" w:rsidP="007F6C91">
            <w:pPr>
              <w:jc w:val="both"/>
              <w:rPr>
                <w:lang w:val="kk-KZ"/>
              </w:rPr>
            </w:pPr>
            <w:r w:rsidRPr="00236762">
              <w:rPr>
                <w:color w:val="000000"/>
                <w:sz w:val="28"/>
                <w:lang w:val="kk-KZ"/>
              </w:rPr>
              <w:t xml:space="preserve">      4040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 xml:space="preserve">Қатысушылардың дивидендтері және кірістері бойынша ұзақ </w:t>
            </w:r>
            <w:r w:rsidRPr="00236762">
              <w:rPr>
                <w:color w:val="000000"/>
                <w:sz w:val="28"/>
                <w:lang w:val="kk-KZ"/>
              </w:rPr>
              <w:lastRenderedPageBreak/>
              <w:t>мерзімді берешек</w:t>
            </w:r>
            <w:r>
              <w:rPr>
                <w:color w:val="000000"/>
                <w:sz w:val="28"/>
                <w:lang w:val="kk-KZ"/>
              </w:rPr>
              <w:t>»</w:t>
            </w:r>
            <w:r w:rsidRPr="00236762">
              <w:rPr>
                <w:color w:val="000000"/>
                <w:sz w:val="28"/>
                <w:lang w:val="kk-KZ"/>
              </w:rPr>
              <w:t>, мұнда жарғылық капиталда үлесі бар заңды тұлға қатысушыларына акциялар бойынша дивидендтерді және кірістерді есептеу және төлеу бойынша операциялар көрсетіледі;</w:t>
            </w:r>
          </w:p>
          <w:p w14:paraId="3B94B8E2" w14:textId="77777777" w:rsidR="007F6C91" w:rsidRPr="00236762" w:rsidRDefault="007F6C91" w:rsidP="007F6C91">
            <w:pPr>
              <w:jc w:val="both"/>
              <w:rPr>
                <w:lang w:val="kk-KZ"/>
              </w:rPr>
            </w:pPr>
            <w:r w:rsidRPr="00236762">
              <w:rPr>
                <w:color w:val="000000"/>
                <w:sz w:val="28"/>
                <w:lang w:val="kk-KZ"/>
              </w:rPr>
              <w:t xml:space="preserve">      4050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Төлеуге ұзақ мерзімді сыйақылар</w:t>
            </w:r>
            <w:r>
              <w:rPr>
                <w:color w:val="000000"/>
                <w:sz w:val="28"/>
                <w:lang w:val="kk-KZ"/>
              </w:rPr>
              <w:t>»</w:t>
            </w:r>
            <w:r w:rsidRPr="00236762">
              <w:rPr>
                <w:color w:val="000000"/>
                <w:sz w:val="28"/>
                <w:lang w:val="kk-KZ"/>
              </w:rPr>
              <w:t>, мұнда қаржылық жалға алу, алынған қарыздар, берілген вексельдер, эмиссияланған бағалы қағаздар мен сенімгерлік басқару шарттары бойынша төлеуге есептелген сыйақылардың болуымен және қозғалысымен байланысты операциялар және өзге де төлеуге ұзақ мерзімді сыйақылар көрсетіледі;</w:t>
            </w:r>
          </w:p>
          <w:p w14:paraId="53858F57" w14:textId="77777777" w:rsidR="007F6C91" w:rsidRPr="00236762" w:rsidRDefault="007F6C91" w:rsidP="007F6C91">
            <w:pPr>
              <w:jc w:val="both"/>
              <w:rPr>
                <w:lang w:val="kk-KZ"/>
              </w:rPr>
            </w:pPr>
            <w:r w:rsidRPr="00236762">
              <w:rPr>
                <w:color w:val="000000"/>
                <w:sz w:val="28"/>
                <w:lang w:val="kk-KZ"/>
              </w:rPr>
              <w:t xml:space="preserve">      4060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Өзге ұзақ мерзімді қаржылық міндеттемелер</w:t>
            </w:r>
            <w:r>
              <w:rPr>
                <w:color w:val="000000"/>
                <w:sz w:val="28"/>
                <w:lang w:val="kk-KZ"/>
              </w:rPr>
              <w:t>»</w:t>
            </w:r>
            <w:r w:rsidRPr="00236762">
              <w:rPr>
                <w:color w:val="000000"/>
                <w:sz w:val="28"/>
                <w:lang w:val="kk-KZ"/>
              </w:rPr>
              <w:t>, мұнда алдыңғы топтарда көрсетілмеген өзге қаржылық міндеттемелер есепке алынады.</w:t>
            </w:r>
          </w:p>
          <w:bookmarkEnd w:id="47"/>
          <w:p w14:paraId="3AD07B3B" w14:textId="77777777" w:rsidR="00646AC2" w:rsidRDefault="00646AC2" w:rsidP="00646AC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B1455B5" w14:textId="2C932EF9" w:rsidR="00646AC2" w:rsidRDefault="007F6C91" w:rsidP="00646AC2">
            <w:pPr>
              <w:jc w:val="both"/>
              <w:rPr>
                <w:bCs/>
                <w:sz w:val="28"/>
                <w:szCs w:val="28"/>
                <w:lang w:val="kk-KZ"/>
              </w:rPr>
            </w:pPr>
            <w:r>
              <w:rPr>
                <w:bCs/>
                <w:sz w:val="28"/>
                <w:szCs w:val="28"/>
                <w:lang w:val="kk-KZ"/>
              </w:rPr>
              <w:lastRenderedPageBreak/>
              <w:t>Өзгерістер енгізілмейді</w:t>
            </w:r>
          </w:p>
        </w:tc>
      </w:tr>
      <w:tr w:rsidR="00CB34E0" w:rsidRPr="008F65E6" w14:paraId="26B77F2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EC206EA" w14:textId="1D5F749C" w:rsidR="00CB34E0" w:rsidRPr="00C6204B" w:rsidRDefault="00CB34E0" w:rsidP="00CB34E0">
            <w:pPr>
              <w:tabs>
                <w:tab w:val="left" w:pos="590"/>
              </w:tabs>
              <w:jc w:val="both"/>
              <w:rPr>
                <w:bCs/>
                <w:sz w:val="28"/>
                <w:szCs w:val="28"/>
                <w:lang w:val="kk-KZ"/>
              </w:rPr>
            </w:pPr>
            <w:r>
              <w:rPr>
                <w:bCs/>
                <w:sz w:val="28"/>
                <w:szCs w:val="28"/>
                <w:lang w:val="kk-KZ"/>
              </w:rPr>
              <w:t>43</w:t>
            </w:r>
          </w:p>
        </w:tc>
        <w:tc>
          <w:tcPr>
            <w:tcW w:w="1275" w:type="dxa"/>
            <w:tcBorders>
              <w:top w:val="single" w:sz="4" w:space="0" w:color="auto"/>
              <w:left w:val="single" w:sz="4" w:space="0" w:color="auto"/>
              <w:bottom w:val="single" w:sz="4" w:space="0" w:color="auto"/>
              <w:right w:val="single" w:sz="4" w:space="0" w:color="auto"/>
            </w:tcBorders>
          </w:tcPr>
          <w:p w14:paraId="448FF0E9" w14:textId="4A8631F1" w:rsidR="00CB34E0" w:rsidRPr="00535460" w:rsidRDefault="00CB34E0" w:rsidP="00CB34E0">
            <w:pPr>
              <w:jc w:val="both"/>
              <w:rPr>
                <w:color w:val="000000" w:themeColor="text1"/>
                <w:sz w:val="28"/>
                <w:szCs w:val="28"/>
                <w:shd w:val="clear" w:color="auto" w:fill="FFFFFF"/>
                <w:lang w:val="kk-KZ"/>
              </w:rPr>
            </w:pPr>
            <w:r>
              <w:rPr>
                <w:color w:val="000000" w:themeColor="text1"/>
                <w:sz w:val="28"/>
                <w:szCs w:val="28"/>
                <w:shd w:val="clear" w:color="auto" w:fill="FFFFFF"/>
                <w:lang w:val="kk-KZ"/>
              </w:rPr>
              <w:t>36-тармақ</w:t>
            </w:r>
          </w:p>
        </w:tc>
        <w:tc>
          <w:tcPr>
            <w:tcW w:w="4962" w:type="dxa"/>
            <w:tcBorders>
              <w:top w:val="single" w:sz="4" w:space="0" w:color="auto"/>
              <w:left w:val="single" w:sz="4" w:space="0" w:color="auto"/>
              <w:bottom w:val="single" w:sz="4" w:space="0" w:color="auto"/>
              <w:right w:val="single" w:sz="4" w:space="0" w:color="auto"/>
            </w:tcBorders>
          </w:tcPr>
          <w:p w14:paraId="3765934E" w14:textId="0562AC4A" w:rsidR="00CB34E0" w:rsidRPr="00CB34E0" w:rsidRDefault="00CB34E0" w:rsidP="00CB34E0">
            <w:pPr>
              <w:jc w:val="both"/>
              <w:rPr>
                <w:lang w:val="kk-KZ"/>
              </w:rPr>
            </w:pPr>
            <w:r w:rsidRPr="00CB34E0">
              <w:rPr>
                <w:color w:val="000000"/>
                <w:sz w:val="28"/>
                <w:lang w:val="kk-KZ"/>
              </w:rPr>
              <w:t xml:space="preserve">36. 4100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Ұзақ мерзімді кредиторлық берешек</w:t>
            </w:r>
            <w:r>
              <w:rPr>
                <w:color w:val="000000"/>
                <w:sz w:val="28"/>
                <w:lang w:val="kk-KZ"/>
              </w:rPr>
              <w:t>»</w:t>
            </w:r>
            <w:r w:rsidRPr="00CB34E0">
              <w:rPr>
                <w:color w:val="000000"/>
                <w:sz w:val="28"/>
                <w:lang w:val="kk-KZ"/>
              </w:rPr>
              <w:t xml:space="preserve"> кіші бөлімі бір жылдан асатын мерзіммен кредиторлық берешектерді есепке алуға арналған.</w:t>
            </w:r>
          </w:p>
          <w:p w14:paraId="4ED0F37F" w14:textId="77777777" w:rsidR="00CB34E0" w:rsidRPr="00CB34E0" w:rsidRDefault="00CB34E0" w:rsidP="00CB34E0">
            <w:pPr>
              <w:jc w:val="both"/>
              <w:rPr>
                <w:lang w:val="kk-KZ"/>
              </w:rPr>
            </w:pPr>
            <w:r w:rsidRPr="00CB34E0">
              <w:rPr>
                <w:color w:val="000000"/>
                <w:sz w:val="28"/>
                <w:lang w:val="kk-KZ"/>
              </w:rPr>
              <w:lastRenderedPageBreak/>
              <w:t>      Осы кіші бөлім мынадай шоттардың топтарын қамтиды:</w:t>
            </w:r>
          </w:p>
          <w:p w14:paraId="411A3903" w14:textId="655AE330" w:rsidR="00CB34E0" w:rsidRPr="00CB34E0" w:rsidRDefault="00CB34E0" w:rsidP="00CB34E0">
            <w:pPr>
              <w:jc w:val="both"/>
              <w:rPr>
                <w:lang w:val="kk-KZ"/>
              </w:rPr>
            </w:pPr>
            <w:r w:rsidRPr="00CB34E0">
              <w:rPr>
                <w:color w:val="000000"/>
                <w:sz w:val="28"/>
                <w:lang w:val="kk-KZ"/>
              </w:rPr>
              <w:t xml:space="preserve">      4110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Өнім берушілер мен мердігерлерге ұзақ мерзімді кредиторлық берешек</w:t>
            </w:r>
            <w:r>
              <w:rPr>
                <w:color w:val="000000"/>
                <w:sz w:val="28"/>
                <w:lang w:val="kk-KZ"/>
              </w:rPr>
              <w:t>»</w:t>
            </w:r>
            <w:r w:rsidRPr="00CB34E0">
              <w:rPr>
                <w:color w:val="000000"/>
                <w:sz w:val="28"/>
                <w:lang w:val="kk-KZ"/>
              </w:rPr>
              <w:t>, мұнда бір жылдан асатын төлеу мерзімімен қорларды жеткізу немесе қайта өңдеу бойынша шығыстарды қоса алғанда, сатып алынған активтер мен пайдаланылған қызметтер үшін өнім берушілермен және мердігерлермен есеп айырысу бойынша операциялар және өнім берушілер мен мердігерлерге өзге ұзақ мерзімді берешек көрсетіледі;</w:t>
            </w:r>
          </w:p>
          <w:p w14:paraId="2609F4D1" w14:textId="509C1510" w:rsidR="00CB34E0" w:rsidRPr="00CB34E0" w:rsidRDefault="00CB34E0" w:rsidP="00CB34E0">
            <w:pPr>
              <w:jc w:val="both"/>
              <w:rPr>
                <w:lang w:val="kk-KZ"/>
              </w:rPr>
            </w:pPr>
            <w:r w:rsidRPr="00CB34E0">
              <w:rPr>
                <w:color w:val="000000"/>
                <w:sz w:val="28"/>
                <w:lang w:val="kk-KZ"/>
              </w:rPr>
              <w:t xml:space="preserve">      4120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Еншілес ұйымдарға ұзақ мерзімді кредиторлық берешек</w:t>
            </w:r>
            <w:r>
              <w:rPr>
                <w:color w:val="000000"/>
                <w:sz w:val="28"/>
                <w:lang w:val="kk-KZ"/>
              </w:rPr>
              <w:t>»</w:t>
            </w:r>
            <w:r w:rsidRPr="00CB34E0">
              <w:rPr>
                <w:color w:val="000000"/>
                <w:sz w:val="28"/>
                <w:lang w:val="kk-KZ"/>
              </w:rPr>
              <w:t>, мұнда бір жылдан асатын мерзіммен сатып алынған активтер және пайдаланылған қызметтер үшін еншілес ұйымдармен есеп айырысу бойынша операциялар және еншілес ұйымдарға өзге ұзақ мерзімді кредиторлық берешек көрсетіледі;</w:t>
            </w:r>
          </w:p>
          <w:p w14:paraId="6701CFC3" w14:textId="4C2115E0" w:rsidR="00CB34E0" w:rsidRPr="00CB34E0" w:rsidRDefault="00CB34E0" w:rsidP="00CB34E0">
            <w:pPr>
              <w:jc w:val="both"/>
              <w:rPr>
                <w:lang w:val="kk-KZ"/>
              </w:rPr>
            </w:pPr>
            <w:r w:rsidRPr="00CB34E0">
              <w:rPr>
                <w:color w:val="000000"/>
                <w:sz w:val="28"/>
                <w:lang w:val="kk-KZ"/>
              </w:rPr>
              <w:t xml:space="preserve">      4130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Қауымдастырылған және бірлескен ұйымдарға ұзақ мерзімді кредиторлық берешек</w:t>
            </w:r>
            <w:r>
              <w:rPr>
                <w:color w:val="000000"/>
                <w:sz w:val="28"/>
                <w:lang w:val="kk-KZ"/>
              </w:rPr>
              <w:t>»</w:t>
            </w:r>
            <w:r w:rsidRPr="00CB34E0">
              <w:rPr>
                <w:color w:val="000000"/>
                <w:sz w:val="28"/>
                <w:lang w:val="kk-KZ"/>
              </w:rPr>
              <w:t xml:space="preserve">, мұнда бір жылдан асатын мерзіммен сатып алынған активтер мен пайдаланылған қызметтер үшін қауымдастырылған </w:t>
            </w:r>
            <w:r w:rsidRPr="00CB34E0">
              <w:rPr>
                <w:color w:val="000000"/>
                <w:sz w:val="28"/>
                <w:lang w:val="kk-KZ"/>
              </w:rPr>
              <w:lastRenderedPageBreak/>
              <w:t>және бірлескен ұйымдармен есеп айырысу жөніндегі операциялар және қауымдастырылған және бірлескен ұйымдарға өзге ұзақ мерзімді кредиторлық берешек көрсетіледі;</w:t>
            </w:r>
          </w:p>
          <w:p w14:paraId="4B8C63E0" w14:textId="46637754" w:rsidR="00CB34E0" w:rsidRPr="00CB34E0" w:rsidRDefault="00CB34E0" w:rsidP="00CB34E0">
            <w:pPr>
              <w:jc w:val="both"/>
              <w:rPr>
                <w:lang w:val="kk-KZ"/>
              </w:rPr>
            </w:pPr>
            <w:r w:rsidRPr="00CB34E0">
              <w:rPr>
                <w:color w:val="000000"/>
                <w:sz w:val="28"/>
                <w:lang w:val="kk-KZ"/>
              </w:rPr>
              <w:t xml:space="preserve">      4140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Филиалдар мен құрылымдық бөлімшелерге берілетін ұзақ мерзімді кредиторлық берешек</w:t>
            </w:r>
            <w:r>
              <w:rPr>
                <w:color w:val="000000"/>
                <w:sz w:val="28"/>
                <w:lang w:val="kk-KZ"/>
              </w:rPr>
              <w:t>»</w:t>
            </w:r>
            <w:r w:rsidRPr="00CB34E0">
              <w:rPr>
                <w:color w:val="000000"/>
                <w:sz w:val="28"/>
                <w:lang w:val="kk-KZ"/>
              </w:rPr>
              <w:t>, мұнда филиалдар мен құрылымдық бөлімшелерге берілетін ұзақ мерзімді кредиторлық берешек есепке алынады;</w:t>
            </w:r>
          </w:p>
          <w:p w14:paraId="63E061C3" w14:textId="6E31C8EA" w:rsidR="00CB34E0" w:rsidRPr="00CB34E0" w:rsidRDefault="00CB34E0" w:rsidP="00CB34E0">
            <w:pPr>
              <w:jc w:val="both"/>
              <w:rPr>
                <w:lang w:val="kk-KZ"/>
              </w:rPr>
            </w:pPr>
            <w:r w:rsidRPr="00CB34E0">
              <w:rPr>
                <w:color w:val="000000"/>
                <w:sz w:val="28"/>
                <w:lang w:val="kk-KZ"/>
              </w:rPr>
              <w:t xml:space="preserve">      4150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Жалға алу бойынша ұзақ мерзімді берешек</w:t>
            </w:r>
            <w:r>
              <w:rPr>
                <w:color w:val="000000"/>
                <w:sz w:val="28"/>
                <w:lang w:val="kk-KZ"/>
              </w:rPr>
              <w:t>»</w:t>
            </w:r>
            <w:r w:rsidRPr="00CB34E0">
              <w:rPr>
                <w:color w:val="000000"/>
                <w:sz w:val="28"/>
                <w:lang w:val="kk-KZ"/>
              </w:rPr>
              <w:t>, мұнда бір жылдан асатын мерзіммен қаржылық және операциялық алу бойынша жалға алу міндеттемелерін төлеумен байланысты операциялар көрсетіледі;</w:t>
            </w:r>
          </w:p>
          <w:p w14:paraId="32136A6E" w14:textId="3D0D42E4" w:rsidR="00CB34E0" w:rsidRPr="00CB34E0" w:rsidRDefault="00CB34E0" w:rsidP="00CB34E0">
            <w:pPr>
              <w:jc w:val="both"/>
              <w:rPr>
                <w:lang w:val="kk-KZ"/>
              </w:rPr>
            </w:pPr>
            <w:r w:rsidRPr="00CB34E0">
              <w:rPr>
                <w:color w:val="000000"/>
                <w:sz w:val="28"/>
                <w:lang w:val="kk-KZ"/>
              </w:rPr>
              <w:t xml:space="preserve">      4160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Өзге де ұзақ мерзімді кредиторлық берешек</w:t>
            </w:r>
            <w:r>
              <w:rPr>
                <w:color w:val="000000"/>
                <w:sz w:val="28"/>
                <w:lang w:val="kk-KZ"/>
              </w:rPr>
              <w:t>»</w:t>
            </w:r>
            <w:r w:rsidRPr="00CB34E0">
              <w:rPr>
                <w:color w:val="000000"/>
                <w:sz w:val="28"/>
                <w:lang w:val="kk-KZ"/>
              </w:rPr>
              <w:t>, мұнда алдыңғы топтарда көрсетілмеген өзге де ұзақ мерзімді кредиторлық берешек есепке алынады.</w:t>
            </w:r>
          </w:p>
          <w:p w14:paraId="6119F36F" w14:textId="77777777" w:rsidR="00CB34E0" w:rsidRPr="00CB34E0" w:rsidRDefault="00CB34E0" w:rsidP="00CB34E0">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B37EA25" w14:textId="77777777" w:rsidR="00CB34E0" w:rsidRPr="00CB34E0" w:rsidRDefault="00CB34E0" w:rsidP="00CB34E0">
            <w:pPr>
              <w:jc w:val="both"/>
              <w:rPr>
                <w:lang w:val="kk-KZ"/>
              </w:rPr>
            </w:pPr>
            <w:bookmarkStart w:id="48" w:name="_Hlk229732133"/>
            <w:r w:rsidRPr="00CB34E0">
              <w:rPr>
                <w:color w:val="000000"/>
                <w:sz w:val="28"/>
                <w:lang w:val="kk-KZ"/>
              </w:rPr>
              <w:lastRenderedPageBreak/>
              <w:t xml:space="preserve">36. 4100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Ұзақ мерзімді кредиторлық берешек</w:t>
            </w:r>
            <w:r>
              <w:rPr>
                <w:color w:val="000000"/>
                <w:sz w:val="28"/>
                <w:lang w:val="kk-KZ"/>
              </w:rPr>
              <w:t>»</w:t>
            </w:r>
            <w:r w:rsidRPr="00CB34E0">
              <w:rPr>
                <w:color w:val="000000"/>
                <w:sz w:val="28"/>
                <w:lang w:val="kk-KZ"/>
              </w:rPr>
              <w:t xml:space="preserve"> кіші бөлімі бір жылдан асатын мерзіммен кредиторлық берешектерді есепке алуға арналған.</w:t>
            </w:r>
          </w:p>
          <w:p w14:paraId="3B1E5E97" w14:textId="77777777" w:rsidR="00CB34E0" w:rsidRPr="00CB34E0" w:rsidRDefault="00CB34E0" w:rsidP="00CB34E0">
            <w:pPr>
              <w:jc w:val="both"/>
              <w:rPr>
                <w:lang w:val="kk-KZ"/>
              </w:rPr>
            </w:pPr>
            <w:r w:rsidRPr="00CB34E0">
              <w:rPr>
                <w:color w:val="000000"/>
                <w:sz w:val="28"/>
                <w:lang w:val="kk-KZ"/>
              </w:rPr>
              <w:lastRenderedPageBreak/>
              <w:t>      Осы кіші бөлім мынадай шоттардың топтарын қамтиды:</w:t>
            </w:r>
          </w:p>
          <w:p w14:paraId="171F95D5" w14:textId="77777777" w:rsidR="00CB34E0" w:rsidRPr="00CB34E0" w:rsidRDefault="00CB34E0" w:rsidP="00CB34E0">
            <w:pPr>
              <w:jc w:val="both"/>
              <w:rPr>
                <w:lang w:val="kk-KZ"/>
              </w:rPr>
            </w:pPr>
            <w:r w:rsidRPr="00CB34E0">
              <w:rPr>
                <w:color w:val="000000"/>
                <w:sz w:val="28"/>
                <w:lang w:val="kk-KZ"/>
              </w:rPr>
              <w:t xml:space="preserve">      4110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Өнім берушілер мен мердігерлерге ұзақ мерзімді кредиторлық берешек</w:t>
            </w:r>
            <w:r>
              <w:rPr>
                <w:color w:val="000000"/>
                <w:sz w:val="28"/>
                <w:lang w:val="kk-KZ"/>
              </w:rPr>
              <w:t>»</w:t>
            </w:r>
            <w:r w:rsidRPr="00CB34E0">
              <w:rPr>
                <w:color w:val="000000"/>
                <w:sz w:val="28"/>
                <w:lang w:val="kk-KZ"/>
              </w:rPr>
              <w:t>, мұнда бір жылдан асатын төлеу мерзімімен қорларды жеткізу немесе қайта өңдеу бойынша шығыстарды қоса алғанда, сатып алынған активтер мен пайдаланылған қызметтер үшін өнім берушілермен және мердігерлермен есеп айырысу бойынша операциялар және өнім берушілер мен мердігерлерге өзге ұзақ мерзімді берешек көрсетіледі;</w:t>
            </w:r>
          </w:p>
          <w:p w14:paraId="31C3D117" w14:textId="77777777" w:rsidR="00CB34E0" w:rsidRPr="00CB34E0" w:rsidRDefault="00CB34E0" w:rsidP="00CB34E0">
            <w:pPr>
              <w:jc w:val="both"/>
              <w:rPr>
                <w:lang w:val="kk-KZ"/>
              </w:rPr>
            </w:pPr>
            <w:r w:rsidRPr="00CB34E0">
              <w:rPr>
                <w:color w:val="000000"/>
                <w:sz w:val="28"/>
                <w:lang w:val="kk-KZ"/>
              </w:rPr>
              <w:t xml:space="preserve">      4120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Еншілес ұйымдарға ұзақ мерзімді кредиторлық берешек</w:t>
            </w:r>
            <w:r>
              <w:rPr>
                <w:color w:val="000000"/>
                <w:sz w:val="28"/>
                <w:lang w:val="kk-KZ"/>
              </w:rPr>
              <w:t>»</w:t>
            </w:r>
            <w:r w:rsidRPr="00CB34E0">
              <w:rPr>
                <w:color w:val="000000"/>
                <w:sz w:val="28"/>
                <w:lang w:val="kk-KZ"/>
              </w:rPr>
              <w:t>, мұнда бір жылдан асатын мерзіммен сатып алынған активтер және пайдаланылған қызметтер үшін еншілес ұйымдармен есеп айырысу бойынша операциялар және еншілес ұйымдарға өзге ұзақ мерзімді кредиторлық берешек көрсетіледі;</w:t>
            </w:r>
          </w:p>
          <w:p w14:paraId="4039287C" w14:textId="77777777" w:rsidR="00CB34E0" w:rsidRPr="00CB34E0" w:rsidRDefault="00CB34E0" w:rsidP="00CB34E0">
            <w:pPr>
              <w:jc w:val="both"/>
              <w:rPr>
                <w:lang w:val="kk-KZ"/>
              </w:rPr>
            </w:pPr>
            <w:r w:rsidRPr="00CB34E0">
              <w:rPr>
                <w:color w:val="000000"/>
                <w:sz w:val="28"/>
                <w:lang w:val="kk-KZ"/>
              </w:rPr>
              <w:t xml:space="preserve">      4130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Қауымдастырылған және бірлескен ұйымдарға ұзақ мерзімді кредиторлық берешек</w:t>
            </w:r>
            <w:r>
              <w:rPr>
                <w:color w:val="000000"/>
                <w:sz w:val="28"/>
                <w:lang w:val="kk-KZ"/>
              </w:rPr>
              <w:t>»</w:t>
            </w:r>
            <w:r w:rsidRPr="00CB34E0">
              <w:rPr>
                <w:color w:val="000000"/>
                <w:sz w:val="28"/>
                <w:lang w:val="kk-KZ"/>
              </w:rPr>
              <w:t xml:space="preserve">, мұнда бір жылдан асатын мерзіммен сатып алынған активтер мен пайдаланылған қызметтер үшін қауымдастырылған және бірлескен ұйымдармен есеп айырысу жөніндегі операциялар және қауымдастырылған </w:t>
            </w:r>
            <w:r w:rsidRPr="00CB34E0">
              <w:rPr>
                <w:color w:val="000000"/>
                <w:sz w:val="28"/>
                <w:lang w:val="kk-KZ"/>
              </w:rPr>
              <w:lastRenderedPageBreak/>
              <w:t>және бірлескен ұйымдарға өзге ұзақ мерзімді кредиторлық берешек көрсетіледі;</w:t>
            </w:r>
          </w:p>
          <w:p w14:paraId="6BD301AC" w14:textId="77777777" w:rsidR="00CB34E0" w:rsidRPr="00CB34E0" w:rsidRDefault="00CB34E0" w:rsidP="00CB34E0">
            <w:pPr>
              <w:jc w:val="both"/>
              <w:rPr>
                <w:lang w:val="kk-KZ"/>
              </w:rPr>
            </w:pPr>
            <w:r w:rsidRPr="00CB34E0">
              <w:rPr>
                <w:color w:val="000000"/>
                <w:sz w:val="28"/>
                <w:lang w:val="kk-KZ"/>
              </w:rPr>
              <w:t xml:space="preserve">      4140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Филиалдар мен құрылымдық бөлімшелерге берілетін ұзақ мерзімді кредиторлық берешек</w:t>
            </w:r>
            <w:r>
              <w:rPr>
                <w:color w:val="000000"/>
                <w:sz w:val="28"/>
                <w:lang w:val="kk-KZ"/>
              </w:rPr>
              <w:t>»</w:t>
            </w:r>
            <w:r w:rsidRPr="00CB34E0">
              <w:rPr>
                <w:color w:val="000000"/>
                <w:sz w:val="28"/>
                <w:lang w:val="kk-KZ"/>
              </w:rPr>
              <w:t>, мұнда филиалдар мен құрылымдық бөлімшелерге берілетін ұзақ мерзімді кредиторлық берешек есепке алынады;</w:t>
            </w:r>
          </w:p>
          <w:p w14:paraId="18F42184" w14:textId="77777777" w:rsidR="00CB34E0" w:rsidRPr="00CB34E0" w:rsidRDefault="00CB34E0" w:rsidP="00CB34E0">
            <w:pPr>
              <w:jc w:val="both"/>
              <w:rPr>
                <w:lang w:val="kk-KZ"/>
              </w:rPr>
            </w:pPr>
            <w:r w:rsidRPr="00CB34E0">
              <w:rPr>
                <w:color w:val="000000"/>
                <w:sz w:val="28"/>
                <w:lang w:val="kk-KZ"/>
              </w:rPr>
              <w:t xml:space="preserve">      4150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Жалға алу бойынша ұзақ мерзімді берешек</w:t>
            </w:r>
            <w:r>
              <w:rPr>
                <w:color w:val="000000"/>
                <w:sz w:val="28"/>
                <w:lang w:val="kk-KZ"/>
              </w:rPr>
              <w:t>»</w:t>
            </w:r>
            <w:r w:rsidRPr="00CB34E0">
              <w:rPr>
                <w:color w:val="000000"/>
                <w:sz w:val="28"/>
                <w:lang w:val="kk-KZ"/>
              </w:rPr>
              <w:t>, мұнда бір жылдан асатын мерзіммен қаржылық және операциялық алу бойынша жалға алу міндеттемелерін төлеумен байланысты операциялар көрсетіледі;</w:t>
            </w:r>
          </w:p>
          <w:p w14:paraId="68B68C82" w14:textId="77777777" w:rsidR="00CB34E0" w:rsidRPr="00CB34E0" w:rsidRDefault="00CB34E0" w:rsidP="00CB34E0">
            <w:pPr>
              <w:jc w:val="both"/>
              <w:rPr>
                <w:lang w:val="kk-KZ"/>
              </w:rPr>
            </w:pPr>
            <w:r w:rsidRPr="00CB34E0">
              <w:rPr>
                <w:color w:val="000000"/>
                <w:sz w:val="28"/>
                <w:lang w:val="kk-KZ"/>
              </w:rPr>
              <w:t xml:space="preserve">      4160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Өзге де ұзақ мерзімді кредиторлық берешек</w:t>
            </w:r>
            <w:r>
              <w:rPr>
                <w:color w:val="000000"/>
                <w:sz w:val="28"/>
                <w:lang w:val="kk-KZ"/>
              </w:rPr>
              <w:t>»</w:t>
            </w:r>
            <w:r w:rsidRPr="00CB34E0">
              <w:rPr>
                <w:color w:val="000000"/>
                <w:sz w:val="28"/>
                <w:lang w:val="kk-KZ"/>
              </w:rPr>
              <w:t>, мұнда алдыңғы топтарда көрсетілмеген өзге де ұзақ мерзімді кредиторлық берешек есепке алынады.</w:t>
            </w:r>
          </w:p>
          <w:bookmarkEnd w:id="48"/>
          <w:p w14:paraId="3B9CCC88" w14:textId="77777777" w:rsidR="00CB34E0" w:rsidRDefault="00CB34E0" w:rsidP="00CB34E0">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095F43C5" w14:textId="6FE7E36B" w:rsidR="00CB34E0" w:rsidRDefault="00CB34E0" w:rsidP="00CB34E0">
            <w:pPr>
              <w:jc w:val="both"/>
              <w:rPr>
                <w:bCs/>
                <w:sz w:val="28"/>
                <w:szCs w:val="28"/>
                <w:lang w:val="kk-KZ"/>
              </w:rPr>
            </w:pPr>
            <w:r>
              <w:rPr>
                <w:bCs/>
                <w:sz w:val="28"/>
                <w:szCs w:val="28"/>
                <w:lang w:val="kk-KZ"/>
              </w:rPr>
              <w:lastRenderedPageBreak/>
              <w:t>Өзгерістер енгізілмейді</w:t>
            </w:r>
          </w:p>
        </w:tc>
      </w:tr>
      <w:tr w:rsidR="00CB34E0" w:rsidRPr="008F65E6" w14:paraId="799AA1F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57969987" w14:textId="1B582C2F" w:rsidR="00CB34E0" w:rsidRPr="00C6204B" w:rsidRDefault="00B91C8B" w:rsidP="00CB34E0">
            <w:pPr>
              <w:tabs>
                <w:tab w:val="left" w:pos="590"/>
              </w:tabs>
              <w:jc w:val="both"/>
              <w:rPr>
                <w:bCs/>
                <w:sz w:val="28"/>
                <w:szCs w:val="28"/>
                <w:lang w:val="kk-KZ"/>
              </w:rPr>
            </w:pPr>
            <w:r>
              <w:rPr>
                <w:bCs/>
                <w:sz w:val="28"/>
                <w:szCs w:val="28"/>
                <w:lang w:val="kk-KZ"/>
              </w:rPr>
              <w:lastRenderedPageBreak/>
              <w:t>44</w:t>
            </w:r>
          </w:p>
        </w:tc>
        <w:tc>
          <w:tcPr>
            <w:tcW w:w="1275" w:type="dxa"/>
            <w:tcBorders>
              <w:top w:val="single" w:sz="4" w:space="0" w:color="auto"/>
              <w:left w:val="single" w:sz="4" w:space="0" w:color="auto"/>
              <w:bottom w:val="single" w:sz="4" w:space="0" w:color="auto"/>
              <w:right w:val="single" w:sz="4" w:space="0" w:color="auto"/>
            </w:tcBorders>
          </w:tcPr>
          <w:p w14:paraId="478CAE27" w14:textId="71750566" w:rsidR="00CB34E0" w:rsidRDefault="00B91C8B" w:rsidP="00CB34E0">
            <w:pPr>
              <w:jc w:val="both"/>
              <w:rPr>
                <w:color w:val="000000" w:themeColor="text1"/>
                <w:sz w:val="28"/>
                <w:szCs w:val="28"/>
                <w:shd w:val="clear" w:color="auto" w:fill="FFFFFF"/>
                <w:lang w:val="kk-KZ"/>
              </w:rPr>
            </w:pPr>
            <w:r>
              <w:rPr>
                <w:color w:val="000000" w:themeColor="text1"/>
                <w:sz w:val="28"/>
                <w:szCs w:val="28"/>
                <w:shd w:val="clear" w:color="auto" w:fill="FFFFFF"/>
                <w:lang w:val="kk-KZ"/>
              </w:rPr>
              <w:t>37-тармақ</w:t>
            </w:r>
          </w:p>
        </w:tc>
        <w:tc>
          <w:tcPr>
            <w:tcW w:w="4962" w:type="dxa"/>
            <w:tcBorders>
              <w:top w:val="single" w:sz="4" w:space="0" w:color="auto"/>
              <w:left w:val="single" w:sz="4" w:space="0" w:color="auto"/>
              <w:bottom w:val="single" w:sz="4" w:space="0" w:color="auto"/>
              <w:right w:val="single" w:sz="4" w:space="0" w:color="auto"/>
            </w:tcBorders>
          </w:tcPr>
          <w:p w14:paraId="1E5EA06F" w14:textId="11D8EE09" w:rsidR="00F241B5" w:rsidRPr="00F241B5" w:rsidRDefault="00F241B5" w:rsidP="00F241B5">
            <w:pPr>
              <w:jc w:val="both"/>
              <w:rPr>
                <w:lang w:val="kk-KZ"/>
              </w:rPr>
            </w:pPr>
            <w:r w:rsidRPr="00F241B5">
              <w:rPr>
                <w:color w:val="000000"/>
                <w:sz w:val="28"/>
                <w:lang w:val="kk-KZ"/>
              </w:rPr>
              <w:t xml:space="preserve">37. 4200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Ұзақ мерзімді бағалау міндеттемелері</w:t>
            </w:r>
            <w:r>
              <w:rPr>
                <w:color w:val="000000"/>
                <w:sz w:val="28"/>
                <w:lang w:val="kk-KZ"/>
              </w:rPr>
              <w:t>»</w:t>
            </w:r>
            <w:r w:rsidRPr="00F241B5">
              <w:rPr>
                <w:color w:val="000000"/>
                <w:sz w:val="28"/>
                <w:lang w:val="kk-KZ"/>
              </w:rPr>
              <w:t xml:space="preserve"> кіші бөлімі ұзақ мерзімді бағалау міндеттемелерін анықталмаған уақытпен және сомамен міндеттемелер ретінде есепке алуға арналған.</w:t>
            </w:r>
          </w:p>
          <w:p w14:paraId="2F3D72CE" w14:textId="77777777" w:rsidR="00F241B5" w:rsidRPr="00F241B5" w:rsidRDefault="00F241B5" w:rsidP="00F241B5">
            <w:pPr>
              <w:jc w:val="both"/>
              <w:rPr>
                <w:lang w:val="kk-KZ"/>
              </w:rPr>
            </w:pPr>
            <w:r w:rsidRPr="00F241B5">
              <w:rPr>
                <w:color w:val="000000"/>
                <w:sz w:val="28"/>
                <w:lang w:val="kk-KZ"/>
              </w:rPr>
              <w:lastRenderedPageBreak/>
              <w:t>      Осы кіші бөлім мынадай шоттардың топтарын қамтиды:</w:t>
            </w:r>
          </w:p>
          <w:p w14:paraId="636A1051" w14:textId="5B0B97FC" w:rsidR="00F241B5" w:rsidRPr="00F241B5" w:rsidRDefault="00F241B5" w:rsidP="00F241B5">
            <w:pPr>
              <w:jc w:val="both"/>
              <w:rPr>
                <w:lang w:val="kk-KZ"/>
              </w:rPr>
            </w:pPr>
            <w:r w:rsidRPr="00F241B5">
              <w:rPr>
                <w:color w:val="000000"/>
                <w:sz w:val="28"/>
                <w:lang w:val="kk-KZ"/>
              </w:rPr>
              <w:t xml:space="preserve">      4210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Ұзақ мерзімді кепілдік міндеттемелері</w:t>
            </w:r>
            <w:r>
              <w:rPr>
                <w:color w:val="000000"/>
                <w:sz w:val="28"/>
                <w:lang w:val="kk-KZ"/>
              </w:rPr>
              <w:t>»</w:t>
            </w:r>
            <w:r w:rsidRPr="00F241B5">
              <w:rPr>
                <w:color w:val="000000"/>
                <w:sz w:val="28"/>
                <w:lang w:val="kk-KZ"/>
              </w:rPr>
              <w:t>, мұнда бір жылдан астам кепілдік мерзімімен өткізілген өнім бойынша кепілдік міндеттемелері бойынша резерв құрумен және қозғалысымен байланысты операциялар көрсетіледі;</w:t>
            </w:r>
          </w:p>
          <w:p w14:paraId="7700D834" w14:textId="153479E7" w:rsidR="00F241B5" w:rsidRPr="00F241B5" w:rsidRDefault="00F241B5" w:rsidP="00F241B5">
            <w:pPr>
              <w:jc w:val="both"/>
              <w:rPr>
                <w:lang w:val="kk-KZ"/>
              </w:rPr>
            </w:pPr>
            <w:r w:rsidRPr="00F241B5">
              <w:rPr>
                <w:color w:val="000000"/>
                <w:sz w:val="28"/>
                <w:lang w:val="kk-KZ"/>
              </w:rPr>
              <w:t xml:space="preserve">      4220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Заңды наразылықтар бойынша ұзақ мерзімді бағалау міндеттемелері</w:t>
            </w:r>
            <w:r>
              <w:rPr>
                <w:color w:val="000000"/>
                <w:sz w:val="28"/>
                <w:lang w:val="kk-KZ"/>
              </w:rPr>
              <w:t>»</w:t>
            </w:r>
            <w:r w:rsidRPr="00F241B5">
              <w:rPr>
                <w:color w:val="000000"/>
                <w:sz w:val="28"/>
                <w:lang w:val="kk-KZ"/>
              </w:rPr>
              <w:t>, мұнда қарау мерзімі бір жылдан асатын сот қуынымдары және өзге де заңды наразылықтар бойынша ұзақ мерзімді бағалау міндеттемелері бойынша резерв құрумен және қозғалысымен байланысты операциялар көрсетіледі;</w:t>
            </w:r>
          </w:p>
          <w:p w14:paraId="7673287E" w14:textId="2CCEA170" w:rsidR="00F241B5" w:rsidRPr="00F241B5" w:rsidRDefault="00F241B5" w:rsidP="00F241B5">
            <w:pPr>
              <w:jc w:val="both"/>
              <w:rPr>
                <w:lang w:val="kk-KZ"/>
              </w:rPr>
            </w:pPr>
            <w:r w:rsidRPr="00F241B5">
              <w:rPr>
                <w:color w:val="000000"/>
                <w:sz w:val="28"/>
                <w:lang w:val="kk-KZ"/>
              </w:rPr>
              <w:t xml:space="preserve">      4230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Қызметкерлерге сыйақылар бойынша ұзақ мерзімді бағалау міндеттемелері</w:t>
            </w:r>
            <w:r>
              <w:rPr>
                <w:color w:val="000000"/>
                <w:sz w:val="28"/>
                <w:lang w:val="kk-KZ"/>
              </w:rPr>
              <w:t>»</w:t>
            </w:r>
            <w:r w:rsidRPr="00F241B5">
              <w:rPr>
                <w:color w:val="000000"/>
                <w:sz w:val="28"/>
                <w:lang w:val="kk-KZ"/>
              </w:rPr>
              <w:t xml:space="preserve">, мұнда қызметкерлер тиісті қызметтер ұсынған кезең аяқталғаннан кейін он екі ай немесе одан көп уақыттан кейін төлеуге жататын ақы төленетін жұмыста болмауы нысанында қызметкерлерге сыйақы төлеуге және пайдаға қатысуға және сыйлықақы төлеуге күтілетін шығындар және қызметкерлерге </w:t>
            </w:r>
            <w:r w:rsidRPr="00F241B5">
              <w:rPr>
                <w:color w:val="000000"/>
                <w:sz w:val="28"/>
                <w:lang w:val="kk-KZ"/>
              </w:rPr>
              <w:lastRenderedPageBreak/>
              <w:t>сыйақылар бойынша өзге қысқа мерзімді бағалау міндеттемелері көрсетіледі;</w:t>
            </w:r>
          </w:p>
          <w:p w14:paraId="3AE54F4D" w14:textId="7BE087E1" w:rsidR="00F241B5" w:rsidRPr="00F241B5" w:rsidRDefault="00F241B5" w:rsidP="00F241B5">
            <w:pPr>
              <w:jc w:val="both"/>
              <w:rPr>
                <w:lang w:val="kk-KZ"/>
              </w:rPr>
            </w:pPr>
            <w:r w:rsidRPr="00F241B5">
              <w:rPr>
                <w:color w:val="000000"/>
                <w:sz w:val="28"/>
                <w:lang w:val="kk-KZ"/>
              </w:rPr>
              <w:t xml:space="preserve">      4240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Өзге де ұзақ мерзімді бағалау міндеттемелері</w:t>
            </w:r>
            <w:r>
              <w:rPr>
                <w:color w:val="000000"/>
                <w:sz w:val="28"/>
                <w:lang w:val="kk-KZ"/>
              </w:rPr>
              <w:t>»</w:t>
            </w:r>
            <w:r w:rsidRPr="00F241B5">
              <w:rPr>
                <w:color w:val="000000"/>
                <w:sz w:val="28"/>
                <w:lang w:val="kk-KZ"/>
              </w:rPr>
              <w:t>, мұнда алдыңғы шоттар топтарында көрсетілмеген өзге де ұзақ мерзімді бағалау міндеттемелері есепке алынады.</w:t>
            </w:r>
          </w:p>
          <w:p w14:paraId="7B01ED66" w14:textId="77777777" w:rsidR="00CB34E0" w:rsidRPr="00F241B5" w:rsidRDefault="00CB34E0" w:rsidP="00CB34E0">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1D68FEB" w14:textId="77777777" w:rsidR="00374FE3" w:rsidRPr="00F241B5" w:rsidRDefault="00374FE3" w:rsidP="00374FE3">
            <w:pPr>
              <w:jc w:val="both"/>
              <w:rPr>
                <w:lang w:val="kk-KZ"/>
              </w:rPr>
            </w:pPr>
            <w:bookmarkStart w:id="49" w:name="_Hlk229732143"/>
            <w:r w:rsidRPr="00F241B5">
              <w:rPr>
                <w:color w:val="000000"/>
                <w:sz w:val="28"/>
                <w:lang w:val="kk-KZ"/>
              </w:rPr>
              <w:lastRenderedPageBreak/>
              <w:t xml:space="preserve">37. 4200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Ұзақ мерзімді бағалау міндеттемелері</w:t>
            </w:r>
            <w:r>
              <w:rPr>
                <w:color w:val="000000"/>
                <w:sz w:val="28"/>
                <w:lang w:val="kk-KZ"/>
              </w:rPr>
              <w:t>»</w:t>
            </w:r>
            <w:r w:rsidRPr="00F241B5">
              <w:rPr>
                <w:color w:val="000000"/>
                <w:sz w:val="28"/>
                <w:lang w:val="kk-KZ"/>
              </w:rPr>
              <w:t xml:space="preserve"> кіші бөлімі ұзақ мерзімді бағалау міндеттемелерін анықталмаған уақытпен және сомамен міндеттемелер ретінде есепке алуға арналған.</w:t>
            </w:r>
          </w:p>
          <w:p w14:paraId="3F5BE078" w14:textId="77777777" w:rsidR="00374FE3" w:rsidRPr="00F241B5" w:rsidRDefault="00374FE3" w:rsidP="00374FE3">
            <w:pPr>
              <w:jc w:val="both"/>
              <w:rPr>
                <w:lang w:val="kk-KZ"/>
              </w:rPr>
            </w:pPr>
            <w:r w:rsidRPr="00F241B5">
              <w:rPr>
                <w:color w:val="000000"/>
                <w:sz w:val="28"/>
                <w:lang w:val="kk-KZ"/>
              </w:rPr>
              <w:lastRenderedPageBreak/>
              <w:t>      Осы кіші бөлім мынадай шоттардың топтарын қамтиды:</w:t>
            </w:r>
          </w:p>
          <w:p w14:paraId="42BF3AFA" w14:textId="77777777" w:rsidR="00374FE3" w:rsidRPr="00F241B5" w:rsidRDefault="00374FE3" w:rsidP="00374FE3">
            <w:pPr>
              <w:jc w:val="both"/>
              <w:rPr>
                <w:lang w:val="kk-KZ"/>
              </w:rPr>
            </w:pPr>
            <w:r w:rsidRPr="00F241B5">
              <w:rPr>
                <w:color w:val="000000"/>
                <w:sz w:val="28"/>
                <w:lang w:val="kk-KZ"/>
              </w:rPr>
              <w:t xml:space="preserve">      4210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Ұзақ мерзімді кепілдік міндеттемелері</w:t>
            </w:r>
            <w:r>
              <w:rPr>
                <w:color w:val="000000"/>
                <w:sz w:val="28"/>
                <w:lang w:val="kk-KZ"/>
              </w:rPr>
              <w:t>»</w:t>
            </w:r>
            <w:r w:rsidRPr="00F241B5">
              <w:rPr>
                <w:color w:val="000000"/>
                <w:sz w:val="28"/>
                <w:lang w:val="kk-KZ"/>
              </w:rPr>
              <w:t>, мұнда бір жылдан астам кепілдік мерзімімен өткізілген өнім бойынша кепілдік міндеттемелері бойынша резерв құрумен және қозғалысымен байланысты операциялар көрсетіледі;</w:t>
            </w:r>
          </w:p>
          <w:p w14:paraId="3D466B6D" w14:textId="77777777" w:rsidR="00374FE3" w:rsidRPr="00F241B5" w:rsidRDefault="00374FE3" w:rsidP="00374FE3">
            <w:pPr>
              <w:jc w:val="both"/>
              <w:rPr>
                <w:lang w:val="kk-KZ"/>
              </w:rPr>
            </w:pPr>
            <w:r w:rsidRPr="00F241B5">
              <w:rPr>
                <w:color w:val="000000"/>
                <w:sz w:val="28"/>
                <w:lang w:val="kk-KZ"/>
              </w:rPr>
              <w:t xml:space="preserve">      4220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Заңды наразылықтар бойынша ұзақ мерзімді бағалау міндеттемелері</w:t>
            </w:r>
            <w:r>
              <w:rPr>
                <w:color w:val="000000"/>
                <w:sz w:val="28"/>
                <w:lang w:val="kk-KZ"/>
              </w:rPr>
              <w:t>»</w:t>
            </w:r>
            <w:r w:rsidRPr="00F241B5">
              <w:rPr>
                <w:color w:val="000000"/>
                <w:sz w:val="28"/>
                <w:lang w:val="kk-KZ"/>
              </w:rPr>
              <w:t>, мұнда қарау мерзімі бір жылдан асатын сот қуынымдары және өзге де заңды наразылықтар бойынша ұзақ мерзімді бағалау міндеттемелері бойынша резерв құрумен және қозғалысымен байланысты операциялар көрсетіледі;</w:t>
            </w:r>
          </w:p>
          <w:p w14:paraId="51940FEF" w14:textId="77777777" w:rsidR="00374FE3" w:rsidRPr="00F241B5" w:rsidRDefault="00374FE3" w:rsidP="00374FE3">
            <w:pPr>
              <w:jc w:val="both"/>
              <w:rPr>
                <w:lang w:val="kk-KZ"/>
              </w:rPr>
            </w:pPr>
            <w:r w:rsidRPr="00F241B5">
              <w:rPr>
                <w:color w:val="000000"/>
                <w:sz w:val="28"/>
                <w:lang w:val="kk-KZ"/>
              </w:rPr>
              <w:t xml:space="preserve">      4230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Қызметкерлерге сыйақылар бойынша ұзақ мерзімді бағалау міндеттемелері</w:t>
            </w:r>
            <w:r>
              <w:rPr>
                <w:color w:val="000000"/>
                <w:sz w:val="28"/>
                <w:lang w:val="kk-KZ"/>
              </w:rPr>
              <w:t>»</w:t>
            </w:r>
            <w:r w:rsidRPr="00F241B5">
              <w:rPr>
                <w:color w:val="000000"/>
                <w:sz w:val="28"/>
                <w:lang w:val="kk-KZ"/>
              </w:rPr>
              <w:t>, мұнда қызметкерлер тиісті қызметтер ұсынған кезең аяқталғаннан кейін он екі ай немесе одан көп уақыттан кейін төлеуге жататын ақы төленетін жұмыста болмауы нысанында қызметкерлерге сыйақы төлеуге және пайдаға қатысуға және сыйлықақы төлеуге күтілетін шығындар және қызметкерлерге сыйақылар бойынша өзге қысқа мерзімді бағалау міндеттемелері көрсетіледі;</w:t>
            </w:r>
          </w:p>
          <w:p w14:paraId="38342DC6" w14:textId="77777777" w:rsidR="00374FE3" w:rsidRPr="00F241B5" w:rsidRDefault="00374FE3" w:rsidP="00374FE3">
            <w:pPr>
              <w:jc w:val="both"/>
              <w:rPr>
                <w:lang w:val="kk-KZ"/>
              </w:rPr>
            </w:pPr>
            <w:r w:rsidRPr="00F241B5">
              <w:rPr>
                <w:color w:val="000000"/>
                <w:sz w:val="28"/>
                <w:lang w:val="kk-KZ"/>
              </w:rPr>
              <w:lastRenderedPageBreak/>
              <w:t xml:space="preserve">      4240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Өзге де ұзақ мерзімді бағалау міндеттемелері</w:t>
            </w:r>
            <w:r>
              <w:rPr>
                <w:color w:val="000000"/>
                <w:sz w:val="28"/>
                <w:lang w:val="kk-KZ"/>
              </w:rPr>
              <w:t>»</w:t>
            </w:r>
            <w:r w:rsidRPr="00F241B5">
              <w:rPr>
                <w:color w:val="000000"/>
                <w:sz w:val="28"/>
                <w:lang w:val="kk-KZ"/>
              </w:rPr>
              <w:t>, мұнда алдыңғы шоттар топтарында көрсетілмеген өзге де ұзақ мерзімді бағалау міндеттемелері есепке алынады.</w:t>
            </w:r>
          </w:p>
          <w:bookmarkEnd w:id="49"/>
          <w:p w14:paraId="13FD5D17" w14:textId="77777777" w:rsidR="00CB34E0" w:rsidRDefault="00CB34E0" w:rsidP="00CB34E0">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9E8F8B8" w14:textId="019F47D9" w:rsidR="00CB34E0" w:rsidRDefault="00374FE3" w:rsidP="00CB34E0">
            <w:pPr>
              <w:jc w:val="both"/>
              <w:rPr>
                <w:bCs/>
                <w:sz w:val="28"/>
                <w:szCs w:val="28"/>
                <w:lang w:val="kk-KZ"/>
              </w:rPr>
            </w:pPr>
            <w:r>
              <w:rPr>
                <w:bCs/>
                <w:sz w:val="28"/>
                <w:szCs w:val="28"/>
                <w:lang w:val="kk-KZ"/>
              </w:rPr>
              <w:lastRenderedPageBreak/>
              <w:t>Өзгерістер енгізілмейді</w:t>
            </w:r>
          </w:p>
        </w:tc>
      </w:tr>
      <w:tr w:rsidR="00314D70" w:rsidRPr="008F65E6" w14:paraId="65BEC792"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E10E814" w14:textId="1493C9E6" w:rsidR="00314D70" w:rsidRPr="00C6204B" w:rsidRDefault="00314D70" w:rsidP="00314D70">
            <w:pPr>
              <w:tabs>
                <w:tab w:val="left" w:pos="590"/>
              </w:tabs>
              <w:jc w:val="both"/>
              <w:rPr>
                <w:bCs/>
                <w:sz w:val="28"/>
                <w:szCs w:val="28"/>
                <w:lang w:val="kk-KZ"/>
              </w:rPr>
            </w:pPr>
            <w:r>
              <w:rPr>
                <w:bCs/>
                <w:sz w:val="28"/>
                <w:szCs w:val="28"/>
                <w:lang w:val="kk-KZ"/>
              </w:rPr>
              <w:lastRenderedPageBreak/>
              <w:t>45</w:t>
            </w:r>
          </w:p>
        </w:tc>
        <w:tc>
          <w:tcPr>
            <w:tcW w:w="1275" w:type="dxa"/>
            <w:tcBorders>
              <w:top w:val="single" w:sz="4" w:space="0" w:color="auto"/>
              <w:left w:val="single" w:sz="4" w:space="0" w:color="auto"/>
              <w:bottom w:val="single" w:sz="4" w:space="0" w:color="auto"/>
              <w:right w:val="single" w:sz="4" w:space="0" w:color="auto"/>
            </w:tcBorders>
          </w:tcPr>
          <w:p w14:paraId="39A40408" w14:textId="50D2F714" w:rsidR="00314D70" w:rsidRPr="00D1427A" w:rsidRDefault="00314D70" w:rsidP="00314D70">
            <w:pPr>
              <w:jc w:val="both"/>
              <w:rPr>
                <w:color w:val="000000" w:themeColor="text1"/>
                <w:sz w:val="28"/>
                <w:szCs w:val="28"/>
                <w:shd w:val="clear" w:color="auto" w:fill="FFFFFF"/>
                <w:lang w:val="kk-KZ"/>
              </w:rPr>
            </w:pPr>
            <w:r>
              <w:rPr>
                <w:color w:val="000000" w:themeColor="text1"/>
                <w:sz w:val="28"/>
                <w:szCs w:val="28"/>
                <w:shd w:val="clear" w:color="auto" w:fill="FFFFFF"/>
                <w:lang w:val="kk-KZ"/>
              </w:rPr>
              <w:t>38-тармақ</w:t>
            </w:r>
          </w:p>
        </w:tc>
        <w:tc>
          <w:tcPr>
            <w:tcW w:w="4962" w:type="dxa"/>
            <w:tcBorders>
              <w:top w:val="single" w:sz="4" w:space="0" w:color="auto"/>
              <w:left w:val="single" w:sz="4" w:space="0" w:color="auto"/>
              <w:bottom w:val="single" w:sz="4" w:space="0" w:color="auto"/>
              <w:right w:val="single" w:sz="4" w:space="0" w:color="auto"/>
            </w:tcBorders>
          </w:tcPr>
          <w:p w14:paraId="787A3C33" w14:textId="3D733F76" w:rsidR="00314D70" w:rsidRPr="00D1427A" w:rsidRDefault="00314D70" w:rsidP="00314D70">
            <w:pPr>
              <w:jc w:val="both"/>
              <w:rPr>
                <w:lang w:val="kk-KZ"/>
              </w:rPr>
            </w:pPr>
            <w:r w:rsidRPr="00D1427A">
              <w:rPr>
                <w:color w:val="000000"/>
                <w:sz w:val="28"/>
                <w:lang w:val="kk-KZ"/>
              </w:rPr>
              <w:t xml:space="preserve">38. 4300 </w:t>
            </w:r>
            <w:r>
              <w:rPr>
                <w:color w:val="000000"/>
                <w:sz w:val="28"/>
                <w:lang w:val="kk-KZ"/>
              </w:rPr>
              <w:t>–</w:t>
            </w:r>
            <w:r w:rsidRPr="00D1427A">
              <w:rPr>
                <w:color w:val="000000"/>
                <w:sz w:val="28"/>
                <w:lang w:val="kk-KZ"/>
              </w:rPr>
              <w:t xml:space="preserve"> </w:t>
            </w:r>
            <w:r>
              <w:rPr>
                <w:color w:val="000000"/>
                <w:sz w:val="28"/>
                <w:lang w:val="kk-KZ"/>
              </w:rPr>
              <w:t>«</w:t>
            </w:r>
            <w:r w:rsidRPr="00D1427A">
              <w:rPr>
                <w:color w:val="000000"/>
                <w:sz w:val="28"/>
                <w:lang w:val="kk-KZ"/>
              </w:rPr>
              <w:t>Кейінге қалдырылған салықтық міндеттемелер</w:t>
            </w:r>
            <w:r>
              <w:rPr>
                <w:color w:val="000000"/>
                <w:sz w:val="28"/>
                <w:lang w:val="kk-KZ"/>
              </w:rPr>
              <w:t>»</w:t>
            </w:r>
            <w:r w:rsidRPr="00D1427A">
              <w:rPr>
                <w:color w:val="000000"/>
                <w:sz w:val="28"/>
                <w:lang w:val="kk-KZ"/>
              </w:rPr>
              <w:t xml:space="preserve"> кіші бөлімі кейінге қалдырылған корпоративтік табыс салығын есепке алуға арналған және мынадай шотты қамтиды:</w:t>
            </w:r>
          </w:p>
          <w:p w14:paraId="04645F46" w14:textId="0FF75DA4" w:rsidR="00314D70" w:rsidRPr="00D1427A" w:rsidRDefault="00314D70" w:rsidP="00314D70">
            <w:pPr>
              <w:jc w:val="both"/>
              <w:rPr>
                <w:lang w:val="kk-KZ"/>
              </w:rPr>
            </w:pPr>
            <w:r w:rsidRPr="00D1427A">
              <w:rPr>
                <w:color w:val="000000"/>
                <w:sz w:val="28"/>
                <w:lang w:val="kk-KZ"/>
              </w:rPr>
              <w:t xml:space="preserve">      4310 </w:t>
            </w:r>
            <w:r>
              <w:rPr>
                <w:color w:val="000000"/>
                <w:sz w:val="28"/>
                <w:lang w:val="kk-KZ"/>
              </w:rPr>
              <w:t>–</w:t>
            </w:r>
            <w:r w:rsidRPr="00D1427A">
              <w:rPr>
                <w:color w:val="000000"/>
                <w:sz w:val="28"/>
                <w:lang w:val="kk-KZ"/>
              </w:rPr>
              <w:t xml:space="preserve"> </w:t>
            </w:r>
            <w:r>
              <w:rPr>
                <w:color w:val="000000"/>
                <w:sz w:val="28"/>
                <w:lang w:val="kk-KZ"/>
              </w:rPr>
              <w:t>«</w:t>
            </w:r>
            <w:r w:rsidRPr="00D1427A">
              <w:rPr>
                <w:color w:val="000000"/>
                <w:sz w:val="28"/>
                <w:lang w:val="kk-KZ"/>
              </w:rPr>
              <w:t>Корпоративтік табыс салығы бойынша кейінге қалдырылған салықтық міндеттемелер</w:t>
            </w:r>
            <w:r>
              <w:rPr>
                <w:color w:val="000000"/>
                <w:sz w:val="28"/>
                <w:lang w:val="kk-KZ"/>
              </w:rPr>
              <w:t>»</w:t>
            </w:r>
            <w:r w:rsidRPr="00D1427A">
              <w:rPr>
                <w:color w:val="000000"/>
                <w:sz w:val="28"/>
                <w:lang w:val="kk-KZ"/>
              </w:rPr>
              <w:t>, мұнда салық салынатын уақыт айырмасына байланысты алдағы кезеңдерде төленуі тиіс пайдаға салынатын салық сомасы есепке алынады.</w:t>
            </w:r>
          </w:p>
          <w:p w14:paraId="643B8CA8" w14:textId="77777777" w:rsidR="00314D70" w:rsidRPr="00884714" w:rsidRDefault="00314D70" w:rsidP="00314D70">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5B9C6AC" w14:textId="77777777" w:rsidR="00314D70" w:rsidRPr="00D1427A" w:rsidRDefault="00314D70" w:rsidP="00314D70">
            <w:pPr>
              <w:jc w:val="both"/>
              <w:rPr>
                <w:lang w:val="kk-KZ"/>
              </w:rPr>
            </w:pPr>
            <w:bookmarkStart w:id="50" w:name="_Hlk229732152"/>
            <w:r w:rsidRPr="00D1427A">
              <w:rPr>
                <w:color w:val="000000"/>
                <w:sz w:val="28"/>
                <w:lang w:val="kk-KZ"/>
              </w:rPr>
              <w:t xml:space="preserve">38. 4300 </w:t>
            </w:r>
            <w:r>
              <w:rPr>
                <w:color w:val="000000"/>
                <w:sz w:val="28"/>
                <w:lang w:val="kk-KZ"/>
              </w:rPr>
              <w:t>–</w:t>
            </w:r>
            <w:r w:rsidRPr="00D1427A">
              <w:rPr>
                <w:color w:val="000000"/>
                <w:sz w:val="28"/>
                <w:lang w:val="kk-KZ"/>
              </w:rPr>
              <w:t xml:space="preserve"> </w:t>
            </w:r>
            <w:r>
              <w:rPr>
                <w:color w:val="000000"/>
                <w:sz w:val="28"/>
                <w:lang w:val="kk-KZ"/>
              </w:rPr>
              <w:t>«</w:t>
            </w:r>
            <w:r w:rsidRPr="00D1427A">
              <w:rPr>
                <w:color w:val="000000"/>
                <w:sz w:val="28"/>
                <w:lang w:val="kk-KZ"/>
              </w:rPr>
              <w:t>Кейінге қалдырылған салықтық міндеттемелер</w:t>
            </w:r>
            <w:r>
              <w:rPr>
                <w:color w:val="000000"/>
                <w:sz w:val="28"/>
                <w:lang w:val="kk-KZ"/>
              </w:rPr>
              <w:t>»</w:t>
            </w:r>
            <w:r w:rsidRPr="00D1427A">
              <w:rPr>
                <w:color w:val="000000"/>
                <w:sz w:val="28"/>
                <w:lang w:val="kk-KZ"/>
              </w:rPr>
              <w:t xml:space="preserve"> кіші бөлімі кейінге қалдырылған корпоративтік табыс салығын есепке алуға арналған және мынадай шотты қамтиды:</w:t>
            </w:r>
          </w:p>
          <w:p w14:paraId="63076D81" w14:textId="77777777" w:rsidR="00314D70" w:rsidRPr="00D1427A" w:rsidRDefault="00314D70" w:rsidP="00314D70">
            <w:pPr>
              <w:jc w:val="both"/>
              <w:rPr>
                <w:lang w:val="kk-KZ"/>
              </w:rPr>
            </w:pPr>
            <w:r w:rsidRPr="00D1427A">
              <w:rPr>
                <w:color w:val="000000"/>
                <w:sz w:val="28"/>
                <w:lang w:val="kk-KZ"/>
              </w:rPr>
              <w:t xml:space="preserve">      4310 </w:t>
            </w:r>
            <w:r>
              <w:rPr>
                <w:color w:val="000000"/>
                <w:sz w:val="28"/>
                <w:lang w:val="kk-KZ"/>
              </w:rPr>
              <w:t>–</w:t>
            </w:r>
            <w:r w:rsidRPr="00D1427A">
              <w:rPr>
                <w:color w:val="000000"/>
                <w:sz w:val="28"/>
                <w:lang w:val="kk-KZ"/>
              </w:rPr>
              <w:t xml:space="preserve"> </w:t>
            </w:r>
            <w:r>
              <w:rPr>
                <w:color w:val="000000"/>
                <w:sz w:val="28"/>
                <w:lang w:val="kk-KZ"/>
              </w:rPr>
              <w:t>«</w:t>
            </w:r>
            <w:r w:rsidRPr="00D1427A">
              <w:rPr>
                <w:color w:val="000000"/>
                <w:sz w:val="28"/>
                <w:lang w:val="kk-KZ"/>
              </w:rPr>
              <w:t>Корпоративтік табыс салығы бойынша кейінге қалдырылған салықтық міндеттемелер</w:t>
            </w:r>
            <w:r>
              <w:rPr>
                <w:color w:val="000000"/>
                <w:sz w:val="28"/>
                <w:lang w:val="kk-KZ"/>
              </w:rPr>
              <w:t>»</w:t>
            </w:r>
            <w:r w:rsidRPr="00D1427A">
              <w:rPr>
                <w:color w:val="000000"/>
                <w:sz w:val="28"/>
                <w:lang w:val="kk-KZ"/>
              </w:rPr>
              <w:t>, мұнда салық салынатын уақыт айырмасына байланысты алдағы кезеңдерде төленуі тиіс пайдаға салынатын салық сомасы есепке алынады.</w:t>
            </w:r>
          </w:p>
          <w:bookmarkEnd w:id="50"/>
          <w:p w14:paraId="5B8FFC7F" w14:textId="77777777" w:rsidR="00314D70" w:rsidRDefault="00314D70" w:rsidP="00314D70">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DD66A74" w14:textId="4D4A66EE" w:rsidR="00314D70" w:rsidRDefault="00314D70" w:rsidP="00314D70">
            <w:pPr>
              <w:jc w:val="both"/>
              <w:rPr>
                <w:bCs/>
                <w:sz w:val="28"/>
                <w:szCs w:val="28"/>
                <w:lang w:val="kk-KZ"/>
              </w:rPr>
            </w:pPr>
            <w:r>
              <w:rPr>
                <w:bCs/>
                <w:sz w:val="28"/>
                <w:szCs w:val="28"/>
                <w:lang w:val="kk-KZ"/>
              </w:rPr>
              <w:t>Өзгерістер енгізілмейді</w:t>
            </w:r>
          </w:p>
        </w:tc>
      </w:tr>
      <w:tr w:rsidR="00670894" w:rsidRPr="008F65E6" w14:paraId="77FE2500"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59896DE" w14:textId="6ECB2352" w:rsidR="00670894" w:rsidRPr="00C6204B" w:rsidRDefault="00670894" w:rsidP="00670894">
            <w:pPr>
              <w:tabs>
                <w:tab w:val="left" w:pos="590"/>
              </w:tabs>
              <w:jc w:val="both"/>
              <w:rPr>
                <w:bCs/>
                <w:sz w:val="28"/>
                <w:szCs w:val="28"/>
                <w:lang w:val="kk-KZ"/>
              </w:rPr>
            </w:pPr>
            <w:r>
              <w:rPr>
                <w:bCs/>
                <w:sz w:val="28"/>
                <w:szCs w:val="28"/>
                <w:lang w:val="kk-KZ"/>
              </w:rPr>
              <w:t>46</w:t>
            </w:r>
          </w:p>
        </w:tc>
        <w:tc>
          <w:tcPr>
            <w:tcW w:w="1275" w:type="dxa"/>
            <w:tcBorders>
              <w:top w:val="single" w:sz="4" w:space="0" w:color="auto"/>
              <w:left w:val="single" w:sz="4" w:space="0" w:color="auto"/>
              <w:bottom w:val="single" w:sz="4" w:space="0" w:color="auto"/>
              <w:right w:val="single" w:sz="4" w:space="0" w:color="auto"/>
            </w:tcBorders>
          </w:tcPr>
          <w:p w14:paraId="19E0765A" w14:textId="5AC0EFA4" w:rsidR="00670894" w:rsidRPr="00537AD0" w:rsidRDefault="00670894"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39-тармақ</w:t>
            </w:r>
          </w:p>
        </w:tc>
        <w:tc>
          <w:tcPr>
            <w:tcW w:w="4962" w:type="dxa"/>
            <w:tcBorders>
              <w:top w:val="single" w:sz="4" w:space="0" w:color="auto"/>
              <w:left w:val="single" w:sz="4" w:space="0" w:color="auto"/>
              <w:bottom w:val="single" w:sz="4" w:space="0" w:color="auto"/>
              <w:right w:val="single" w:sz="4" w:space="0" w:color="auto"/>
            </w:tcBorders>
          </w:tcPr>
          <w:p w14:paraId="19E7234F" w14:textId="10F06778" w:rsidR="00670894" w:rsidRPr="00696B98" w:rsidRDefault="00670894" w:rsidP="00670894">
            <w:pPr>
              <w:jc w:val="both"/>
              <w:rPr>
                <w:lang w:val="kk-KZ"/>
              </w:rPr>
            </w:pPr>
            <w:r w:rsidRPr="00696B98">
              <w:rPr>
                <w:color w:val="000000"/>
                <w:sz w:val="28"/>
                <w:lang w:val="kk-KZ"/>
              </w:rPr>
              <w:t xml:space="preserve">39. 4400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Өзге де ұзақ мерзімді міндеттемелер</w:t>
            </w:r>
            <w:r>
              <w:rPr>
                <w:color w:val="000000"/>
                <w:sz w:val="28"/>
                <w:lang w:val="kk-KZ"/>
              </w:rPr>
              <w:t>»</w:t>
            </w:r>
            <w:r w:rsidRPr="00696B98">
              <w:rPr>
                <w:color w:val="000000"/>
                <w:sz w:val="28"/>
                <w:lang w:val="kk-KZ"/>
              </w:rPr>
              <w:t xml:space="preserve"> кіші бөлімі алдыңғы кіші бөлімдерде көрсетілмеген өзге де ұзақ мерзімді міндеттемелерді есепке алуға арналған.</w:t>
            </w:r>
          </w:p>
          <w:p w14:paraId="534259D3" w14:textId="77777777" w:rsidR="00670894" w:rsidRPr="00696B98" w:rsidRDefault="00670894" w:rsidP="00670894">
            <w:pPr>
              <w:jc w:val="both"/>
              <w:rPr>
                <w:lang w:val="kk-KZ"/>
              </w:rPr>
            </w:pPr>
            <w:r w:rsidRPr="00696B98">
              <w:rPr>
                <w:color w:val="000000"/>
                <w:sz w:val="28"/>
                <w:lang w:val="kk-KZ"/>
              </w:rPr>
              <w:lastRenderedPageBreak/>
              <w:t>      Осы кіші бөлім мынадай шоттардың топтарын қамтиды:</w:t>
            </w:r>
          </w:p>
          <w:p w14:paraId="337CE279" w14:textId="0955BD0E" w:rsidR="00670894" w:rsidRPr="00696B98" w:rsidRDefault="00670894" w:rsidP="00670894">
            <w:pPr>
              <w:jc w:val="both"/>
              <w:rPr>
                <w:lang w:val="kk-KZ"/>
              </w:rPr>
            </w:pPr>
            <w:r w:rsidRPr="00696B98">
              <w:rPr>
                <w:color w:val="000000"/>
                <w:sz w:val="28"/>
                <w:lang w:val="kk-KZ"/>
              </w:rPr>
              <w:t xml:space="preserve">      4410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Алынған ұзақ мерзімді аванстар</w:t>
            </w:r>
            <w:r>
              <w:rPr>
                <w:color w:val="000000"/>
                <w:sz w:val="28"/>
                <w:lang w:val="kk-KZ"/>
              </w:rPr>
              <w:t>»</w:t>
            </w:r>
            <w:r w:rsidRPr="00696B98">
              <w:rPr>
                <w:color w:val="000000"/>
                <w:sz w:val="28"/>
                <w:lang w:val="kk-KZ"/>
              </w:rPr>
              <w:t>, мұнда тауарларды, шикізатты, материалдарды жеткізу, қызметтер көрсету үшін, сондай-ақ тапсырыс берушілерге ішінара дайындық бойынша өндірілген өнімге ақы төлеу бойынша алынған аванстар және өзге де алынған ұзақ мерзімді аванстар есепке алынады;</w:t>
            </w:r>
          </w:p>
          <w:p w14:paraId="5909083C" w14:textId="2978233D" w:rsidR="00670894" w:rsidRPr="00696B98" w:rsidRDefault="00670894" w:rsidP="00670894">
            <w:pPr>
              <w:jc w:val="both"/>
              <w:rPr>
                <w:lang w:val="kk-KZ"/>
              </w:rPr>
            </w:pPr>
            <w:r w:rsidRPr="00696B98">
              <w:rPr>
                <w:color w:val="000000"/>
                <w:sz w:val="28"/>
                <w:lang w:val="kk-KZ"/>
              </w:rPr>
              <w:t xml:space="preserve">      4420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Алдағы кезеңдердің кірістері</w:t>
            </w:r>
            <w:r>
              <w:rPr>
                <w:color w:val="000000"/>
                <w:sz w:val="28"/>
                <w:lang w:val="kk-KZ"/>
              </w:rPr>
              <w:t>»</w:t>
            </w:r>
            <w:r w:rsidRPr="00696B98">
              <w:rPr>
                <w:color w:val="000000"/>
                <w:sz w:val="28"/>
                <w:lang w:val="kk-KZ"/>
              </w:rPr>
              <w:t>, мұнда ағымдағы есепті кезеңде алынған, бірақ болашақ есепті кезеңге жатқызылатын кірістер көрсетіледі;</w:t>
            </w:r>
          </w:p>
          <w:p w14:paraId="4A8DBC30" w14:textId="5EDD1FA0" w:rsidR="00670894" w:rsidRPr="00696B98" w:rsidRDefault="00670894" w:rsidP="00670894">
            <w:pPr>
              <w:jc w:val="both"/>
              <w:rPr>
                <w:lang w:val="kk-KZ"/>
              </w:rPr>
            </w:pPr>
            <w:r w:rsidRPr="00696B98">
              <w:rPr>
                <w:color w:val="000000"/>
                <w:sz w:val="28"/>
                <w:lang w:val="kk-KZ"/>
              </w:rPr>
              <w:t xml:space="preserve">      4430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Шарттар бойынша ұзақ мерзімді міндеттемелер</w:t>
            </w:r>
            <w:r>
              <w:rPr>
                <w:color w:val="000000"/>
                <w:sz w:val="28"/>
                <w:lang w:val="kk-KZ"/>
              </w:rPr>
              <w:t>»</w:t>
            </w:r>
            <w:r w:rsidRPr="00696B98">
              <w:rPr>
                <w:color w:val="000000"/>
                <w:sz w:val="28"/>
                <w:lang w:val="kk-KZ"/>
              </w:rPr>
              <w:t>, мұнда сатып алушылармен жасалған шарттар бойынша міндеттемелер есепке алынады;</w:t>
            </w:r>
          </w:p>
          <w:p w14:paraId="3A7967D6" w14:textId="5CBD01C7" w:rsidR="00670894" w:rsidRPr="00696B98" w:rsidRDefault="00670894" w:rsidP="00670894">
            <w:pPr>
              <w:jc w:val="both"/>
              <w:rPr>
                <w:lang w:val="kk-KZ"/>
              </w:rPr>
            </w:pPr>
            <w:r w:rsidRPr="00696B98">
              <w:rPr>
                <w:color w:val="000000"/>
                <w:sz w:val="28"/>
                <w:lang w:val="kk-KZ"/>
              </w:rPr>
              <w:t xml:space="preserve">      4440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Аралас ұзақ мерзімді қаржы құралының борыштық құрауышы</w:t>
            </w:r>
            <w:r>
              <w:rPr>
                <w:color w:val="000000"/>
                <w:sz w:val="28"/>
                <w:lang w:val="kk-KZ"/>
              </w:rPr>
              <w:t>»</w:t>
            </w:r>
            <w:r w:rsidRPr="00696B98">
              <w:rPr>
                <w:color w:val="000000"/>
                <w:sz w:val="28"/>
                <w:lang w:val="kk-KZ"/>
              </w:rPr>
              <w:t>, мұнда біріктірілген ұзақ мерзімді қаржы құралының борыштық құрауышы есепке алынады;</w:t>
            </w:r>
          </w:p>
          <w:p w14:paraId="5E9153E2" w14:textId="52ABACE5" w:rsidR="00670894" w:rsidRPr="00696B98" w:rsidRDefault="00670894" w:rsidP="00670894">
            <w:pPr>
              <w:jc w:val="both"/>
              <w:rPr>
                <w:lang w:val="kk-KZ"/>
              </w:rPr>
            </w:pPr>
            <w:r w:rsidRPr="00696B98">
              <w:rPr>
                <w:color w:val="000000"/>
                <w:sz w:val="28"/>
                <w:lang w:val="kk-KZ"/>
              </w:rPr>
              <w:t xml:space="preserve">      4450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Өзге де ұзақ мерзімді міндеттемелер</w:t>
            </w:r>
            <w:r>
              <w:rPr>
                <w:color w:val="000000"/>
                <w:sz w:val="28"/>
                <w:lang w:val="kk-KZ"/>
              </w:rPr>
              <w:t>»</w:t>
            </w:r>
            <w:r w:rsidRPr="00696B98">
              <w:rPr>
                <w:color w:val="000000"/>
                <w:sz w:val="28"/>
                <w:lang w:val="kk-KZ"/>
              </w:rPr>
              <w:t xml:space="preserve">, мұнда алдыңғы топтарда көрсетілмеген өзге де ұзақ </w:t>
            </w:r>
            <w:r w:rsidRPr="00696B98">
              <w:rPr>
                <w:color w:val="000000"/>
                <w:sz w:val="28"/>
                <w:lang w:val="kk-KZ"/>
              </w:rPr>
              <w:lastRenderedPageBreak/>
              <w:t>мерзімді міндеттемелер есепке алынады.</w:t>
            </w:r>
          </w:p>
          <w:p w14:paraId="53291AE8" w14:textId="77777777" w:rsidR="00670894" w:rsidRPr="00884714" w:rsidRDefault="00670894"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14702D21" w14:textId="77777777" w:rsidR="00670894" w:rsidRPr="00696B98" w:rsidRDefault="00670894" w:rsidP="00670894">
            <w:pPr>
              <w:jc w:val="both"/>
              <w:rPr>
                <w:lang w:val="kk-KZ"/>
              </w:rPr>
            </w:pPr>
            <w:bookmarkStart w:id="51" w:name="_Hlk229732165"/>
            <w:r w:rsidRPr="00696B98">
              <w:rPr>
                <w:color w:val="000000"/>
                <w:sz w:val="28"/>
                <w:lang w:val="kk-KZ"/>
              </w:rPr>
              <w:lastRenderedPageBreak/>
              <w:t xml:space="preserve">39. 4400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Өзге де ұзақ мерзімді міндеттемелер</w:t>
            </w:r>
            <w:r>
              <w:rPr>
                <w:color w:val="000000"/>
                <w:sz w:val="28"/>
                <w:lang w:val="kk-KZ"/>
              </w:rPr>
              <w:t>»</w:t>
            </w:r>
            <w:r w:rsidRPr="00696B98">
              <w:rPr>
                <w:color w:val="000000"/>
                <w:sz w:val="28"/>
                <w:lang w:val="kk-KZ"/>
              </w:rPr>
              <w:t xml:space="preserve"> кіші бөлімі алдыңғы кіші бөлімдерде көрсетілмеген өзге де ұзақ мерзімді міндеттемелерді есепке алуға арналған.</w:t>
            </w:r>
          </w:p>
          <w:p w14:paraId="2E80061C" w14:textId="77777777" w:rsidR="00670894" w:rsidRPr="00696B98" w:rsidRDefault="00670894" w:rsidP="00670894">
            <w:pPr>
              <w:jc w:val="both"/>
              <w:rPr>
                <w:lang w:val="kk-KZ"/>
              </w:rPr>
            </w:pPr>
            <w:r w:rsidRPr="00696B98">
              <w:rPr>
                <w:color w:val="000000"/>
                <w:sz w:val="28"/>
                <w:lang w:val="kk-KZ"/>
              </w:rPr>
              <w:lastRenderedPageBreak/>
              <w:t>      Осы кіші бөлім мынадай шоттардың топтарын қамтиды:</w:t>
            </w:r>
          </w:p>
          <w:p w14:paraId="00771FB7" w14:textId="77777777" w:rsidR="00670894" w:rsidRPr="00696B98" w:rsidRDefault="00670894" w:rsidP="00670894">
            <w:pPr>
              <w:jc w:val="both"/>
              <w:rPr>
                <w:lang w:val="kk-KZ"/>
              </w:rPr>
            </w:pPr>
            <w:r w:rsidRPr="00696B98">
              <w:rPr>
                <w:color w:val="000000"/>
                <w:sz w:val="28"/>
                <w:lang w:val="kk-KZ"/>
              </w:rPr>
              <w:t xml:space="preserve">      4410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Алынған ұзақ мерзімді аванстар</w:t>
            </w:r>
            <w:r>
              <w:rPr>
                <w:color w:val="000000"/>
                <w:sz w:val="28"/>
                <w:lang w:val="kk-KZ"/>
              </w:rPr>
              <w:t>»</w:t>
            </w:r>
            <w:r w:rsidRPr="00696B98">
              <w:rPr>
                <w:color w:val="000000"/>
                <w:sz w:val="28"/>
                <w:lang w:val="kk-KZ"/>
              </w:rPr>
              <w:t>, мұнда тауарларды, шикізатты, материалдарды жеткізу, қызметтер көрсету үшін, сондай-ақ тапсырыс берушілерге ішінара дайындық бойынша өндірілген өнімге ақы төлеу бойынша алынған аванстар және өзге де алынған ұзақ мерзімді аванстар есепке алынады;</w:t>
            </w:r>
          </w:p>
          <w:p w14:paraId="75086427" w14:textId="77777777" w:rsidR="00670894" w:rsidRPr="00696B98" w:rsidRDefault="00670894" w:rsidP="00670894">
            <w:pPr>
              <w:jc w:val="both"/>
              <w:rPr>
                <w:lang w:val="kk-KZ"/>
              </w:rPr>
            </w:pPr>
            <w:r w:rsidRPr="00696B98">
              <w:rPr>
                <w:color w:val="000000"/>
                <w:sz w:val="28"/>
                <w:lang w:val="kk-KZ"/>
              </w:rPr>
              <w:t xml:space="preserve">      4420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Алдағы кезеңдердің кірістері</w:t>
            </w:r>
            <w:r>
              <w:rPr>
                <w:color w:val="000000"/>
                <w:sz w:val="28"/>
                <w:lang w:val="kk-KZ"/>
              </w:rPr>
              <w:t>»</w:t>
            </w:r>
            <w:r w:rsidRPr="00696B98">
              <w:rPr>
                <w:color w:val="000000"/>
                <w:sz w:val="28"/>
                <w:lang w:val="kk-KZ"/>
              </w:rPr>
              <w:t>, мұнда ағымдағы есепті кезеңде алынған, бірақ болашақ есепті кезеңге жатқызылатын кірістер көрсетіледі;</w:t>
            </w:r>
          </w:p>
          <w:p w14:paraId="5DF7209B" w14:textId="77777777" w:rsidR="00670894" w:rsidRPr="00696B98" w:rsidRDefault="00670894" w:rsidP="00670894">
            <w:pPr>
              <w:jc w:val="both"/>
              <w:rPr>
                <w:lang w:val="kk-KZ"/>
              </w:rPr>
            </w:pPr>
            <w:r w:rsidRPr="00696B98">
              <w:rPr>
                <w:color w:val="000000"/>
                <w:sz w:val="28"/>
                <w:lang w:val="kk-KZ"/>
              </w:rPr>
              <w:t xml:space="preserve">      4430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Шарттар бойынша ұзақ мерзімді міндеттемелер</w:t>
            </w:r>
            <w:r>
              <w:rPr>
                <w:color w:val="000000"/>
                <w:sz w:val="28"/>
                <w:lang w:val="kk-KZ"/>
              </w:rPr>
              <w:t>»</w:t>
            </w:r>
            <w:r w:rsidRPr="00696B98">
              <w:rPr>
                <w:color w:val="000000"/>
                <w:sz w:val="28"/>
                <w:lang w:val="kk-KZ"/>
              </w:rPr>
              <w:t>, мұнда сатып алушылармен жасалған шарттар бойынша міндеттемелер есепке алынады;</w:t>
            </w:r>
          </w:p>
          <w:p w14:paraId="6CAACA06" w14:textId="77777777" w:rsidR="00670894" w:rsidRPr="00696B98" w:rsidRDefault="00670894" w:rsidP="00670894">
            <w:pPr>
              <w:jc w:val="both"/>
              <w:rPr>
                <w:lang w:val="kk-KZ"/>
              </w:rPr>
            </w:pPr>
            <w:r w:rsidRPr="00696B98">
              <w:rPr>
                <w:color w:val="000000"/>
                <w:sz w:val="28"/>
                <w:lang w:val="kk-KZ"/>
              </w:rPr>
              <w:t xml:space="preserve">      4440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Аралас ұзақ мерзімді қаржы құралының борыштық құрауышы</w:t>
            </w:r>
            <w:r>
              <w:rPr>
                <w:color w:val="000000"/>
                <w:sz w:val="28"/>
                <w:lang w:val="kk-KZ"/>
              </w:rPr>
              <w:t>»</w:t>
            </w:r>
            <w:r w:rsidRPr="00696B98">
              <w:rPr>
                <w:color w:val="000000"/>
                <w:sz w:val="28"/>
                <w:lang w:val="kk-KZ"/>
              </w:rPr>
              <w:t>, мұнда біріктірілген ұзақ мерзімді қаржы құралының борыштық құрауышы есепке алынады;</w:t>
            </w:r>
          </w:p>
          <w:p w14:paraId="6F1541B6" w14:textId="77777777" w:rsidR="00670894" w:rsidRPr="00696B98" w:rsidRDefault="00670894" w:rsidP="00670894">
            <w:pPr>
              <w:jc w:val="both"/>
              <w:rPr>
                <w:lang w:val="kk-KZ"/>
              </w:rPr>
            </w:pPr>
            <w:r w:rsidRPr="00696B98">
              <w:rPr>
                <w:color w:val="000000"/>
                <w:sz w:val="28"/>
                <w:lang w:val="kk-KZ"/>
              </w:rPr>
              <w:t xml:space="preserve">      4450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Өзге де ұзақ мерзімді міндеттемелер</w:t>
            </w:r>
            <w:r>
              <w:rPr>
                <w:color w:val="000000"/>
                <w:sz w:val="28"/>
                <w:lang w:val="kk-KZ"/>
              </w:rPr>
              <w:t>»</w:t>
            </w:r>
            <w:r w:rsidRPr="00696B98">
              <w:rPr>
                <w:color w:val="000000"/>
                <w:sz w:val="28"/>
                <w:lang w:val="kk-KZ"/>
              </w:rPr>
              <w:t>, мұнда алдыңғы топтарда көрсетілмеген өзге де ұзақ мерзімді міндеттемелер есепке алынады.</w:t>
            </w:r>
          </w:p>
          <w:bookmarkEnd w:id="51"/>
          <w:p w14:paraId="6AFA29AB" w14:textId="77777777" w:rsidR="00670894" w:rsidRDefault="00670894"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A1D7AD6" w14:textId="58A3AB5D" w:rsidR="00670894" w:rsidRDefault="00670894" w:rsidP="00670894">
            <w:pPr>
              <w:jc w:val="both"/>
              <w:rPr>
                <w:bCs/>
                <w:sz w:val="28"/>
                <w:szCs w:val="28"/>
                <w:lang w:val="kk-KZ"/>
              </w:rPr>
            </w:pPr>
            <w:r>
              <w:rPr>
                <w:bCs/>
                <w:sz w:val="28"/>
                <w:szCs w:val="28"/>
                <w:lang w:val="kk-KZ"/>
              </w:rPr>
              <w:lastRenderedPageBreak/>
              <w:t>Өзгерістер енгізілмейді</w:t>
            </w:r>
          </w:p>
        </w:tc>
      </w:tr>
      <w:tr w:rsidR="00670894" w:rsidRPr="008F65E6" w14:paraId="50B60F9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90B1EDE" w14:textId="7507FF29" w:rsidR="00670894" w:rsidRPr="00216079" w:rsidRDefault="00670894" w:rsidP="00670894">
            <w:pPr>
              <w:tabs>
                <w:tab w:val="left" w:pos="590"/>
              </w:tabs>
              <w:jc w:val="both"/>
              <w:rPr>
                <w:color w:val="000000"/>
                <w:sz w:val="28"/>
                <w:lang w:val="kk-KZ"/>
              </w:rPr>
            </w:pPr>
            <w:r w:rsidRPr="00216079">
              <w:rPr>
                <w:color w:val="000000"/>
                <w:sz w:val="28"/>
                <w:lang w:val="kk-KZ"/>
              </w:rPr>
              <w:lastRenderedPageBreak/>
              <w:t>47</w:t>
            </w:r>
          </w:p>
        </w:tc>
        <w:tc>
          <w:tcPr>
            <w:tcW w:w="1275" w:type="dxa"/>
            <w:tcBorders>
              <w:top w:val="single" w:sz="4" w:space="0" w:color="auto"/>
              <w:left w:val="single" w:sz="4" w:space="0" w:color="auto"/>
              <w:bottom w:val="single" w:sz="4" w:space="0" w:color="auto"/>
              <w:right w:val="single" w:sz="4" w:space="0" w:color="auto"/>
            </w:tcBorders>
          </w:tcPr>
          <w:p w14:paraId="56C668C4" w14:textId="7B9C7218" w:rsidR="00216079" w:rsidRPr="00216079" w:rsidRDefault="00216079" w:rsidP="00216079">
            <w:pPr>
              <w:rPr>
                <w:color w:val="000000"/>
                <w:sz w:val="28"/>
                <w:lang w:val="kk-KZ"/>
              </w:rPr>
            </w:pPr>
            <w:r w:rsidRPr="00216079">
              <w:rPr>
                <w:color w:val="000000"/>
                <w:sz w:val="28"/>
                <w:lang w:val="kk-KZ"/>
              </w:rPr>
              <w:t xml:space="preserve">8-тарау. 5 </w:t>
            </w:r>
            <w:r>
              <w:rPr>
                <w:color w:val="000000"/>
                <w:sz w:val="28"/>
                <w:lang w:val="kk-KZ"/>
              </w:rPr>
              <w:t>«</w:t>
            </w:r>
            <w:r w:rsidRPr="00216079">
              <w:rPr>
                <w:color w:val="000000"/>
                <w:sz w:val="28"/>
                <w:lang w:val="kk-KZ"/>
              </w:rPr>
              <w:t>Капитал мен резервтер</w:t>
            </w:r>
            <w:r>
              <w:rPr>
                <w:color w:val="000000"/>
                <w:sz w:val="28"/>
                <w:lang w:val="kk-KZ"/>
              </w:rPr>
              <w:t>»</w:t>
            </w:r>
            <w:r w:rsidRPr="00216079">
              <w:rPr>
                <w:color w:val="000000"/>
                <w:sz w:val="28"/>
                <w:lang w:val="kk-KZ"/>
              </w:rPr>
              <w:t xml:space="preserve"> бөлімінің шоттары</w:t>
            </w:r>
          </w:p>
          <w:p w14:paraId="7AAC0CCD" w14:textId="77777777" w:rsidR="00670894" w:rsidRPr="00216079" w:rsidRDefault="00670894" w:rsidP="00670894">
            <w:pPr>
              <w:jc w:val="both"/>
              <w:rPr>
                <w:color w:val="000000"/>
                <w:sz w:val="28"/>
                <w:lang w:val="kk-KZ"/>
              </w:rPr>
            </w:pPr>
          </w:p>
        </w:tc>
        <w:tc>
          <w:tcPr>
            <w:tcW w:w="4962" w:type="dxa"/>
            <w:tcBorders>
              <w:top w:val="single" w:sz="4" w:space="0" w:color="auto"/>
              <w:left w:val="single" w:sz="4" w:space="0" w:color="auto"/>
              <w:bottom w:val="single" w:sz="4" w:space="0" w:color="auto"/>
              <w:right w:val="single" w:sz="4" w:space="0" w:color="auto"/>
            </w:tcBorders>
          </w:tcPr>
          <w:p w14:paraId="03792178" w14:textId="77777777" w:rsidR="00216079" w:rsidRPr="00216079" w:rsidRDefault="00216079" w:rsidP="00216079">
            <w:pPr>
              <w:jc w:val="both"/>
              <w:rPr>
                <w:color w:val="000000"/>
                <w:sz w:val="28"/>
                <w:lang w:val="kk-KZ"/>
              </w:rPr>
            </w:pPr>
            <w:r w:rsidRPr="00216079">
              <w:rPr>
                <w:color w:val="000000"/>
                <w:sz w:val="28"/>
                <w:lang w:val="kk-KZ"/>
              </w:rPr>
              <w:t xml:space="preserve">8-тарау. 5 </w:t>
            </w:r>
            <w:r>
              <w:rPr>
                <w:color w:val="000000"/>
                <w:sz w:val="28"/>
                <w:lang w:val="kk-KZ"/>
              </w:rPr>
              <w:t>«</w:t>
            </w:r>
            <w:r w:rsidRPr="00216079">
              <w:rPr>
                <w:color w:val="000000"/>
                <w:sz w:val="28"/>
                <w:lang w:val="kk-KZ"/>
              </w:rPr>
              <w:t>Капитал мен резервтер</w:t>
            </w:r>
            <w:r>
              <w:rPr>
                <w:color w:val="000000"/>
                <w:sz w:val="28"/>
                <w:lang w:val="kk-KZ"/>
              </w:rPr>
              <w:t>»</w:t>
            </w:r>
            <w:r w:rsidRPr="00216079">
              <w:rPr>
                <w:color w:val="000000"/>
                <w:sz w:val="28"/>
                <w:lang w:val="kk-KZ"/>
              </w:rPr>
              <w:t xml:space="preserve"> бөлімінің шоттары</w:t>
            </w:r>
          </w:p>
          <w:p w14:paraId="357412BA" w14:textId="77777777" w:rsidR="00670894" w:rsidRPr="00884714" w:rsidRDefault="00670894"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6D580AC" w14:textId="77777777" w:rsidR="00216079" w:rsidRPr="00216079" w:rsidRDefault="00216079" w:rsidP="00216079">
            <w:pPr>
              <w:jc w:val="both"/>
              <w:rPr>
                <w:color w:val="000000"/>
                <w:sz w:val="28"/>
                <w:lang w:val="kk-KZ"/>
              </w:rPr>
            </w:pPr>
            <w:bookmarkStart w:id="52" w:name="_Hlk229732178"/>
            <w:r w:rsidRPr="00216079">
              <w:rPr>
                <w:color w:val="000000"/>
                <w:sz w:val="28"/>
                <w:lang w:val="kk-KZ"/>
              </w:rPr>
              <w:t xml:space="preserve">8-тарау. 5 </w:t>
            </w:r>
            <w:r>
              <w:rPr>
                <w:color w:val="000000"/>
                <w:sz w:val="28"/>
                <w:lang w:val="kk-KZ"/>
              </w:rPr>
              <w:t>«</w:t>
            </w:r>
            <w:r w:rsidRPr="00216079">
              <w:rPr>
                <w:color w:val="000000"/>
                <w:sz w:val="28"/>
                <w:lang w:val="kk-KZ"/>
              </w:rPr>
              <w:t>Капитал мен резервтер</w:t>
            </w:r>
            <w:r>
              <w:rPr>
                <w:color w:val="000000"/>
                <w:sz w:val="28"/>
                <w:lang w:val="kk-KZ"/>
              </w:rPr>
              <w:t>»</w:t>
            </w:r>
            <w:r w:rsidRPr="00216079">
              <w:rPr>
                <w:color w:val="000000"/>
                <w:sz w:val="28"/>
                <w:lang w:val="kk-KZ"/>
              </w:rPr>
              <w:t xml:space="preserve"> бөлімінің шоттары</w:t>
            </w:r>
          </w:p>
          <w:bookmarkEnd w:id="52"/>
          <w:p w14:paraId="40FF45F5" w14:textId="77777777" w:rsidR="00670894" w:rsidRDefault="00670894"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C2BA06C" w14:textId="70BB050E" w:rsidR="00670894" w:rsidRDefault="00216079" w:rsidP="00670894">
            <w:pPr>
              <w:jc w:val="both"/>
              <w:rPr>
                <w:bCs/>
                <w:sz w:val="28"/>
                <w:szCs w:val="28"/>
                <w:lang w:val="kk-KZ"/>
              </w:rPr>
            </w:pPr>
            <w:r>
              <w:rPr>
                <w:bCs/>
                <w:sz w:val="28"/>
                <w:szCs w:val="28"/>
                <w:lang w:val="kk-KZ"/>
              </w:rPr>
              <w:t>Өзгерістер енгізілмейді</w:t>
            </w:r>
          </w:p>
        </w:tc>
      </w:tr>
      <w:tr w:rsidR="00670894" w:rsidRPr="008F65E6" w14:paraId="2A8D7F96"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CF22BAF" w14:textId="4DFEE49F" w:rsidR="00670894" w:rsidRPr="00C6204B" w:rsidRDefault="00ED6993" w:rsidP="00670894">
            <w:pPr>
              <w:tabs>
                <w:tab w:val="left" w:pos="590"/>
              </w:tabs>
              <w:jc w:val="both"/>
              <w:rPr>
                <w:bCs/>
                <w:sz w:val="28"/>
                <w:szCs w:val="28"/>
                <w:lang w:val="kk-KZ"/>
              </w:rPr>
            </w:pPr>
            <w:r>
              <w:rPr>
                <w:bCs/>
                <w:sz w:val="28"/>
                <w:szCs w:val="28"/>
                <w:lang w:val="kk-KZ"/>
              </w:rPr>
              <w:t>48</w:t>
            </w:r>
          </w:p>
        </w:tc>
        <w:tc>
          <w:tcPr>
            <w:tcW w:w="1275" w:type="dxa"/>
            <w:tcBorders>
              <w:top w:val="single" w:sz="4" w:space="0" w:color="auto"/>
              <w:left w:val="single" w:sz="4" w:space="0" w:color="auto"/>
              <w:bottom w:val="single" w:sz="4" w:space="0" w:color="auto"/>
              <w:right w:val="single" w:sz="4" w:space="0" w:color="auto"/>
            </w:tcBorders>
          </w:tcPr>
          <w:p w14:paraId="41829B56" w14:textId="616BC9E7" w:rsidR="00670894" w:rsidRPr="00ED6993" w:rsidRDefault="00ED6993"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40-тармақ</w:t>
            </w:r>
          </w:p>
        </w:tc>
        <w:tc>
          <w:tcPr>
            <w:tcW w:w="4962" w:type="dxa"/>
            <w:tcBorders>
              <w:top w:val="single" w:sz="4" w:space="0" w:color="auto"/>
              <w:left w:val="single" w:sz="4" w:space="0" w:color="auto"/>
              <w:bottom w:val="single" w:sz="4" w:space="0" w:color="auto"/>
              <w:right w:val="single" w:sz="4" w:space="0" w:color="auto"/>
            </w:tcBorders>
          </w:tcPr>
          <w:p w14:paraId="64EB6C05" w14:textId="19EBA83A" w:rsidR="00ED6993" w:rsidRPr="00DD52AF" w:rsidRDefault="00ED6993" w:rsidP="00ED6993">
            <w:pPr>
              <w:jc w:val="both"/>
            </w:pPr>
            <w:r w:rsidRPr="00DD52AF">
              <w:rPr>
                <w:color w:val="000000"/>
                <w:sz w:val="28"/>
              </w:rPr>
              <w:t xml:space="preserve">40. 5 </w:t>
            </w:r>
            <w:r>
              <w:rPr>
                <w:color w:val="000000"/>
                <w:sz w:val="28"/>
              </w:rPr>
              <w:t>«</w:t>
            </w:r>
            <w:r w:rsidRPr="00DD52AF">
              <w:rPr>
                <w:color w:val="000000"/>
                <w:sz w:val="28"/>
              </w:rPr>
              <w:t>Капитал мен резервтер</w:t>
            </w:r>
            <w:r>
              <w:rPr>
                <w:color w:val="000000"/>
                <w:sz w:val="28"/>
              </w:rPr>
              <w:t>»</w:t>
            </w:r>
            <w:r w:rsidRPr="00DD52AF">
              <w:rPr>
                <w:color w:val="000000"/>
                <w:sz w:val="28"/>
              </w:rPr>
              <w:t xml:space="preserve"> бөлімінің шоттары капитал мен резервтерді есепке алуға арналған.</w:t>
            </w:r>
          </w:p>
          <w:p w14:paraId="369BEB76" w14:textId="2E0C9AE2" w:rsidR="00ED6993" w:rsidRPr="00DD52AF" w:rsidRDefault="00ED6993" w:rsidP="00ED6993">
            <w:pPr>
              <w:jc w:val="both"/>
            </w:pPr>
            <w:r>
              <w:rPr>
                <w:color w:val="000000"/>
                <w:sz w:val="28"/>
              </w:rPr>
              <w:t>     </w:t>
            </w:r>
            <w:r w:rsidRPr="00DD52AF">
              <w:rPr>
                <w:color w:val="000000"/>
                <w:sz w:val="28"/>
              </w:rPr>
              <w:t xml:space="preserve"> 5 </w:t>
            </w:r>
            <w:r>
              <w:rPr>
                <w:color w:val="000000"/>
                <w:sz w:val="28"/>
              </w:rPr>
              <w:t>«</w:t>
            </w:r>
            <w:r w:rsidRPr="00DD52AF">
              <w:rPr>
                <w:color w:val="000000"/>
                <w:sz w:val="28"/>
              </w:rPr>
              <w:t>Капитал мен резервтер</w:t>
            </w:r>
            <w:r>
              <w:rPr>
                <w:color w:val="000000"/>
                <w:sz w:val="28"/>
              </w:rPr>
              <w:t>»</w:t>
            </w:r>
            <w:r w:rsidRPr="00DD52AF">
              <w:rPr>
                <w:color w:val="000000"/>
                <w:sz w:val="28"/>
              </w:rPr>
              <w:t xml:space="preserve"> бөлімі мынадай кіші бөлімдерді қамтиды:</w:t>
            </w:r>
          </w:p>
          <w:p w14:paraId="16A4DA12" w14:textId="261FC513" w:rsidR="00ED6993" w:rsidRPr="00DD52AF" w:rsidRDefault="00ED6993" w:rsidP="00ED6993">
            <w:pPr>
              <w:jc w:val="both"/>
            </w:pPr>
            <w:r>
              <w:rPr>
                <w:color w:val="000000"/>
                <w:sz w:val="28"/>
              </w:rPr>
              <w:t>     </w:t>
            </w:r>
            <w:r w:rsidRPr="00DD52AF">
              <w:rPr>
                <w:color w:val="000000"/>
                <w:sz w:val="28"/>
              </w:rPr>
              <w:t xml:space="preserve"> 5000 </w:t>
            </w:r>
            <w:r>
              <w:rPr>
                <w:color w:val="000000"/>
                <w:sz w:val="28"/>
              </w:rPr>
              <w:t>–</w:t>
            </w:r>
            <w:r w:rsidRPr="00DD52AF">
              <w:rPr>
                <w:color w:val="000000"/>
                <w:sz w:val="28"/>
              </w:rPr>
              <w:t xml:space="preserve"> </w:t>
            </w:r>
            <w:r>
              <w:rPr>
                <w:color w:val="000000"/>
                <w:sz w:val="28"/>
              </w:rPr>
              <w:t>«</w:t>
            </w:r>
            <w:r w:rsidRPr="00DD52AF">
              <w:rPr>
                <w:color w:val="000000"/>
                <w:sz w:val="28"/>
              </w:rPr>
              <w:t>Жарғылық капитал</w:t>
            </w:r>
            <w:r>
              <w:rPr>
                <w:color w:val="000000"/>
                <w:sz w:val="28"/>
              </w:rPr>
              <w:t>»</w:t>
            </w:r>
            <w:r w:rsidRPr="00DD52AF">
              <w:rPr>
                <w:color w:val="000000"/>
                <w:sz w:val="28"/>
              </w:rPr>
              <w:t>;</w:t>
            </w:r>
          </w:p>
          <w:p w14:paraId="4D4EB3F6" w14:textId="57ADE5A7" w:rsidR="00ED6993" w:rsidRPr="00DD52AF" w:rsidRDefault="00ED6993" w:rsidP="00ED6993">
            <w:pPr>
              <w:jc w:val="both"/>
            </w:pPr>
            <w:r>
              <w:rPr>
                <w:color w:val="000000"/>
                <w:sz w:val="28"/>
              </w:rPr>
              <w:t>     </w:t>
            </w:r>
            <w:r w:rsidRPr="00DD52AF">
              <w:rPr>
                <w:color w:val="000000"/>
                <w:sz w:val="28"/>
              </w:rPr>
              <w:t xml:space="preserve"> 5100 </w:t>
            </w:r>
            <w:r>
              <w:rPr>
                <w:color w:val="000000"/>
                <w:sz w:val="28"/>
              </w:rPr>
              <w:t>–</w:t>
            </w:r>
            <w:r w:rsidRPr="00DD52AF">
              <w:rPr>
                <w:color w:val="000000"/>
                <w:sz w:val="28"/>
              </w:rPr>
              <w:t xml:space="preserve"> </w:t>
            </w:r>
            <w:r>
              <w:rPr>
                <w:color w:val="000000"/>
                <w:sz w:val="28"/>
              </w:rPr>
              <w:t>«</w:t>
            </w:r>
            <w:r w:rsidRPr="00DD52AF">
              <w:rPr>
                <w:color w:val="000000"/>
                <w:sz w:val="28"/>
              </w:rPr>
              <w:t>Төленбеген капитал</w:t>
            </w:r>
            <w:r>
              <w:rPr>
                <w:color w:val="000000"/>
                <w:sz w:val="28"/>
              </w:rPr>
              <w:t>»</w:t>
            </w:r>
            <w:r w:rsidRPr="00DD52AF">
              <w:rPr>
                <w:color w:val="000000"/>
                <w:sz w:val="28"/>
              </w:rPr>
              <w:t>;</w:t>
            </w:r>
          </w:p>
          <w:p w14:paraId="5F5AD2E3" w14:textId="59747616" w:rsidR="00ED6993" w:rsidRPr="00DD52AF" w:rsidRDefault="00ED6993" w:rsidP="00ED6993">
            <w:pPr>
              <w:jc w:val="both"/>
            </w:pPr>
            <w:r>
              <w:rPr>
                <w:color w:val="000000"/>
                <w:sz w:val="28"/>
              </w:rPr>
              <w:t>     </w:t>
            </w:r>
            <w:r w:rsidRPr="00DD52AF">
              <w:rPr>
                <w:color w:val="000000"/>
                <w:sz w:val="28"/>
              </w:rPr>
              <w:t xml:space="preserve"> 5200 </w:t>
            </w:r>
            <w:r>
              <w:rPr>
                <w:color w:val="000000"/>
                <w:sz w:val="28"/>
              </w:rPr>
              <w:t>–</w:t>
            </w:r>
            <w:r w:rsidRPr="00DD52AF">
              <w:rPr>
                <w:color w:val="000000"/>
                <w:sz w:val="28"/>
              </w:rPr>
              <w:t xml:space="preserve"> </w:t>
            </w:r>
            <w:r>
              <w:rPr>
                <w:color w:val="000000"/>
                <w:sz w:val="28"/>
              </w:rPr>
              <w:t>«</w:t>
            </w:r>
            <w:r w:rsidRPr="00DD52AF">
              <w:rPr>
                <w:color w:val="000000"/>
                <w:sz w:val="28"/>
              </w:rPr>
              <w:t>Сатып алынған меншікті үлестік құралдар</w:t>
            </w:r>
            <w:r>
              <w:rPr>
                <w:color w:val="000000"/>
                <w:sz w:val="28"/>
              </w:rPr>
              <w:t>»</w:t>
            </w:r>
            <w:r w:rsidRPr="00DD52AF">
              <w:rPr>
                <w:color w:val="000000"/>
                <w:sz w:val="28"/>
              </w:rPr>
              <w:t>;</w:t>
            </w:r>
          </w:p>
          <w:p w14:paraId="3A59253C" w14:textId="411A9AA2" w:rsidR="00ED6993" w:rsidRPr="00DD52AF" w:rsidRDefault="00ED6993" w:rsidP="00ED6993">
            <w:pPr>
              <w:jc w:val="both"/>
            </w:pPr>
            <w:r>
              <w:rPr>
                <w:color w:val="000000"/>
                <w:sz w:val="28"/>
              </w:rPr>
              <w:t>     </w:t>
            </w:r>
            <w:r w:rsidRPr="00DD52AF">
              <w:rPr>
                <w:color w:val="000000"/>
                <w:sz w:val="28"/>
              </w:rPr>
              <w:t xml:space="preserve"> 5300 </w:t>
            </w:r>
            <w:r>
              <w:rPr>
                <w:color w:val="000000"/>
                <w:sz w:val="28"/>
              </w:rPr>
              <w:t>–</w:t>
            </w:r>
            <w:r w:rsidRPr="00DD52AF">
              <w:rPr>
                <w:color w:val="000000"/>
                <w:sz w:val="28"/>
              </w:rPr>
              <w:t xml:space="preserve"> </w:t>
            </w:r>
            <w:r>
              <w:rPr>
                <w:color w:val="000000"/>
                <w:sz w:val="28"/>
              </w:rPr>
              <w:t>«</w:t>
            </w:r>
            <w:r w:rsidRPr="00DD52AF">
              <w:rPr>
                <w:color w:val="000000"/>
                <w:sz w:val="28"/>
              </w:rPr>
              <w:t>Эмиссиялық кіріс</w:t>
            </w:r>
            <w:r>
              <w:rPr>
                <w:color w:val="000000"/>
                <w:sz w:val="28"/>
              </w:rPr>
              <w:t>»</w:t>
            </w:r>
            <w:r w:rsidRPr="00DD52AF">
              <w:rPr>
                <w:color w:val="000000"/>
                <w:sz w:val="28"/>
              </w:rPr>
              <w:t>;</w:t>
            </w:r>
          </w:p>
          <w:p w14:paraId="08F62F50" w14:textId="2A007DB1" w:rsidR="00ED6993" w:rsidRPr="00DD52AF" w:rsidRDefault="00ED6993" w:rsidP="00ED6993">
            <w:pPr>
              <w:jc w:val="both"/>
            </w:pPr>
            <w:r>
              <w:rPr>
                <w:color w:val="000000"/>
                <w:sz w:val="28"/>
              </w:rPr>
              <w:t>     </w:t>
            </w:r>
            <w:r w:rsidRPr="00DD52AF">
              <w:rPr>
                <w:color w:val="000000"/>
                <w:sz w:val="28"/>
              </w:rPr>
              <w:t xml:space="preserve"> 5400 </w:t>
            </w:r>
            <w:r>
              <w:rPr>
                <w:color w:val="000000"/>
                <w:sz w:val="28"/>
              </w:rPr>
              <w:t>–</w:t>
            </w:r>
            <w:r w:rsidRPr="00DD52AF">
              <w:rPr>
                <w:color w:val="000000"/>
                <w:sz w:val="28"/>
              </w:rPr>
              <w:t xml:space="preserve"> </w:t>
            </w:r>
            <w:r>
              <w:rPr>
                <w:color w:val="000000"/>
                <w:sz w:val="28"/>
              </w:rPr>
              <w:t>«</w:t>
            </w:r>
            <w:r w:rsidRPr="00DD52AF">
              <w:rPr>
                <w:color w:val="000000"/>
                <w:sz w:val="28"/>
              </w:rPr>
              <w:t>Қосымша төленген капитал</w:t>
            </w:r>
            <w:r>
              <w:rPr>
                <w:color w:val="000000"/>
                <w:sz w:val="28"/>
              </w:rPr>
              <w:t>»</w:t>
            </w:r>
            <w:r w:rsidRPr="00DD52AF">
              <w:rPr>
                <w:color w:val="000000"/>
                <w:sz w:val="28"/>
              </w:rPr>
              <w:t>;</w:t>
            </w:r>
          </w:p>
          <w:p w14:paraId="6781D299" w14:textId="16585516" w:rsidR="00ED6993" w:rsidRPr="00DD52AF" w:rsidRDefault="00ED6993" w:rsidP="00ED6993">
            <w:pPr>
              <w:jc w:val="both"/>
            </w:pPr>
            <w:r>
              <w:rPr>
                <w:color w:val="000000"/>
                <w:sz w:val="28"/>
              </w:rPr>
              <w:t>     </w:t>
            </w:r>
            <w:r w:rsidRPr="00DD52AF">
              <w:rPr>
                <w:color w:val="000000"/>
                <w:sz w:val="28"/>
              </w:rPr>
              <w:t xml:space="preserve"> 5500 </w:t>
            </w:r>
            <w:r>
              <w:rPr>
                <w:color w:val="000000"/>
                <w:sz w:val="28"/>
              </w:rPr>
              <w:t>–</w:t>
            </w:r>
            <w:r w:rsidRPr="00DD52AF">
              <w:rPr>
                <w:color w:val="000000"/>
                <w:sz w:val="28"/>
              </w:rPr>
              <w:t xml:space="preserve"> </w:t>
            </w:r>
            <w:r>
              <w:rPr>
                <w:color w:val="000000"/>
                <w:sz w:val="28"/>
              </w:rPr>
              <w:t>«</w:t>
            </w:r>
            <w:r w:rsidRPr="00DD52AF">
              <w:rPr>
                <w:color w:val="000000"/>
                <w:sz w:val="28"/>
              </w:rPr>
              <w:t>Резервтер</w:t>
            </w:r>
            <w:r>
              <w:rPr>
                <w:color w:val="000000"/>
                <w:sz w:val="28"/>
              </w:rPr>
              <w:t>»</w:t>
            </w:r>
            <w:r w:rsidRPr="00DD52AF">
              <w:rPr>
                <w:color w:val="000000"/>
                <w:sz w:val="28"/>
              </w:rPr>
              <w:t>;</w:t>
            </w:r>
          </w:p>
          <w:p w14:paraId="7A791CCF" w14:textId="1769C64C" w:rsidR="00ED6993" w:rsidRPr="00DD52AF" w:rsidRDefault="00ED6993" w:rsidP="00ED6993">
            <w:pPr>
              <w:jc w:val="both"/>
            </w:pPr>
            <w:r>
              <w:rPr>
                <w:color w:val="000000"/>
                <w:sz w:val="28"/>
              </w:rPr>
              <w:t>     </w:t>
            </w:r>
            <w:r w:rsidRPr="00DD52AF">
              <w:rPr>
                <w:color w:val="000000"/>
                <w:sz w:val="28"/>
              </w:rPr>
              <w:t xml:space="preserve"> 5600 </w:t>
            </w:r>
            <w:r>
              <w:rPr>
                <w:color w:val="000000"/>
                <w:sz w:val="28"/>
              </w:rPr>
              <w:t>–</w:t>
            </w:r>
            <w:r w:rsidRPr="00DD52AF">
              <w:rPr>
                <w:color w:val="000000"/>
                <w:sz w:val="28"/>
              </w:rPr>
              <w:t xml:space="preserve"> </w:t>
            </w:r>
            <w:r>
              <w:rPr>
                <w:color w:val="000000"/>
                <w:sz w:val="28"/>
              </w:rPr>
              <w:t>«</w:t>
            </w:r>
            <w:r w:rsidRPr="00DD52AF">
              <w:rPr>
                <w:color w:val="000000"/>
                <w:sz w:val="28"/>
              </w:rPr>
              <w:t>Бөлінбеген пайда (жабылмаған залал)</w:t>
            </w:r>
            <w:r>
              <w:rPr>
                <w:color w:val="000000"/>
                <w:sz w:val="28"/>
              </w:rPr>
              <w:t>»</w:t>
            </w:r>
            <w:r w:rsidRPr="00DD52AF">
              <w:rPr>
                <w:color w:val="000000"/>
                <w:sz w:val="28"/>
              </w:rPr>
              <w:t>;</w:t>
            </w:r>
          </w:p>
          <w:p w14:paraId="13531A40" w14:textId="7137F9E5" w:rsidR="00ED6993" w:rsidRPr="00DD52AF" w:rsidRDefault="00ED6993" w:rsidP="00ED6993">
            <w:pPr>
              <w:jc w:val="both"/>
            </w:pPr>
            <w:r>
              <w:rPr>
                <w:color w:val="000000"/>
                <w:sz w:val="28"/>
              </w:rPr>
              <w:lastRenderedPageBreak/>
              <w:t>     </w:t>
            </w:r>
            <w:r w:rsidRPr="00DD52AF">
              <w:rPr>
                <w:color w:val="000000"/>
                <w:sz w:val="28"/>
              </w:rPr>
              <w:t xml:space="preserve"> 5700 </w:t>
            </w:r>
            <w:r>
              <w:rPr>
                <w:color w:val="000000"/>
                <w:sz w:val="28"/>
              </w:rPr>
              <w:t>–</w:t>
            </w:r>
            <w:r w:rsidRPr="00DD52AF">
              <w:rPr>
                <w:color w:val="000000"/>
                <w:sz w:val="28"/>
              </w:rPr>
              <w:t xml:space="preserve"> </w:t>
            </w:r>
            <w:r>
              <w:rPr>
                <w:color w:val="000000"/>
                <w:sz w:val="28"/>
              </w:rPr>
              <w:t>«</w:t>
            </w:r>
            <w:r w:rsidRPr="00DD52AF">
              <w:rPr>
                <w:color w:val="000000"/>
                <w:sz w:val="28"/>
              </w:rPr>
              <w:t>Қорытынды пайда (қорытынды залал)</w:t>
            </w:r>
            <w:r>
              <w:rPr>
                <w:color w:val="000000"/>
                <w:sz w:val="28"/>
              </w:rPr>
              <w:t>»</w:t>
            </w:r>
            <w:r w:rsidRPr="00DD52AF">
              <w:rPr>
                <w:color w:val="000000"/>
                <w:sz w:val="28"/>
              </w:rPr>
              <w:t>.</w:t>
            </w:r>
          </w:p>
          <w:p w14:paraId="4A8E0603" w14:textId="77777777" w:rsidR="00670894" w:rsidRPr="00884714" w:rsidRDefault="00670894"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EBC8599" w14:textId="77777777" w:rsidR="006C4861" w:rsidRPr="00DD52AF" w:rsidRDefault="006C4861" w:rsidP="006C4861">
            <w:pPr>
              <w:jc w:val="both"/>
            </w:pPr>
            <w:bookmarkStart w:id="53" w:name="_Hlk229732188"/>
            <w:r w:rsidRPr="00DD52AF">
              <w:rPr>
                <w:color w:val="000000"/>
                <w:sz w:val="28"/>
              </w:rPr>
              <w:lastRenderedPageBreak/>
              <w:t xml:space="preserve">40. 5 </w:t>
            </w:r>
            <w:r>
              <w:rPr>
                <w:color w:val="000000"/>
                <w:sz w:val="28"/>
              </w:rPr>
              <w:t>«</w:t>
            </w:r>
            <w:r w:rsidRPr="00DD52AF">
              <w:rPr>
                <w:color w:val="000000"/>
                <w:sz w:val="28"/>
              </w:rPr>
              <w:t>Капитал мен резервтер</w:t>
            </w:r>
            <w:r>
              <w:rPr>
                <w:color w:val="000000"/>
                <w:sz w:val="28"/>
              </w:rPr>
              <w:t>»</w:t>
            </w:r>
            <w:r w:rsidRPr="00DD52AF">
              <w:rPr>
                <w:color w:val="000000"/>
                <w:sz w:val="28"/>
              </w:rPr>
              <w:t xml:space="preserve"> бөлімінің шоттары капитал мен резервтерді есепке алуға арналған.</w:t>
            </w:r>
          </w:p>
          <w:p w14:paraId="315E3079" w14:textId="77777777" w:rsidR="006C4861" w:rsidRPr="00DD52AF" w:rsidRDefault="006C4861" w:rsidP="006C4861">
            <w:pPr>
              <w:jc w:val="both"/>
            </w:pPr>
            <w:r>
              <w:rPr>
                <w:color w:val="000000"/>
                <w:sz w:val="28"/>
              </w:rPr>
              <w:t>     </w:t>
            </w:r>
            <w:r w:rsidRPr="00DD52AF">
              <w:rPr>
                <w:color w:val="000000"/>
                <w:sz w:val="28"/>
              </w:rPr>
              <w:t xml:space="preserve"> 5 </w:t>
            </w:r>
            <w:r>
              <w:rPr>
                <w:color w:val="000000"/>
                <w:sz w:val="28"/>
              </w:rPr>
              <w:t>«</w:t>
            </w:r>
            <w:r w:rsidRPr="00DD52AF">
              <w:rPr>
                <w:color w:val="000000"/>
                <w:sz w:val="28"/>
              </w:rPr>
              <w:t>Капитал мен резервтер</w:t>
            </w:r>
            <w:r>
              <w:rPr>
                <w:color w:val="000000"/>
                <w:sz w:val="28"/>
              </w:rPr>
              <w:t>»</w:t>
            </w:r>
            <w:r w:rsidRPr="00DD52AF">
              <w:rPr>
                <w:color w:val="000000"/>
                <w:sz w:val="28"/>
              </w:rPr>
              <w:t xml:space="preserve"> бөлімі мынадай кіші бөлімдерді қамтиды:</w:t>
            </w:r>
          </w:p>
          <w:p w14:paraId="05766F66" w14:textId="77777777" w:rsidR="006C4861" w:rsidRPr="00DD52AF" w:rsidRDefault="006C4861" w:rsidP="006C4861">
            <w:pPr>
              <w:jc w:val="both"/>
            </w:pPr>
            <w:r>
              <w:rPr>
                <w:color w:val="000000"/>
                <w:sz w:val="28"/>
              </w:rPr>
              <w:t>     </w:t>
            </w:r>
            <w:r w:rsidRPr="00DD52AF">
              <w:rPr>
                <w:color w:val="000000"/>
                <w:sz w:val="28"/>
              </w:rPr>
              <w:t xml:space="preserve"> 5000 </w:t>
            </w:r>
            <w:r>
              <w:rPr>
                <w:color w:val="000000"/>
                <w:sz w:val="28"/>
              </w:rPr>
              <w:t>–</w:t>
            </w:r>
            <w:r w:rsidRPr="00DD52AF">
              <w:rPr>
                <w:color w:val="000000"/>
                <w:sz w:val="28"/>
              </w:rPr>
              <w:t xml:space="preserve"> </w:t>
            </w:r>
            <w:r>
              <w:rPr>
                <w:color w:val="000000"/>
                <w:sz w:val="28"/>
              </w:rPr>
              <w:t>«</w:t>
            </w:r>
            <w:r w:rsidRPr="00DD52AF">
              <w:rPr>
                <w:color w:val="000000"/>
                <w:sz w:val="28"/>
              </w:rPr>
              <w:t>Жарғылық капитал</w:t>
            </w:r>
            <w:r>
              <w:rPr>
                <w:color w:val="000000"/>
                <w:sz w:val="28"/>
              </w:rPr>
              <w:t>»</w:t>
            </w:r>
            <w:r w:rsidRPr="00DD52AF">
              <w:rPr>
                <w:color w:val="000000"/>
                <w:sz w:val="28"/>
              </w:rPr>
              <w:t>;</w:t>
            </w:r>
          </w:p>
          <w:p w14:paraId="2B9C3C93" w14:textId="77777777" w:rsidR="006C4861" w:rsidRPr="00DD52AF" w:rsidRDefault="006C4861" w:rsidP="006C4861">
            <w:pPr>
              <w:jc w:val="both"/>
            </w:pPr>
            <w:r>
              <w:rPr>
                <w:color w:val="000000"/>
                <w:sz w:val="28"/>
              </w:rPr>
              <w:t>     </w:t>
            </w:r>
            <w:r w:rsidRPr="00DD52AF">
              <w:rPr>
                <w:color w:val="000000"/>
                <w:sz w:val="28"/>
              </w:rPr>
              <w:t xml:space="preserve"> 5100 </w:t>
            </w:r>
            <w:r>
              <w:rPr>
                <w:color w:val="000000"/>
                <w:sz w:val="28"/>
              </w:rPr>
              <w:t>–</w:t>
            </w:r>
            <w:r w:rsidRPr="00DD52AF">
              <w:rPr>
                <w:color w:val="000000"/>
                <w:sz w:val="28"/>
              </w:rPr>
              <w:t xml:space="preserve"> </w:t>
            </w:r>
            <w:r>
              <w:rPr>
                <w:color w:val="000000"/>
                <w:sz w:val="28"/>
              </w:rPr>
              <w:t>«</w:t>
            </w:r>
            <w:r w:rsidRPr="00DD52AF">
              <w:rPr>
                <w:color w:val="000000"/>
                <w:sz w:val="28"/>
              </w:rPr>
              <w:t>Төленбеген капитал</w:t>
            </w:r>
            <w:r>
              <w:rPr>
                <w:color w:val="000000"/>
                <w:sz w:val="28"/>
              </w:rPr>
              <w:t>»</w:t>
            </w:r>
            <w:r w:rsidRPr="00DD52AF">
              <w:rPr>
                <w:color w:val="000000"/>
                <w:sz w:val="28"/>
              </w:rPr>
              <w:t>;</w:t>
            </w:r>
          </w:p>
          <w:p w14:paraId="23CCA6CD" w14:textId="77777777" w:rsidR="006C4861" w:rsidRPr="00DD52AF" w:rsidRDefault="006C4861" w:rsidP="006C4861">
            <w:pPr>
              <w:jc w:val="both"/>
            </w:pPr>
            <w:r>
              <w:rPr>
                <w:color w:val="000000"/>
                <w:sz w:val="28"/>
              </w:rPr>
              <w:t>     </w:t>
            </w:r>
            <w:r w:rsidRPr="00DD52AF">
              <w:rPr>
                <w:color w:val="000000"/>
                <w:sz w:val="28"/>
              </w:rPr>
              <w:t xml:space="preserve"> 5200 </w:t>
            </w:r>
            <w:r>
              <w:rPr>
                <w:color w:val="000000"/>
                <w:sz w:val="28"/>
              </w:rPr>
              <w:t>–</w:t>
            </w:r>
            <w:r w:rsidRPr="00DD52AF">
              <w:rPr>
                <w:color w:val="000000"/>
                <w:sz w:val="28"/>
              </w:rPr>
              <w:t xml:space="preserve"> </w:t>
            </w:r>
            <w:r>
              <w:rPr>
                <w:color w:val="000000"/>
                <w:sz w:val="28"/>
              </w:rPr>
              <w:t>«</w:t>
            </w:r>
            <w:r w:rsidRPr="00DD52AF">
              <w:rPr>
                <w:color w:val="000000"/>
                <w:sz w:val="28"/>
              </w:rPr>
              <w:t>Сатып алынған меншікті үлестік құралдар</w:t>
            </w:r>
            <w:r>
              <w:rPr>
                <w:color w:val="000000"/>
                <w:sz w:val="28"/>
              </w:rPr>
              <w:t>»</w:t>
            </w:r>
            <w:r w:rsidRPr="00DD52AF">
              <w:rPr>
                <w:color w:val="000000"/>
                <w:sz w:val="28"/>
              </w:rPr>
              <w:t>;</w:t>
            </w:r>
          </w:p>
          <w:p w14:paraId="7D27C050" w14:textId="77777777" w:rsidR="006C4861" w:rsidRPr="00DD52AF" w:rsidRDefault="006C4861" w:rsidP="006C4861">
            <w:pPr>
              <w:jc w:val="both"/>
            </w:pPr>
            <w:r>
              <w:rPr>
                <w:color w:val="000000"/>
                <w:sz w:val="28"/>
              </w:rPr>
              <w:t>     </w:t>
            </w:r>
            <w:r w:rsidRPr="00DD52AF">
              <w:rPr>
                <w:color w:val="000000"/>
                <w:sz w:val="28"/>
              </w:rPr>
              <w:t xml:space="preserve"> 5300 </w:t>
            </w:r>
            <w:r>
              <w:rPr>
                <w:color w:val="000000"/>
                <w:sz w:val="28"/>
              </w:rPr>
              <w:t>–</w:t>
            </w:r>
            <w:r w:rsidRPr="00DD52AF">
              <w:rPr>
                <w:color w:val="000000"/>
                <w:sz w:val="28"/>
              </w:rPr>
              <w:t xml:space="preserve"> </w:t>
            </w:r>
            <w:r>
              <w:rPr>
                <w:color w:val="000000"/>
                <w:sz w:val="28"/>
              </w:rPr>
              <w:t>«</w:t>
            </w:r>
            <w:r w:rsidRPr="00DD52AF">
              <w:rPr>
                <w:color w:val="000000"/>
                <w:sz w:val="28"/>
              </w:rPr>
              <w:t>Эмиссиялық кіріс</w:t>
            </w:r>
            <w:r>
              <w:rPr>
                <w:color w:val="000000"/>
                <w:sz w:val="28"/>
              </w:rPr>
              <w:t>»</w:t>
            </w:r>
            <w:r w:rsidRPr="00DD52AF">
              <w:rPr>
                <w:color w:val="000000"/>
                <w:sz w:val="28"/>
              </w:rPr>
              <w:t>;</w:t>
            </w:r>
          </w:p>
          <w:p w14:paraId="7909C5F4" w14:textId="77777777" w:rsidR="006C4861" w:rsidRPr="00DD52AF" w:rsidRDefault="006C4861" w:rsidP="006C4861">
            <w:pPr>
              <w:jc w:val="both"/>
            </w:pPr>
            <w:r>
              <w:rPr>
                <w:color w:val="000000"/>
                <w:sz w:val="28"/>
              </w:rPr>
              <w:t>     </w:t>
            </w:r>
            <w:r w:rsidRPr="00DD52AF">
              <w:rPr>
                <w:color w:val="000000"/>
                <w:sz w:val="28"/>
              </w:rPr>
              <w:t xml:space="preserve"> 5400 </w:t>
            </w:r>
            <w:r>
              <w:rPr>
                <w:color w:val="000000"/>
                <w:sz w:val="28"/>
              </w:rPr>
              <w:t>–</w:t>
            </w:r>
            <w:r w:rsidRPr="00DD52AF">
              <w:rPr>
                <w:color w:val="000000"/>
                <w:sz w:val="28"/>
              </w:rPr>
              <w:t xml:space="preserve"> </w:t>
            </w:r>
            <w:r>
              <w:rPr>
                <w:color w:val="000000"/>
                <w:sz w:val="28"/>
              </w:rPr>
              <w:t>«</w:t>
            </w:r>
            <w:r w:rsidRPr="00DD52AF">
              <w:rPr>
                <w:color w:val="000000"/>
                <w:sz w:val="28"/>
              </w:rPr>
              <w:t>Қосымша төленген капитал</w:t>
            </w:r>
            <w:r>
              <w:rPr>
                <w:color w:val="000000"/>
                <w:sz w:val="28"/>
              </w:rPr>
              <w:t>»</w:t>
            </w:r>
            <w:r w:rsidRPr="00DD52AF">
              <w:rPr>
                <w:color w:val="000000"/>
                <w:sz w:val="28"/>
              </w:rPr>
              <w:t>;</w:t>
            </w:r>
          </w:p>
          <w:p w14:paraId="06FC1C74" w14:textId="77777777" w:rsidR="006C4861" w:rsidRPr="00DD52AF" w:rsidRDefault="006C4861" w:rsidP="006C4861">
            <w:pPr>
              <w:jc w:val="both"/>
            </w:pPr>
            <w:r>
              <w:rPr>
                <w:color w:val="000000"/>
                <w:sz w:val="28"/>
              </w:rPr>
              <w:t>     </w:t>
            </w:r>
            <w:r w:rsidRPr="00DD52AF">
              <w:rPr>
                <w:color w:val="000000"/>
                <w:sz w:val="28"/>
              </w:rPr>
              <w:t xml:space="preserve"> 5500 </w:t>
            </w:r>
            <w:r>
              <w:rPr>
                <w:color w:val="000000"/>
                <w:sz w:val="28"/>
              </w:rPr>
              <w:t>–</w:t>
            </w:r>
            <w:r w:rsidRPr="00DD52AF">
              <w:rPr>
                <w:color w:val="000000"/>
                <w:sz w:val="28"/>
              </w:rPr>
              <w:t xml:space="preserve"> </w:t>
            </w:r>
            <w:r>
              <w:rPr>
                <w:color w:val="000000"/>
                <w:sz w:val="28"/>
              </w:rPr>
              <w:t>«</w:t>
            </w:r>
            <w:r w:rsidRPr="00DD52AF">
              <w:rPr>
                <w:color w:val="000000"/>
                <w:sz w:val="28"/>
              </w:rPr>
              <w:t>Резервтер</w:t>
            </w:r>
            <w:r>
              <w:rPr>
                <w:color w:val="000000"/>
                <w:sz w:val="28"/>
              </w:rPr>
              <w:t>»</w:t>
            </w:r>
            <w:r w:rsidRPr="00DD52AF">
              <w:rPr>
                <w:color w:val="000000"/>
                <w:sz w:val="28"/>
              </w:rPr>
              <w:t>;</w:t>
            </w:r>
          </w:p>
          <w:p w14:paraId="10DC3688" w14:textId="77777777" w:rsidR="006C4861" w:rsidRPr="00DD52AF" w:rsidRDefault="006C4861" w:rsidP="006C4861">
            <w:pPr>
              <w:jc w:val="both"/>
            </w:pPr>
            <w:r>
              <w:rPr>
                <w:color w:val="000000"/>
                <w:sz w:val="28"/>
              </w:rPr>
              <w:t>     </w:t>
            </w:r>
            <w:r w:rsidRPr="00DD52AF">
              <w:rPr>
                <w:color w:val="000000"/>
                <w:sz w:val="28"/>
              </w:rPr>
              <w:t xml:space="preserve"> 5600 </w:t>
            </w:r>
            <w:r>
              <w:rPr>
                <w:color w:val="000000"/>
                <w:sz w:val="28"/>
              </w:rPr>
              <w:t>–</w:t>
            </w:r>
            <w:r w:rsidRPr="00DD52AF">
              <w:rPr>
                <w:color w:val="000000"/>
                <w:sz w:val="28"/>
              </w:rPr>
              <w:t xml:space="preserve"> </w:t>
            </w:r>
            <w:r>
              <w:rPr>
                <w:color w:val="000000"/>
                <w:sz w:val="28"/>
              </w:rPr>
              <w:t>«</w:t>
            </w:r>
            <w:r w:rsidRPr="00DD52AF">
              <w:rPr>
                <w:color w:val="000000"/>
                <w:sz w:val="28"/>
              </w:rPr>
              <w:t>Бөлінбеген пайда (жабылмаған залал)</w:t>
            </w:r>
            <w:r>
              <w:rPr>
                <w:color w:val="000000"/>
                <w:sz w:val="28"/>
              </w:rPr>
              <w:t>»</w:t>
            </w:r>
            <w:r w:rsidRPr="00DD52AF">
              <w:rPr>
                <w:color w:val="000000"/>
                <w:sz w:val="28"/>
              </w:rPr>
              <w:t>;</w:t>
            </w:r>
          </w:p>
          <w:p w14:paraId="6B24AF35" w14:textId="77777777" w:rsidR="006C4861" w:rsidRPr="00DD52AF" w:rsidRDefault="006C4861" w:rsidP="006C4861">
            <w:pPr>
              <w:jc w:val="both"/>
            </w:pPr>
            <w:r>
              <w:rPr>
                <w:color w:val="000000"/>
                <w:sz w:val="28"/>
              </w:rPr>
              <w:t>     </w:t>
            </w:r>
            <w:r w:rsidRPr="00DD52AF">
              <w:rPr>
                <w:color w:val="000000"/>
                <w:sz w:val="28"/>
              </w:rPr>
              <w:t xml:space="preserve"> 5700 </w:t>
            </w:r>
            <w:r>
              <w:rPr>
                <w:color w:val="000000"/>
                <w:sz w:val="28"/>
              </w:rPr>
              <w:t>–</w:t>
            </w:r>
            <w:r w:rsidRPr="00DD52AF">
              <w:rPr>
                <w:color w:val="000000"/>
                <w:sz w:val="28"/>
              </w:rPr>
              <w:t xml:space="preserve"> </w:t>
            </w:r>
            <w:r>
              <w:rPr>
                <w:color w:val="000000"/>
                <w:sz w:val="28"/>
              </w:rPr>
              <w:t>«</w:t>
            </w:r>
            <w:r w:rsidRPr="00DD52AF">
              <w:rPr>
                <w:color w:val="000000"/>
                <w:sz w:val="28"/>
              </w:rPr>
              <w:t>Қорытынды пайда (қорытынды залал)</w:t>
            </w:r>
            <w:r>
              <w:rPr>
                <w:color w:val="000000"/>
                <w:sz w:val="28"/>
              </w:rPr>
              <w:t>»</w:t>
            </w:r>
            <w:r w:rsidRPr="00DD52AF">
              <w:rPr>
                <w:color w:val="000000"/>
                <w:sz w:val="28"/>
              </w:rPr>
              <w:t>.</w:t>
            </w:r>
          </w:p>
          <w:bookmarkEnd w:id="53"/>
          <w:p w14:paraId="45897DC7" w14:textId="77777777" w:rsidR="00670894" w:rsidRDefault="00670894"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6AB0938" w14:textId="52D995C0" w:rsidR="00670894" w:rsidRDefault="006C4861" w:rsidP="00670894">
            <w:pPr>
              <w:jc w:val="both"/>
              <w:rPr>
                <w:bCs/>
                <w:sz w:val="28"/>
                <w:szCs w:val="28"/>
                <w:lang w:val="kk-KZ"/>
              </w:rPr>
            </w:pPr>
            <w:r>
              <w:rPr>
                <w:bCs/>
                <w:sz w:val="28"/>
                <w:szCs w:val="28"/>
                <w:lang w:val="kk-KZ"/>
              </w:rPr>
              <w:lastRenderedPageBreak/>
              <w:t>Өзгерістер енгізілмейді</w:t>
            </w:r>
          </w:p>
        </w:tc>
      </w:tr>
      <w:tr w:rsidR="00303A21" w:rsidRPr="008F65E6" w14:paraId="6EACD044"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DF427C9" w14:textId="0F7504BA" w:rsidR="00303A21" w:rsidRPr="00C6204B" w:rsidRDefault="004F761D" w:rsidP="00670894">
            <w:pPr>
              <w:tabs>
                <w:tab w:val="left" w:pos="590"/>
              </w:tabs>
              <w:jc w:val="both"/>
              <w:rPr>
                <w:bCs/>
                <w:sz w:val="28"/>
                <w:szCs w:val="28"/>
                <w:lang w:val="kk-KZ"/>
              </w:rPr>
            </w:pPr>
            <w:r>
              <w:rPr>
                <w:bCs/>
                <w:sz w:val="28"/>
                <w:szCs w:val="28"/>
                <w:lang w:val="kk-KZ"/>
              </w:rPr>
              <w:t>49</w:t>
            </w:r>
          </w:p>
        </w:tc>
        <w:tc>
          <w:tcPr>
            <w:tcW w:w="1275" w:type="dxa"/>
            <w:tcBorders>
              <w:top w:val="single" w:sz="4" w:space="0" w:color="auto"/>
              <w:left w:val="single" w:sz="4" w:space="0" w:color="auto"/>
              <w:bottom w:val="single" w:sz="4" w:space="0" w:color="auto"/>
              <w:right w:val="single" w:sz="4" w:space="0" w:color="auto"/>
            </w:tcBorders>
          </w:tcPr>
          <w:p w14:paraId="2AA725E2" w14:textId="011BE726" w:rsidR="00303A21" w:rsidRDefault="004F761D"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41-тармақ</w:t>
            </w:r>
          </w:p>
        </w:tc>
        <w:tc>
          <w:tcPr>
            <w:tcW w:w="4962" w:type="dxa"/>
            <w:tcBorders>
              <w:top w:val="single" w:sz="4" w:space="0" w:color="auto"/>
              <w:left w:val="single" w:sz="4" w:space="0" w:color="auto"/>
              <w:bottom w:val="single" w:sz="4" w:space="0" w:color="auto"/>
              <w:right w:val="single" w:sz="4" w:space="0" w:color="auto"/>
            </w:tcBorders>
          </w:tcPr>
          <w:p w14:paraId="51550DE0" w14:textId="733C319A" w:rsidR="004F761D" w:rsidRPr="004F761D" w:rsidRDefault="004F761D" w:rsidP="004F761D">
            <w:pPr>
              <w:jc w:val="both"/>
              <w:rPr>
                <w:lang w:val="kk-KZ"/>
              </w:rPr>
            </w:pPr>
            <w:r w:rsidRPr="004F761D">
              <w:rPr>
                <w:color w:val="000000"/>
                <w:sz w:val="28"/>
                <w:lang w:val="kk-KZ"/>
              </w:rPr>
              <w:t xml:space="preserve">41. 5000 </w:t>
            </w:r>
            <w:r w:rsidR="005D28C9">
              <w:rPr>
                <w:color w:val="000000"/>
                <w:sz w:val="28"/>
                <w:lang w:val="kk-KZ"/>
              </w:rPr>
              <w:t>–</w:t>
            </w:r>
            <w:r w:rsidRPr="004F761D">
              <w:rPr>
                <w:color w:val="000000"/>
                <w:sz w:val="28"/>
                <w:lang w:val="kk-KZ"/>
              </w:rPr>
              <w:t xml:space="preserve"> </w:t>
            </w:r>
            <w:r w:rsidR="005D28C9">
              <w:rPr>
                <w:color w:val="000000"/>
                <w:sz w:val="28"/>
                <w:lang w:val="kk-KZ"/>
              </w:rPr>
              <w:t>«</w:t>
            </w:r>
            <w:r w:rsidRPr="004F761D">
              <w:rPr>
                <w:color w:val="000000"/>
                <w:sz w:val="28"/>
                <w:lang w:val="kk-KZ"/>
              </w:rPr>
              <w:t>Жарғылық капитал</w:t>
            </w:r>
            <w:r w:rsidR="005D28C9">
              <w:rPr>
                <w:color w:val="000000"/>
                <w:sz w:val="28"/>
                <w:lang w:val="kk-KZ"/>
              </w:rPr>
              <w:t>»</w:t>
            </w:r>
            <w:r w:rsidRPr="004F761D">
              <w:rPr>
                <w:color w:val="000000"/>
                <w:sz w:val="28"/>
                <w:lang w:val="kk-KZ"/>
              </w:rPr>
              <w:t xml:space="preserve"> кіші бөлімі ұйымдардың шығарылған капиталын, жарғылық капиталын немесе мүліктік (пай) қорын есепке алуға арналған.</w:t>
            </w:r>
          </w:p>
          <w:p w14:paraId="47021EF8" w14:textId="77777777" w:rsidR="004F761D" w:rsidRPr="004F761D" w:rsidRDefault="004F761D" w:rsidP="004F761D">
            <w:pPr>
              <w:jc w:val="both"/>
              <w:rPr>
                <w:lang w:val="kk-KZ"/>
              </w:rPr>
            </w:pPr>
            <w:r w:rsidRPr="004F761D">
              <w:rPr>
                <w:color w:val="000000"/>
                <w:sz w:val="28"/>
                <w:lang w:val="kk-KZ"/>
              </w:rPr>
              <w:t>      Осы кіші бөлім мынадай шоттардың топтарын қамтиды:</w:t>
            </w:r>
          </w:p>
          <w:p w14:paraId="376AECB5" w14:textId="7BAE556A" w:rsidR="004F761D" w:rsidRPr="004F761D" w:rsidRDefault="004F761D" w:rsidP="004F761D">
            <w:pPr>
              <w:jc w:val="both"/>
              <w:rPr>
                <w:lang w:val="kk-KZ"/>
              </w:rPr>
            </w:pPr>
            <w:r w:rsidRPr="004F761D">
              <w:rPr>
                <w:color w:val="000000"/>
                <w:sz w:val="28"/>
                <w:lang w:val="kk-KZ"/>
              </w:rPr>
              <w:t xml:space="preserve">      5010 </w:t>
            </w:r>
            <w:r w:rsidR="005D28C9">
              <w:rPr>
                <w:color w:val="000000"/>
                <w:sz w:val="28"/>
                <w:lang w:val="kk-KZ"/>
              </w:rPr>
              <w:t>–</w:t>
            </w:r>
            <w:r w:rsidRPr="004F761D">
              <w:rPr>
                <w:color w:val="000000"/>
                <w:sz w:val="28"/>
                <w:lang w:val="kk-KZ"/>
              </w:rPr>
              <w:t xml:space="preserve"> </w:t>
            </w:r>
            <w:r w:rsidR="005D28C9">
              <w:rPr>
                <w:color w:val="000000"/>
                <w:sz w:val="28"/>
                <w:lang w:val="kk-KZ"/>
              </w:rPr>
              <w:t>«</w:t>
            </w:r>
            <w:r w:rsidRPr="004F761D">
              <w:rPr>
                <w:color w:val="000000"/>
                <w:sz w:val="28"/>
                <w:lang w:val="kk-KZ"/>
              </w:rPr>
              <w:t>Артықшылықты акциялар</w:t>
            </w:r>
            <w:r w:rsidR="005D28C9">
              <w:rPr>
                <w:color w:val="000000"/>
                <w:sz w:val="28"/>
                <w:lang w:val="kk-KZ"/>
              </w:rPr>
              <w:t>»</w:t>
            </w:r>
            <w:r w:rsidRPr="004F761D">
              <w:rPr>
                <w:color w:val="000000"/>
                <w:sz w:val="28"/>
                <w:lang w:val="kk-KZ"/>
              </w:rPr>
              <w:t>, мұнда акционерлік қоғамның төленген эмиссияланған артықшылықты акцияларының жиынтықты номиналды құны есепке алынады;</w:t>
            </w:r>
          </w:p>
          <w:p w14:paraId="1C07A2B7" w14:textId="29775A3D" w:rsidR="004F761D" w:rsidRPr="004F761D" w:rsidRDefault="004F761D" w:rsidP="004F761D">
            <w:pPr>
              <w:jc w:val="both"/>
              <w:rPr>
                <w:lang w:val="kk-KZ"/>
              </w:rPr>
            </w:pPr>
            <w:r w:rsidRPr="004F761D">
              <w:rPr>
                <w:color w:val="000000"/>
                <w:sz w:val="28"/>
                <w:lang w:val="kk-KZ"/>
              </w:rPr>
              <w:t xml:space="preserve">      5020 </w:t>
            </w:r>
            <w:r w:rsidR="005D28C9">
              <w:rPr>
                <w:color w:val="000000"/>
                <w:sz w:val="28"/>
                <w:lang w:val="kk-KZ"/>
              </w:rPr>
              <w:t>–</w:t>
            </w:r>
            <w:r w:rsidRPr="004F761D">
              <w:rPr>
                <w:color w:val="000000"/>
                <w:sz w:val="28"/>
                <w:lang w:val="kk-KZ"/>
              </w:rPr>
              <w:t xml:space="preserve"> </w:t>
            </w:r>
            <w:r w:rsidR="005D28C9">
              <w:rPr>
                <w:color w:val="000000"/>
                <w:sz w:val="28"/>
                <w:lang w:val="kk-KZ"/>
              </w:rPr>
              <w:t>«</w:t>
            </w:r>
            <w:r w:rsidRPr="004F761D">
              <w:rPr>
                <w:color w:val="000000"/>
                <w:sz w:val="28"/>
                <w:lang w:val="kk-KZ"/>
              </w:rPr>
              <w:t>Қарапайым акциялар</w:t>
            </w:r>
            <w:r w:rsidR="005D28C9">
              <w:rPr>
                <w:color w:val="000000"/>
                <w:sz w:val="28"/>
                <w:lang w:val="kk-KZ"/>
              </w:rPr>
              <w:t>»</w:t>
            </w:r>
            <w:r w:rsidRPr="004F761D">
              <w:rPr>
                <w:color w:val="000000"/>
                <w:sz w:val="28"/>
                <w:lang w:val="kk-KZ"/>
              </w:rPr>
              <w:t>, мұнда акционерлік қоғамның төленген эмиссияланған қарапайым акцияларының жиынтық номиналды құны есепке алынады;</w:t>
            </w:r>
          </w:p>
          <w:p w14:paraId="6BF9FA7A" w14:textId="59653BA1" w:rsidR="004F761D" w:rsidRPr="004F761D" w:rsidRDefault="004F761D" w:rsidP="004F761D">
            <w:pPr>
              <w:jc w:val="both"/>
              <w:rPr>
                <w:lang w:val="kk-KZ"/>
              </w:rPr>
            </w:pPr>
            <w:r w:rsidRPr="004F761D">
              <w:rPr>
                <w:color w:val="000000"/>
                <w:sz w:val="28"/>
                <w:lang w:val="kk-KZ"/>
              </w:rPr>
              <w:t xml:space="preserve">      5030 </w:t>
            </w:r>
            <w:r w:rsidR="005D28C9">
              <w:rPr>
                <w:color w:val="000000"/>
                <w:sz w:val="28"/>
                <w:lang w:val="kk-KZ"/>
              </w:rPr>
              <w:t>–</w:t>
            </w:r>
            <w:r w:rsidRPr="004F761D">
              <w:rPr>
                <w:color w:val="000000"/>
                <w:sz w:val="28"/>
                <w:lang w:val="kk-KZ"/>
              </w:rPr>
              <w:t xml:space="preserve"> </w:t>
            </w:r>
            <w:r w:rsidR="005D28C9">
              <w:rPr>
                <w:color w:val="000000"/>
                <w:sz w:val="28"/>
                <w:lang w:val="kk-KZ"/>
              </w:rPr>
              <w:t>«</w:t>
            </w:r>
            <w:r w:rsidRPr="004F761D">
              <w:rPr>
                <w:color w:val="000000"/>
                <w:sz w:val="28"/>
                <w:lang w:val="kk-KZ"/>
              </w:rPr>
              <w:t>Салымдар мен пай</w:t>
            </w:r>
            <w:r w:rsidR="005D28C9">
              <w:rPr>
                <w:color w:val="000000"/>
                <w:sz w:val="28"/>
                <w:lang w:val="kk-KZ"/>
              </w:rPr>
              <w:t>»</w:t>
            </w:r>
            <w:r w:rsidRPr="004F761D">
              <w:rPr>
                <w:color w:val="000000"/>
                <w:sz w:val="28"/>
                <w:lang w:val="kk-KZ"/>
              </w:rPr>
              <w:t>, мұнда серіктестіктің жарғылық капиталына салымдардың құны есепке алынады.</w:t>
            </w:r>
          </w:p>
          <w:p w14:paraId="69651D1A" w14:textId="77777777" w:rsidR="00303A21" w:rsidRPr="00884714"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13B2A1BA" w14:textId="77777777" w:rsidR="005D28C9" w:rsidRPr="004F761D" w:rsidRDefault="005D28C9" w:rsidP="005D28C9">
            <w:pPr>
              <w:jc w:val="both"/>
              <w:rPr>
                <w:lang w:val="kk-KZ"/>
              </w:rPr>
            </w:pPr>
            <w:bookmarkStart w:id="54" w:name="_Hlk229732198"/>
            <w:r w:rsidRPr="004F761D">
              <w:rPr>
                <w:color w:val="000000"/>
                <w:sz w:val="28"/>
                <w:lang w:val="kk-KZ"/>
              </w:rPr>
              <w:t xml:space="preserve">41. 5000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Жарғылық капитал</w:t>
            </w:r>
            <w:r>
              <w:rPr>
                <w:color w:val="000000"/>
                <w:sz w:val="28"/>
                <w:lang w:val="kk-KZ"/>
              </w:rPr>
              <w:t>»</w:t>
            </w:r>
            <w:r w:rsidRPr="004F761D">
              <w:rPr>
                <w:color w:val="000000"/>
                <w:sz w:val="28"/>
                <w:lang w:val="kk-KZ"/>
              </w:rPr>
              <w:t xml:space="preserve"> кіші бөлімі ұйымдардың шығарылған капиталын, жарғылық капиталын немесе мүліктік (пай) қорын есепке алуға арналған.</w:t>
            </w:r>
          </w:p>
          <w:p w14:paraId="46F31EBB" w14:textId="77777777" w:rsidR="005D28C9" w:rsidRPr="004F761D" w:rsidRDefault="005D28C9" w:rsidP="005D28C9">
            <w:pPr>
              <w:jc w:val="both"/>
              <w:rPr>
                <w:lang w:val="kk-KZ"/>
              </w:rPr>
            </w:pPr>
            <w:r w:rsidRPr="004F761D">
              <w:rPr>
                <w:color w:val="000000"/>
                <w:sz w:val="28"/>
                <w:lang w:val="kk-KZ"/>
              </w:rPr>
              <w:t>      Осы кіші бөлім мынадай шоттардың топтарын қамтиды:</w:t>
            </w:r>
          </w:p>
          <w:p w14:paraId="77EED4AE" w14:textId="77777777" w:rsidR="005D28C9" w:rsidRPr="004F761D" w:rsidRDefault="005D28C9" w:rsidP="005D28C9">
            <w:pPr>
              <w:jc w:val="both"/>
              <w:rPr>
                <w:lang w:val="kk-KZ"/>
              </w:rPr>
            </w:pPr>
            <w:r w:rsidRPr="004F761D">
              <w:rPr>
                <w:color w:val="000000"/>
                <w:sz w:val="28"/>
                <w:lang w:val="kk-KZ"/>
              </w:rPr>
              <w:t xml:space="preserve">      5010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Артықшылықты акциялар</w:t>
            </w:r>
            <w:r>
              <w:rPr>
                <w:color w:val="000000"/>
                <w:sz w:val="28"/>
                <w:lang w:val="kk-KZ"/>
              </w:rPr>
              <w:t>»</w:t>
            </w:r>
            <w:r w:rsidRPr="004F761D">
              <w:rPr>
                <w:color w:val="000000"/>
                <w:sz w:val="28"/>
                <w:lang w:val="kk-KZ"/>
              </w:rPr>
              <w:t>, мұнда акционерлік қоғамның төленген эмиссияланған артықшылықты акцияларының жиынтықты номиналды құны есепке алынады;</w:t>
            </w:r>
          </w:p>
          <w:p w14:paraId="206214DE" w14:textId="77777777" w:rsidR="005D28C9" w:rsidRPr="004F761D" w:rsidRDefault="005D28C9" w:rsidP="005D28C9">
            <w:pPr>
              <w:jc w:val="both"/>
              <w:rPr>
                <w:lang w:val="kk-KZ"/>
              </w:rPr>
            </w:pPr>
            <w:r w:rsidRPr="004F761D">
              <w:rPr>
                <w:color w:val="000000"/>
                <w:sz w:val="28"/>
                <w:lang w:val="kk-KZ"/>
              </w:rPr>
              <w:t xml:space="preserve">      5020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Қарапайым акциялар</w:t>
            </w:r>
            <w:r>
              <w:rPr>
                <w:color w:val="000000"/>
                <w:sz w:val="28"/>
                <w:lang w:val="kk-KZ"/>
              </w:rPr>
              <w:t>»</w:t>
            </w:r>
            <w:r w:rsidRPr="004F761D">
              <w:rPr>
                <w:color w:val="000000"/>
                <w:sz w:val="28"/>
                <w:lang w:val="kk-KZ"/>
              </w:rPr>
              <w:t>, мұнда акционерлік қоғамның төленген эмиссияланған қарапайым акцияларының жиынтық номиналды құны есепке алынады;</w:t>
            </w:r>
          </w:p>
          <w:p w14:paraId="6DC753A6" w14:textId="77777777" w:rsidR="005D28C9" w:rsidRPr="004F761D" w:rsidRDefault="005D28C9" w:rsidP="005D28C9">
            <w:pPr>
              <w:jc w:val="both"/>
              <w:rPr>
                <w:lang w:val="kk-KZ"/>
              </w:rPr>
            </w:pPr>
            <w:r w:rsidRPr="004F761D">
              <w:rPr>
                <w:color w:val="000000"/>
                <w:sz w:val="28"/>
                <w:lang w:val="kk-KZ"/>
              </w:rPr>
              <w:t xml:space="preserve">      5030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Салымдар мен пай</w:t>
            </w:r>
            <w:r>
              <w:rPr>
                <w:color w:val="000000"/>
                <w:sz w:val="28"/>
                <w:lang w:val="kk-KZ"/>
              </w:rPr>
              <w:t>»</w:t>
            </w:r>
            <w:r w:rsidRPr="004F761D">
              <w:rPr>
                <w:color w:val="000000"/>
                <w:sz w:val="28"/>
                <w:lang w:val="kk-KZ"/>
              </w:rPr>
              <w:t>, мұнда серіктестіктің жарғылық капиталына салымдардың құны есепке алынады.</w:t>
            </w:r>
          </w:p>
          <w:bookmarkEnd w:id="54"/>
          <w:p w14:paraId="671A4BA7" w14:textId="77777777" w:rsidR="00303A21"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6D5445E" w14:textId="793597DE" w:rsidR="00303A21" w:rsidRDefault="00041E75" w:rsidP="00670894">
            <w:pPr>
              <w:jc w:val="both"/>
              <w:rPr>
                <w:bCs/>
                <w:sz w:val="28"/>
                <w:szCs w:val="28"/>
                <w:lang w:val="kk-KZ"/>
              </w:rPr>
            </w:pPr>
            <w:r>
              <w:rPr>
                <w:bCs/>
                <w:sz w:val="28"/>
                <w:szCs w:val="28"/>
                <w:lang w:val="kk-KZ"/>
              </w:rPr>
              <w:t>Өзгерістер енгізілмейді</w:t>
            </w:r>
          </w:p>
        </w:tc>
      </w:tr>
      <w:tr w:rsidR="00303A21" w:rsidRPr="008F65E6" w14:paraId="7A37C3ED"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9A87304" w14:textId="6BFA7601" w:rsidR="00303A21" w:rsidRPr="00C6204B" w:rsidRDefault="001705F5" w:rsidP="00670894">
            <w:pPr>
              <w:tabs>
                <w:tab w:val="left" w:pos="590"/>
              </w:tabs>
              <w:jc w:val="both"/>
              <w:rPr>
                <w:bCs/>
                <w:sz w:val="28"/>
                <w:szCs w:val="28"/>
                <w:lang w:val="kk-KZ"/>
              </w:rPr>
            </w:pPr>
            <w:r>
              <w:rPr>
                <w:bCs/>
                <w:sz w:val="28"/>
                <w:szCs w:val="28"/>
                <w:lang w:val="kk-KZ"/>
              </w:rPr>
              <w:t>50</w:t>
            </w:r>
          </w:p>
        </w:tc>
        <w:tc>
          <w:tcPr>
            <w:tcW w:w="1275" w:type="dxa"/>
            <w:tcBorders>
              <w:top w:val="single" w:sz="4" w:space="0" w:color="auto"/>
              <w:left w:val="single" w:sz="4" w:space="0" w:color="auto"/>
              <w:bottom w:val="single" w:sz="4" w:space="0" w:color="auto"/>
              <w:right w:val="single" w:sz="4" w:space="0" w:color="auto"/>
            </w:tcBorders>
          </w:tcPr>
          <w:p w14:paraId="6E5117F9" w14:textId="2BE3BB92" w:rsidR="00303A21" w:rsidRPr="001705F5" w:rsidRDefault="001705F5"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42-тармақ</w:t>
            </w:r>
          </w:p>
        </w:tc>
        <w:tc>
          <w:tcPr>
            <w:tcW w:w="4962" w:type="dxa"/>
            <w:tcBorders>
              <w:top w:val="single" w:sz="4" w:space="0" w:color="auto"/>
              <w:left w:val="single" w:sz="4" w:space="0" w:color="auto"/>
              <w:bottom w:val="single" w:sz="4" w:space="0" w:color="auto"/>
              <w:right w:val="single" w:sz="4" w:space="0" w:color="auto"/>
            </w:tcBorders>
          </w:tcPr>
          <w:p w14:paraId="39F4A8C6" w14:textId="45B2B954" w:rsidR="002E39FF" w:rsidRPr="002E39FF" w:rsidRDefault="002E39FF" w:rsidP="002E39FF">
            <w:pPr>
              <w:jc w:val="both"/>
              <w:rPr>
                <w:lang w:val="kk-KZ"/>
              </w:rPr>
            </w:pPr>
            <w:r w:rsidRPr="002E39FF">
              <w:rPr>
                <w:color w:val="000000"/>
                <w:sz w:val="28"/>
                <w:lang w:val="kk-KZ"/>
              </w:rPr>
              <w:t xml:space="preserve">42. 5100 </w:t>
            </w:r>
            <w:r>
              <w:rPr>
                <w:color w:val="000000"/>
                <w:sz w:val="28"/>
                <w:lang w:val="kk-KZ"/>
              </w:rPr>
              <w:t>–</w:t>
            </w:r>
            <w:r w:rsidRPr="002E39FF">
              <w:rPr>
                <w:color w:val="000000"/>
                <w:sz w:val="28"/>
                <w:lang w:val="kk-KZ"/>
              </w:rPr>
              <w:t xml:space="preserve"> </w:t>
            </w:r>
            <w:r>
              <w:rPr>
                <w:color w:val="000000"/>
                <w:sz w:val="28"/>
                <w:lang w:val="kk-KZ"/>
              </w:rPr>
              <w:t>«</w:t>
            </w:r>
            <w:r w:rsidRPr="002E39FF">
              <w:rPr>
                <w:color w:val="000000"/>
                <w:sz w:val="28"/>
                <w:lang w:val="kk-KZ"/>
              </w:rPr>
              <w:t>Төленбеген капитал</w:t>
            </w:r>
            <w:r>
              <w:rPr>
                <w:color w:val="000000"/>
                <w:sz w:val="28"/>
                <w:lang w:val="kk-KZ"/>
              </w:rPr>
              <w:t>»</w:t>
            </w:r>
            <w:r w:rsidRPr="002E39FF">
              <w:rPr>
                <w:color w:val="000000"/>
                <w:sz w:val="28"/>
                <w:lang w:val="kk-KZ"/>
              </w:rPr>
              <w:t xml:space="preserve"> кіші бөлімі ұйымдардың төленбеген капиталын есепке алуға арналған және мынадай шотты қамтиды:</w:t>
            </w:r>
          </w:p>
          <w:p w14:paraId="79FB9615" w14:textId="2C039A1F" w:rsidR="002E39FF" w:rsidRPr="002E39FF" w:rsidRDefault="002E39FF" w:rsidP="002E39FF">
            <w:pPr>
              <w:jc w:val="both"/>
              <w:rPr>
                <w:lang w:val="kk-KZ"/>
              </w:rPr>
            </w:pPr>
            <w:r w:rsidRPr="002E39FF">
              <w:rPr>
                <w:color w:val="000000"/>
                <w:sz w:val="28"/>
                <w:lang w:val="kk-KZ"/>
              </w:rPr>
              <w:lastRenderedPageBreak/>
              <w:t xml:space="preserve">      5110 </w:t>
            </w:r>
            <w:r>
              <w:rPr>
                <w:color w:val="000000"/>
                <w:sz w:val="28"/>
                <w:lang w:val="kk-KZ"/>
              </w:rPr>
              <w:t>–</w:t>
            </w:r>
            <w:r w:rsidRPr="002E39FF">
              <w:rPr>
                <w:color w:val="000000"/>
                <w:sz w:val="28"/>
                <w:lang w:val="kk-KZ"/>
              </w:rPr>
              <w:t xml:space="preserve"> </w:t>
            </w:r>
            <w:r>
              <w:rPr>
                <w:color w:val="000000"/>
                <w:sz w:val="28"/>
                <w:lang w:val="kk-KZ"/>
              </w:rPr>
              <w:t>«</w:t>
            </w:r>
            <w:r w:rsidRPr="002E39FF">
              <w:rPr>
                <w:color w:val="000000"/>
                <w:sz w:val="28"/>
                <w:lang w:val="kk-KZ"/>
              </w:rPr>
              <w:t>Төленбеген капитал</w:t>
            </w:r>
            <w:r>
              <w:rPr>
                <w:color w:val="000000"/>
                <w:sz w:val="28"/>
                <w:lang w:val="kk-KZ"/>
              </w:rPr>
              <w:t>»</w:t>
            </w:r>
            <w:r w:rsidRPr="002E39FF">
              <w:rPr>
                <w:color w:val="000000"/>
                <w:sz w:val="28"/>
                <w:lang w:val="kk-KZ"/>
              </w:rPr>
              <w:t>, мұнда эмиссияланған акцияларды төлеу, ұйымдардың жарғылық капиталына салымдар (мүліктік жарналар) енгізу жөніндегі операциялар, сондай-ақ жеке тұлғалардың және ұйымдардың эмиссияланған акцияларын төлеу бойынша берешегі және ұйымдардың жарғылық капиталына салымдарды (мүліктік жарналарды) енгізу бройынша құрылтайшылардың берешегі көрсетіледі.</w:t>
            </w:r>
          </w:p>
          <w:p w14:paraId="38119C26" w14:textId="77777777" w:rsidR="00303A21" w:rsidRPr="002E39FF"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C3CA5E1" w14:textId="77777777" w:rsidR="002E39FF" w:rsidRPr="002E39FF" w:rsidRDefault="002E39FF" w:rsidP="002E39FF">
            <w:pPr>
              <w:jc w:val="both"/>
              <w:rPr>
                <w:lang w:val="kk-KZ"/>
              </w:rPr>
            </w:pPr>
            <w:bookmarkStart w:id="55" w:name="_Hlk229732212"/>
            <w:r w:rsidRPr="002E39FF">
              <w:rPr>
                <w:color w:val="000000"/>
                <w:sz w:val="28"/>
                <w:lang w:val="kk-KZ"/>
              </w:rPr>
              <w:lastRenderedPageBreak/>
              <w:t xml:space="preserve">42. 5100 </w:t>
            </w:r>
            <w:r>
              <w:rPr>
                <w:color w:val="000000"/>
                <w:sz w:val="28"/>
                <w:lang w:val="kk-KZ"/>
              </w:rPr>
              <w:t>–</w:t>
            </w:r>
            <w:r w:rsidRPr="002E39FF">
              <w:rPr>
                <w:color w:val="000000"/>
                <w:sz w:val="28"/>
                <w:lang w:val="kk-KZ"/>
              </w:rPr>
              <w:t xml:space="preserve"> </w:t>
            </w:r>
            <w:r>
              <w:rPr>
                <w:color w:val="000000"/>
                <w:sz w:val="28"/>
                <w:lang w:val="kk-KZ"/>
              </w:rPr>
              <w:t>«</w:t>
            </w:r>
            <w:r w:rsidRPr="002E39FF">
              <w:rPr>
                <w:color w:val="000000"/>
                <w:sz w:val="28"/>
                <w:lang w:val="kk-KZ"/>
              </w:rPr>
              <w:t>Төленбеген капитал</w:t>
            </w:r>
            <w:r>
              <w:rPr>
                <w:color w:val="000000"/>
                <w:sz w:val="28"/>
                <w:lang w:val="kk-KZ"/>
              </w:rPr>
              <w:t>»</w:t>
            </w:r>
            <w:r w:rsidRPr="002E39FF">
              <w:rPr>
                <w:color w:val="000000"/>
                <w:sz w:val="28"/>
                <w:lang w:val="kk-KZ"/>
              </w:rPr>
              <w:t xml:space="preserve"> кіші бөлімі ұйымдардың төленбеген капиталын есепке алуға арналған және мынадай шотты қамтиды:</w:t>
            </w:r>
          </w:p>
          <w:p w14:paraId="6DB4A591" w14:textId="77777777" w:rsidR="002E39FF" w:rsidRPr="002E39FF" w:rsidRDefault="002E39FF" w:rsidP="002E39FF">
            <w:pPr>
              <w:jc w:val="both"/>
              <w:rPr>
                <w:lang w:val="kk-KZ"/>
              </w:rPr>
            </w:pPr>
            <w:r w:rsidRPr="002E39FF">
              <w:rPr>
                <w:color w:val="000000"/>
                <w:sz w:val="28"/>
                <w:lang w:val="kk-KZ"/>
              </w:rPr>
              <w:lastRenderedPageBreak/>
              <w:t xml:space="preserve">      5110 </w:t>
            </w:r>
            <w:r>
              <w:rPr>
                <w:color w:val="000000"/>
                <w:sz w:val="28"/>
                <w:lang w:val="kk-KZ"/>
              </w:rPr>
              <w:t>–</w:t>
            </w:r>
            <w:r w:rsidRPr="002E39FF">
              <w:rPr>
                <w:color w:val="000000"/>
                <w:sz w:val="28"/>
                <w:lang w:val="kk-KZ"/>
              </w:rPr>
              <w:t xml:space="preserve"> </w:t>
            </w:r>
            <w:r>
              <w:rPr>
                <w:color w:val="000000"/>
                <w:sz w:val="28"/>
                <w:lang w:val="kk-KZ"/>
              </w:rPr>
              <w:t>«</w:t>
            </w:r>
            <w:r w:rsidRPr="002E39FF">
              <w:rPr>
                <w:color w:val="000000"/>
                <w:sz w:val="28"/>
                <w:lang w:val="kk-KZ"/>
              </w:rPr>
              <w:t>Төленбеген капитал</w:t>
            </w:r>
            <w:r>
              <w:rPr>
                <w:color w:val="000000"/>
                <w:sz w:val="28"/>
                <w:lang w:val="kk-KZ"/>
              </w:rPr>
              <w:t>»</w:t>
            </w:r>
            <w:r w:rsidRPr="002E39FF">
              <w:rPr>
                <w:color w:val="000000"/>
                <w:sz w:val="28"/>
                <w:lang w:val="kk-KZ"/>
              </w:rPr>
              <w:t>, мұнда эмиссияланған акцияларды төлеу, ұйымдардың жарғылық капиталына салымдар (мүліктік жарналар) енгізу жөніндегі операциялар, сондай-ақ жеке тұлғалардың және ұйымдардың эмиссияланған акцияларын төлеу бойынша берешегі және ұйымдардың жарғылық капиталына салымдарды (мүліктік жарналарды) енгізу бройынша құрылтайшылардың берешегі көрсетіледі.</w:t>
            </w:r>
          </w:p>
          <w:bookmarkEnd w:id="55"/>
          <w:p w14:paraId="16A03ED7" w14:textId="77777777" w:rsidR="00303A21"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C977A33" w14:textId="37DB41D5" w:rsidR="00303A21" w:rsidRDefault="002E39FF" w:rsidP="00670894">
            <w:pPr>
              <w:jc w:val="both"/>
              <w:rPr>
                <w:bCs/>
                <w:sz w:val="28"/>
                <w:szCs w:val="28"/>
                <w:lang w:val="kk-KZ"/>
              </w:rPr>
            </w:pPr>
            <w:r>
              <w:rPr>
                <w:bCs/>
                <w:sz w:val="28"/>
                <w:szCs w:val="28"/>
                <w:lang w:val="kk-KZ"/>
              </w:rPr>
              <w:lastRenderedPageBreak/>
              <w:t>Өзгерістер енгізілмейді</w:t>
            </w:r>
          </w:p>
        </w:tc>
      </w:tr>
      <w:tr w:rsidR="00303A21" w:rsidRPr="008F65E6" w14:paraId="0EC6C4D5"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CE0AD69" w14:textId="1229615F" w:rsidR="00303A21" w:rsidRPr="00C6204B" w:rsidRDefault="000E71B9" w:rsidP="00670894">
            <w:pPr>
              <w:tabs>
                <w:tab w:val="left" w:pos="590"/>
              </w:tabs>
              <w:jc w:val="both"/>
              <w:rPr>
                <w:bCs/>
                <w:sz w:val="28"/>
                <w:szCs w:val="28"/>
                <w:lang w:val="kk-KZ"/>
              </w:rPr>
            </w:pPr>
            <w:r>
              <w:rPr>
                <w:bCs/>
                <w:sz w:val="28"/>
                <w:szCs w:val="28"/>
                <w:lang w:val="kk-KZ"/>
              </w:rPr>
              <w:t>51</w:t>
            </w:r>
          </w:p>
        </w:tc>
        <w:tc>
          <w:tcPr>
            <w:tcW w:w="1275" w:type="dxa"/>
            <w:tcBorders>
              <w:top w:val="single" w:sz="4" w:space="0" w:color="auto"/>
              <w:left w:val="single" w:sz="4" w:space="0" w:color="auto"/>
              <w:bottom w:val="single" w:sz="4" w:space="0" w:color="auto"/>
              <w:right w:val="single" w:sz="4" w:space="0" w:color="auto"/>
            </w:tcBorders>
          </w:tcPr>
          <w:p w14:paraId="6269799F" w14:textId="296A675C" w:rsidR="00303A21" w:rsidRPr="000E71B9" w:rsidRDefault="000E71B9"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43-тармақ</w:t>
            </w:r>
          </w:p>
        </w:tc>
        <w:tc>
          <w:tcPr>
            <w:tcW w:w="4962" w:type="dxa"/>
            <w:tcBorders>
              <w:top w:val="single" w:sz="4" w:space="0" w:color="auto"/>
              <w:left w:val="single" w:sz="4" w:space="0" w:color="auto"/>
              <w:bottom w:val="single" w:sz="4" w:space="0" w:color="auto"/>
              <w:right w:val="single" w:sz="4" w:space="0" w:color="auto"/>
            </w:tcBorders>
          </w:tcPr>
          <w:p w14:paraId="5259247E" w14:textId="2A087465" w:rsidR="00F93F59" w:rsidRPr="00F93F59" w:rsidRDefault="00F93F59" w:rsidP="00F93F59">
            <w:pPr>
              <w:jc w:val="both"/>
              <w:rPr>
                <w:lang w:val="kk-KZ"/>
              </w:rPr>
            </w:pPr>
            <w:r w:rsidRPr="00F93F59">
              <w:rPr>
                <w:color w:val="000000"/>
                <w:sz w:val="28"/>
                <w:lang w:val="kk-KZ"/>
              </w:rPr>
              <w:t xml:space="preserve">43. 5200 </w:t>
            </w:r>
            <w:r>
              <w:rPr>
                <w:color w:val="000000"/>
                <w:sz w:val="28"/>
                <w:lang w:val="kk-KZ"/>
              </w:rPr>
              <w:t>–</w:t>
            </w:r>
            <w:r w:rsidRPr="00F93F59">
              <w:rPr>
                <w:color w:val="000000"/>
                <w:sz w:val="28"/>
                <w:lang w:val="kk-KZ"/>
              </w:rPr>
              <w:t xml:space="preserve"> </w:t>
            </w:r>
            <w:r>
              <w:rPr>
                <w:color w:val="000000"/>
                <w:sz w:val="28"/>
                <w:lang w:val="kk-KZ"/>
              </w:rPr>
              <w:t>«</w:t>
            </w:r>
            <w:r w:rsidRPr="00F93F59">
              <w:rPr>
                <w:color w:val="000000"/>
                <w:sz w:val="28"/>
                <w:lang w:val="kk-KZ"/>
              </w:rPr>
              <w:t>Сатып алынған меншікті үлестік құралдар</w:t>
            </w:r>
            <w:r>
              <w:rPr>
                <w:color w:val="000000"/>
                <w:sz w:val="28"/>
                <w:lang w:val="kk-KZ"/>
              </w:rPr>
              <w:t>»</w:t>
            </w:r>
            <w:r w:rsidRPr="00F93F59">
              <w:rPr>
                <w:color w:val="000000"/>
                <w:sz w:val="28"/>
                <w:lang w:val="kk-KZ"/>
              </w:rPr>
              <w:t xml:space="preserve"> кіші бөлімі сатып алынған меншікті үлестік құралдарды есепке алуға арналған және мынадай шотты қамтиды:</w:t>
            </w:r>
          </w:p>
          <w:p w14:paraId="40D9E3D8" w14:textId="1D464705" w:rsidR="00F93F59" w:rsidRPr="00F93F59" w:rsidRDefault="00F93F59" w:rsidP="00F93F59">
            <w:pPr>
              <w:jc w:val="both"/>
              <w:rPr>
                <w:lang w:val="kk-KZ"/>
              </w:rPr>
            </w:pPr>
            <w:r w:rsidRPr="00F93F59">
              <w:rPr>
                <w:color w:val="000000"/>
                <w:sz w:val="28"/>
                <w:lang w:val="kk-KZ"/>
              </w:rPr>
              <w:t xml:space="preserve">      5210 </w:t>
            </w:r>
            <w:r>
              <w:rPr>
                <w:color w:val="000000"/>
                <w:sz w:val="28"/>
                <w:lang w:val="kk-KZ"/>
              </w:rPr>
              <w:t>–</w:t>
            </w:r>
            <w:r w:rsidRPr="00F93F59">
              <w:rPr>
                <w:color w:val="000000"/>
                <w:sz w:val="28"/>
                <w:lang w:val="kk-KZ"/>
              </w:rPr>
              <w:t xml:space="preserve"> </w:t>
            </w:r>
            <w:r>
              <w:rPr>
                <w:color w:val="000000"/>
                <w:sz w:val="28"/>
                <w:lang w:val="kk-KZ"/>
              </w:rPr>
              <w:t>«</w:t>
            </w:r>
            <w:r w:rsidRPr="00F93F59">
              <w:rPr>
                <w:color w:val="000000"/>
                <w:sz w:val="28"/>
                <w:lang w:val="kk-KZ"/>
              </w:rPr>
              <w:t>Сатып алынған меншікті үлестік құралдары</w:t>
            </w:r>
            <w:r>
              <w:rPr>
                <w:color w:val="000000"/>
                <w:sz w:val="28"/>
                <w:lang w:val="kk-KZ"/>
              </w:rPr>
              <w:t>»</w:t>
            </w:r>
            <w:r w:rsidRPr="00F93F59">
              <w:rPr>
                <w:color w:val="000000"/>
                <w:sz w:val="28"/>
                <w:lang w:val="kk-KZ"/>
              </w:rPr>
              <w:t>, мұнда меншікті үлестік құралдарды сатып алу нәтижесіндегі өз капиталдындағы өзгерістер көрсетіледі.</w:t>
            </w:r>
          </w:p>
          <w:p w14:paraId="036BB8DC" w14:textId="77777777" w:rsidR="00303A21" w:rsidRPr="00F93F59"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724FEC03" w14:textId="77777777" w:rsidR="00F93F59" w:rsidRPr="00F93F59" w:rsidRDefault="00F93F59" w:rsidP="00F93F59">
            <w:pPr>
              <w:jc w:val="both"/>
              <w:rPr>
                <w:lang w:val="kk-KZ"/>
              </w:rPr>
            </w:pPr>
            <w:bookmarkStart w:id="56" w:name="_Hlk229732220"/>
            <w:r w:rsidRPr="00F93F59">
              <w:rPr>
                <w:color w:val="000000"/>
                <w:sz w:val="28"/>
                <w:lang w:val="kk-KZ"/>
              </w:rPr>
              <w:t xml:space="preserve">43. 5200 </w:t>
            </w:r>
            <w:r>
              <w:rPr>
                <w:color w:val="000000"/>
                <w:sz w:val="28"/>
                <w:lang w:val="kk-KZ"/>
              </w:rPr>
              <w:t>–</w:t>
            </w:r>
            <w:r w:rsidRPr="00F93F59">
              <w:rPr>
                <w:color w:val="000000"/>
                <w:sz w:val="28"/>
                <w:lang w:val="kk-KZ"/>
              </w:rPr>
              <w:t xml:space="preserve"> </w:t>
            </w:r>
            <w:r>
              <w:rPr>
                <w:color w:val="000000"/>
                <w:sz w:val="28"/>
                <w:lang w:val="kk-KZ"/>
              </w:rPr>
              <w:t>«</w:t>
            </w:r>
            <w:r w:rsidRPr="00F93F59">
              <w:rPr>
                <w:color w:val="000000"/>
                <w:sz w:val="28"/>
                <w:lang w:val="kk-KZ"/>
              </w:rPr>
              <w:t>Сатып алынған меншікті үлестік құралдар</w:t>
            </w:r>
            <w:r>
              <w:rPr>
                <w:color w:val="000000"/>
                <w:sz w:val="28"/>
                <w:lang w:val="kk-KZ"/>
              </w:rPr>
              <w:t>»</w:t>
            </w:r>
            <w:r w:rsidRPr="00F93F59">
              <w:rPr>
                <w:color w:val="000000"/>
                <w:sz w:val="28"/>
                <w:lang w:val="kk-KZ"/>
              </w:rPr>
              <w:t xml:space="preserve"> кіші бөлімі сатып алынған меншікті үлестік құралдарды есепке алуға арналған және мынадай шотты қамтиды:</w:t>
            </w:r>
          </w:p>
          <w:p w14:paraId="7F1E1B48" w14:textId="77777777" w:rsidR="00F93F59" w:rsidRPr="00F93F59" w:rsidRDefault="00F93F59" w:rsidP="00F93F59">
            <w:pPr>
              <w:jc w:val="both"/>
              <w:rPr>
                <w:lang w:val="kk-KZ"/>
              </w:rPr>
            </w:pPr>
            <w:r w:rsidRPr="00F93F59">
              <w:rPr>
                <w:color w:val="000000"/>
                <w:sz w:val="28"/>
                <w:lang w:val="kk-KZ"/>
              </w:rPr>
              <w:t xml:space="preserve">      5210 </w:t>
            </w:r>
            <w:r>
              <w:rPr>
                <w:color w:val="000000"/>
                <w:sz w:val="28"/>
                <w:lang w:val="kk-KZ"/>
              </w:rPr>
              <w:t>–</w:t>
            </w:r>
            <w:r w:rsidRPr="00F93F59">
              <w:rPr>
                <w:color w:val="000000"/>
                <w:sz w:val="28"/>
                <w:lang w:val="kk-KZ"/>
              </w:rPr>
              <w:t xml:space="preserve"> </w:t>
            </w:r>
            <w:r>
              <w:rPr>
                <w:color w:val="000000"/>
                <w:sz w:val="28"/>
                <w:lang w:val="kk-KZ"/>
              </w:rPr>
              <w:t>«</w:t>
            </w:r>
            <w:r w:rsidRPr="00F93F59">
              <w:rPr>
                <w:color w:val="000000"/>
                <w:sz w:val="28"/>
                <w:lang w:val="kk-KZ"/>
              </w:rPr>
              <w:t>Сатып алынған меншікті үлестік құралдары</w:t>
            </w:r>
            <w:r>
              <w:rPr>
                <w:color w:val="000000"/>
                <w:sz w:val="28"/>
                <w:lang w:val="kk-KZ"/>
              </w:rPr>
              <w:t>»</w:t>
            </w:r>
            <w:r w:rsidRPr="00F93F59">
              <w:rPr>
                <w:color w:val="000000"/>
                <w:sz w:val="28"/>
                <w:lang w:val="kk-KZ"/>
              </w:rPr>
              <w:t>, мұнда меншікті үлестік құралдарды сатып алу нәтижесіндегі өз капиталдындағы өзгерістер көрсетіледі.</w:t>
            </w:r>
          </w:p>
          <w:bookmarkEnd w:id="56"/>
          <w:p w14:paraId="569F7935" w14:textId="77777777" w:rsidR="00303A21"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EF9C351" w14:textId="29F69D08" w:rsidR="00303A21" w:rsidRDefault="00F93F59" w:rsidP="00670894">
            <w:pPr>
              <w:jc w:val="both"/>
              <w:rPr>
                <w:bCs/>
                <w:sz w:val="28"/>
                <w:szCs w:val="28"/>
                <w:lang w:val="kk-KZ"/>
              </w:rPr>
            </w:pPr>
            <w:r>
              <w:rPr>
                <w:bCs/>
                <w:sz w:val="28"/>
                <w:szCs w:val="28"/>
                <w:lang w:val="kk-KZ"/>
              </w:rPr>
              <w:t>Өзгерістер енгізілмейді</w:t>
            </w:r>
          </w:p>
        </w:tc>
      </w:tr>
      <w:tr w:rsidR="00303A21" w:rsidRPr="008F65E6" w14:paraId="4859C00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6D9BC9EA" w14:textId="737E2EED" w:rsidR="00303A21" w:rsidRPr="00C6204B" w:rsidRDefault="00A61A28" w:rsidP="00670894">
            <w:pPr>
              <w:tabs>
                <w:tab w:val="left" w:pos="590"/>
              </w:tabs>
              <w:jc w:val="both"/>
              <w:rPr>
                <w:bCs/>
                <w:sz w:val="28"/>
                <w:szCs w:val="28"/>
                <w:lang w:val="kk-KZ"/>
              </w:rPr>
            </w:pPr>
            <w:r>
              <w:rPr>
                <w:bCs/>
                <w:sz w:val="28"/>
                <w:szCs w:val="28"/>
                <w:lang w:val="kk-KZ"/>
              </w:rPr>
              <w:t>52</w:t>
            </w:r>
          </w:p>
        </w:tc>
        <w:tc>
          <w:tcPr>
            <w:tcW w:w="1275" w:type="dxa"/>
            <w:tcBorders>
              <w:top w:val="single" w:sz="4" w:space="0" w:color="auto"/>
              <w:left w:val="single" w:sz="4" w:space="0" w:color="auto"/>
              <w:bottom w:val="single" w:sz="4" w:space="0" w:color="auto"/>
              <w:right w:val="single" w:sz="4" w:space="0" w:color="auto"/>
            </w:tcBorders>
          </w:tcPr>
          <w:p w14:paraId="0C9E159D" w14:textId="7AE2E49A" w:rsidR="00303A21" w:rsidRDefault="00A61A28"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44-тармақ</w:t>
            </w:r>
          </w:p>
        </w:tc>
        <w:tc>
          <w:tcPr>
            <w:tcW w:w="4962" w:type="dxa"/>
            <w:tcBorders>
              <w:top w:val="single" w:sz="4" w:space="0" w:color="auto"/>
              <w:left w:val="single" w:sz="4" w:space="0" w:color="auto"/>
              <w:bottom w:val="single" w:sz="4" w:space="0" w:color="auto"/>
              <w:right w:val="single" w:sz="4" w:space="0" w:color="auto"/>
            </w:tcBorders>
          </w:tcPr>
          <w:p w14:paraId="462D4B1E" w14:textId="1467E256" w:rsidR="00A61A28" w:rsidRPr="00A61A28" w:rsidRDefault="00A61A28" w:rsidP="00A61A28">
            <w:pPr>
              <w:jc w:val="both"/>
              <w:rPr>
                <w:lang w:val="kk-KZ"/>
              </w:rPr>
            </w:pPr>
            <w:r w:rsidRPr="00A61A28">
              <w:rPr>
                <w:color w:val="000000"/>
                <w:sz w:val="28"/>
                <w:lang w:val="kk-KZ"/>
              </w:rPr>
              <w:t xml:space="preserve">44. 5300 </w:t>
            </w:r>
            <w:r>
              <w:rPr>
                <w:color w:val="000000"/>
                <w:sz w:val="28"/>
                <w:lang w:val="kk-KZ"/>
              </w:rPr>
              <w:t>–</w:t>
            </w:r>
            <w:r w:rsidRPr="00A61A28">
              <w:rPr>
                <w:color w:val="000000"/>
                <w:sz w:val="28"/>
                <w:lang w:val="kk-KZ"/>
              </w:rPr>
              <w:t xml:space="preserve"> </w:t>
            </w:r>
            <w:r>
              <w:rPr>
                <w:color w:val="000000"/>
                <w:sz w:val="28"/>
                <w:lang w:val="kk-KZ"/>
              </w:rPr>
              <w:t>«</w:t>
            </w:r>
            <w:r w:rsidRPr="00A61A28">
              <w:rPr>
                <w:color w:val="000000"/>
                <w:sz w:val="28"/>
                <w:lang w:val="kk-KZ"/>
              </w:rPr>
              <w:t>Эмиссиялық кіріс</w:t>
            </w:r>
            <w:r>
              <w:rPr>
                <w:color w:val="000000"/>
                <w:sz w:val="28"/>
                <w:lang w:val="kk-KZ"/>
              </w:rPr>
              <w:t>»</w:t>
            </w:r>
            <w:r w:rsidRPr="00A61A28">
              <w:rPr>
                <w:color w:val="000000"/>
                <w:sz w:val="28"/>
                <w:lang w:val="kk-KZ"/>
              </w:rPr>
              <w:t xml:space="preserve"> кіші бөлімі эмиссиялық кірісті есепке алуға арналған және мынадай шотты қамтиды:</w:t>
            </w:r>
          </w:p>
          <w:p w14:paraId="52A7A500" w14:textId="67890D43" w:rsidR="00A61A28" w:rsidRPr="00A61A28" w:rsidRDefault="00A61A28" w:rsidP="00A61A28">
            <w:pPr>
              <w:jc w:val="both"/>
              <w:rPr>
                <w:lang w:val="kk-KZ"/>
              </w:rPr>
            </w:pPr>
            <w:r w:rsidRPr="00A61A28">
              <w:rPr>
                <w:color w:val="000000"/>
                <w:sz w:val="28"/>
                <w:lang w:val="kk-KZ"/>
              </w:rPr>
              <w:lastRenderedPageBreak/>
              <w:t xml:space="preserve">      5310 </w:t>
            </w:r>
            <w:r>
              <w:rPr>
                <w:color w:val="000000"/>
                <w:sz w:val="28"/>
                <w:lang w:val="kk-KZ"/>
              </w:rPr>
              <w:t>–</w:t>
            </w:r>
            <w:r w:rsidRPr="00A61A28">
              <w:rPr>
                <w:color w:val="000000"/>
                <w:sz w:val="28"/>
                <w:lang w:val="kk-KZ"/>
              </w:rPr>
              <w:t xml:space="preserve"> </w:t>
            </w:r>
            <w:r>
              <w:rPr>
                <w:color w:val="000000"/>
                <w:sz w:val="28"/>
                <w:lang w:val="kk-KZ"/>
              </w:rPr>
              <w:t>«</w:t>
            </w:r>
            <w:r w:rsidRPr="00A61A28">
              <w:rPr>
                <w:color w:val="000000"/>
                <w:sz w:val="28"/>
                <w:lang w:val="kk-KZ"/>
              </w:rPr>
              <w:t>Эмиссиялық кіріс</w:t>
            </w:r>
            <w:r>
              <w:rPr>
                <w:color w:val="000000"/>
                <w:sz w:val="28"/>
                <w:lang w:val="kk-KZ"/>
              </w:rPr>
              <w:t>»</w:t>
            </w:r>
            <w:r w:rsidRPr="00A61A28">
              <w:rPr>
                <w:color w:val="000000"/>
                <w:sz w:val="28"/>
                <w:lang w:val="kk-KZ"/>
              </w:rPr>
              <w:t>, мұнда шығарылған меншікті үлестік құралдар бойынша бойынша эмиссиялық кіріс есепке алынады.</w:t>
            </w:r>
          </w:p>
          <w:p w14:paraId="27AFE866" w14:textId="77777777" w:rsidR="00303A21" w:rsidRPr="00884714"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B5F7547" w14:textId="77777777" w:rsidR="00A61A28" w:rsidRPr="00A61A28" w:rsidRDefault="00A61A28" w:rsidP="00A61A28">
            <w:pPr>
              <w:jc w:val="both"/>
              <w:rPr>
                <w:lang w:val="kk-KZ"/>
              </w:rPr>
            </w:pPr>
            <w:bookmarkStart w:id="57" w:name="_Hlk229732232"/>
            <w:r w:rsidRPr="00A61A28">
              <w:rPr>
                <w:color w:val="000000"/>
                <w:sz w:val="28"/>
                <w:lang w:val="kk-KZ"/>
              </w:rPr>
              <w:lastRenderedPageBreak/>
              <w:t xml:space="preserve">44. 5300 </w:t>
            </w:r>
            <w:r>
              <w:rPr>
                <w:color w:val="000000"/>
                <w:sz w:val="28"/>
                <w:lang w:val="kk-KZ"/>
              </w:rPr>
              <w:t>–</w:t>
            </w:r>
            <w:r w:rsidRPr="00A61A28">
              <w:rPr>
                <w:color w:val="000000"/>
                <w:sz w:val="28"/>
                <w:lang w:val="kk-KZ"/>
              </w:rPr>
              <w:t xml:space="preserve"> </w:t>
            </w:r>
            <w:r>
              <w:rPr>
                <w:color w:val="000000"/>
                <w:sz w:val="28"/>
                <w:lang w:val="kk-KZ"/>
              </w:rPr>
              <w:t>«</w:t>
            </w:r>
            <w:r w:rsidRPr="00A61A28">
              <w:rPr>
                <w:color w:val="000000"/>
                <w:sz w:val="28"/>
                <w:lang w:val="kk-KZ"/>
              </w:rPr>
              <w:t>Эмиссиялық кіріс</w:t>
            </w:r>
            <w:r>
              <w:rPr>
                <w:color w:val="000000"/>
                <w:sz w:val="28"/>
                <w:lang w:val="kk-KZ"/>
              </w:rPr>
              <w:t>»</w:t>
            </w:r>
            <w:r w:rsidRPr="00A61A28">
              <w:rPr>
                <w:color w:val="000000"/>
                <w:sz w:val="28"/>
                <w:lang w:val="kk-KZ"/>
              </w:rPr>
              <w:t xml:space="preserve"> кіші бөлімі эмиссиялық кірісті есепке алуға арналған және мынадай шотты қамтиды:</w:t>
            </w:r>
          </w:p>
          <w:p w14:paraId="0822F160" w14:textId="77777777" w:rsidR="00A61A28" w:rsidRPr="00A61A28" w:rsidRDefault="00A61A28" w:rsidP="00A61A28">
            <w:pPr>
              <w:jc w:val="both"/>
              <w:rPr>
                <w:lang w:val="kk-KZ"/>
              </w:rPr>
            </w:pPr>
            <w:r w:rsidRPr="00A61A28">
              <w:rPr>
                <w:color w:val="000000"/>
                <w:sz w:val="28"/>
                <w:lang w:val="kk-KZ"/>
              </w:rPr>
              <w:t xml:space="preserve">      5310 </w:t>
            </w:r>
            <w:r>
              <w:rPr>
                <w:color w:val="000000"/>
                <w:sz w:val="28"/>
                <w:lang w:val="kk-KZ"/>
              </w:rPr>
              <w:t>–</w:t>
            </w:r>
            <w:r w:rsidRPr="00A61A28">
              <w:rPr>
                <w:color w:val="000000"/>
                <w:sz w:val="28"/>
                <w:lang w:val="kk-KZ"/>
              </w:rPr>
              <w:t xml:space="preserve"> </w:t>
            </w:r>
            <w:r>
              <w:rPr>
                <w:color w:val="000000"/>
                <w:sz w:val="28"/>
                <w:lang w:val="kk-KZ"/>
              </w:rPr>
              <w:t>«</w:t>
            </w:r>
            <w:r w:rsidRPr="00A61A28">
              <w:rPr>
                <w:color w:val="000000"/>
                <w:sz w:val="28"/>
                <w:lang w:val="kk-KZ"/>
              </w:rPr>
              <w:t>Эмиссиялық кіріс</w:t>
            </w:r>
            <w:r>
              <w:rPr>
                <w:color w:val="000000"/>
                <w:sz w:val="28"/>
                <w:lang w:val="kk-KZ"/>
              </w:rPr>
              <w:t>»</w:t>
            </w:r>
            <w:r w:rsidRPr="00A61A28">
              <w:rPr>
                <w:color w:val="000000"/>
                <w:sz w:val="28"/>
                <w:lang w:val="kk-KZ"/>
              </w:rPr>
              <w:t xml:space="preserve">, мұнда шығарылған меншікті үлестік құралдар </w:t>
            </w:r>
            <w:r w:rsidRPr="00A61A28">
              <w:rPr>
                <w:color w:val="000000"/>
                <w:sz w:val="28"/>
                <w:lang w:val="kk-KZ"/>
              </w:rPr>
              <w:lastRenderedPageBreak/>
              <w:t>бойынша бойынша эмиссиялық кіріс есепке алынады.</w:t>
            </w:r>
          </w:p>
          <w:bookmarkEnd w:id="57"/>
          <w:p w14:paraId="22736C05" w14:textId="77777777" w:rsidR="00303A21" w:rsidRPr="001E2354"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103C2EC" w14:textId="757ADD6B" w:rsidR="00303A21" w:rsidRDefault="00A61A28" w:rsidP="00670894">
            <w:pPr>
              <w:jc w:val="both"/>
              <w:rPr>
                <w:bCs/>
                <w:sz w:val="28"/>
                <w:szCs w:val="28"/>
                <w:lang w:val="kk-KZ"/>
              </w:rPr>
            </w:pPr>
            <w:r>
              <w:rPr>
                <w:bCs/>
                <w:sz w:val="28"/>
                <w:szCs w:val="28"/>
                <w:lang w:val="kk-KZ"/>
              </w:rPr>
              <w:lastRenderedPageBreak/>
              <w:t>Өзгерістер енгізілмейді</w:t>
            </w:r>
          </w:p>
        </w:tc>
      </w:tr>
      <w:tr w:rsidR="00303A21" w:rsidRPr="008F65E6" w14:paraId="0776D8D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701C5D9" w14:textId="659D8D75" w:rsidR="00303A21" w:rsidRPr="00C6204B" w:rsidRDefault="002A1D38" w:rsidP="00670894">
            <w:pPr>
              <w:tabs>
                <w:tab w:val="left" w:pos="590"/>
              </w:tabs>
              <w:jc w:val="both"/>
              <w:rPr>
                <w:bCs/>
                <w:sz w:val="28"/>
                <w:szCs w:val="28"/>
                <w:lang w:val="kk-KZ"/>
              </w:rPr>
            </w:pPr>
            <w:r>
              <w:rPr>
                <w:bCs/>
                <w:sz w:val="28"/>
                <w:szCs w:val="28"/>
                <w:lang w:val="kk-KZ"/>
              </w:rPr>
              <w:t>53</w:t>
            </w:r>
          </w:p>
        </w:tc>
        <w:tc>
          <w:tcPr>
            <w:tcW w:w="1275" w:type="dxa"/>
            <w:tcBorders>
              <w:top w:val="single" w:sz="4" w:space="0" w:color="auto"/>
              <w:left w:val="single" w:sz="4" w:space="0" w:color="auto"/>
              <w:bottom w:val="single" w:sz="4" w:space="0" w:color="auto"/>
              <w:right w:val="single" w:sz="4" w:space="0" w:color="auto"/>
            </w:tcBorders>
          </w:tcPr>
          <w:p w14:paraId="5A0FF13E" w14:textId="1FBEBF5B" w:rsidR="00303A21" w:rsidRDefault="002A1D38"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45-тармақ</w:t>
            </w:r>
          </w:p>
        </w:tc>
        <w:tc>
          <w:tcPr>
            <w:tcW w:w="4962" w:type="dxa"/>
            <w:tcBorders>
              <w:top w:val="single" w:sz="4" w:space="0" w:color="auto"/>
              <w:left w:val="single" w:sz="4" w:space="0" w:color="auto"/>
              <w:bottom w:val="single" w:sz="4" w:space="0" w:color="auto"/>
              <w:right w:val="single" w:sz="4" w:space="0" w:color="auto"/>
            </w:tcBorders>
          </w:tcPr>
          <w:p w14:paraId="7C80BEA7" w14:textId="5788ACF6" w:rsidR="002A1D38" w:rsidRPr="002A1D38" w:rsidRDefault="002A1D38" w:rsidP="002A1D38">
            <w:pPr>
              <w:jc w:val="both"/>
              <w:rPr>
                <w:lang w:val="kk-KZ"/>
              </w:rPr>
            </w:pPr>
            <w:r w:rsidRPr="002A1D38">
              <w:rPr>
                <w:color w:val="000000"/>
                <w:sz w:val="28"/>
                <w:lang w:val="kk-KZ"/>
              </w:rPr>
              <w:t xml:space="preserve">45. 5400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Қосымша төленген капитал</w:t>
            </w:r>
            <w:r>
              <w:rPr>
                <w:color w:val="000000"/>
                <w:sz w:val="28"/>
                <w:lang w:val="kk-KZ"/>
              </w:rPr>
              <w:t>»</w:t>
            </w:r>
            <w:r w:rsidRPr="002A1D38">
              <w:rPr>
                <w:color w:val="000000"/>
                <w:sz w:val="28"/>
                <w:lang w:val="kk-KZ"/>
              </w:rPr>
              <w:t xml:space="preserve"> кіші бөлімі қосымша төленген капиталды есепке алуға арналған және мынадай шоттардың топтарын қамтиды:</w:t>
            </w:r>
          </w:p>
          <w:p w14:paraId="721EFD0F" w14:textId="541E4E92" w:rsidR="002A1D38" w:rsidRPr="002A1D38" w:rsidRDefault="002A1D38" w:rsidP="002A1D38">
            <w:pPr>
              <w:jc w:val="both"/>
              <w:rPr>
                <w:lang w:val="kk-KZ"/>
              </w:rPr>
            </w:pPr>
            <w:r w:rsidRPr="002A1D38">
              <w:rPr>
                <w:color w:val="000000"/>
                <w:sz w:val="28"/>
                <w:lang w:val="kk-KZ"/>
              </w:rPr>
              <w:t xml:space="preserve">      5410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Негізгі ұйыммен өтеусіз операциялар бойынша қосымша төленген капитал</w:t>
            </w:r>
            <w:r>
              <w:rPr>
                <w:color w:val="000000"/>
                <w:sz w:val="28"/>
                <w:lang w:val="kk-KZ"/>
              </w:rPr>
              <w:t>»</w:t>
            </w:r>
            <w:r w:rsidRPr="002A1D38">
              <w:rPr>
                <w:color w:val="000000"/>
                <w:sz w:val="28"/>
                <w:lang w:val="kk-KZ"/>
              </w:rPr>
              <w:t>, мұнда негізгі ұйыммен өтеусіз операциялар бойынша қосымша төленген капитал есепке алынады;</w:t>
            </w:r>
          </w:p>
          <w:p w14:paraId="29DF13F9" w14:textId="63F9AF8C" w:rsidR="002A1D38" w:rsidRPr="002A1D38" w:rsidRDefault="002A1D38" w:rsidP="002A1D38">
            <w:pPr>
              <w:jc w:val="both"/>
              <w:rPr>
                <w:lang w:val="kk-KZ"/>
              </w:rPr>
            </w:pPr>
            <w:r w:rsidRPr="002A1D38">
              <w:rPr>
                <w:color w:val="000000"/>
                <w:sz w:val="28"/>
                <w:lang w:val="kk-KZ"/>
              </w:rPr>
              <w:t xml:space="preserve">      5420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Өзге операциялар бойынша қосымша төленген капитал</w:t>
            </w:r>
            <w:r>
              <w:rPr>
                <w:color w:val="000000"/>
                <w:sz w:val="28"/>
                <w:lang w:val="kk-KZ"/>
              </w:rPr>
              <w:t>»</w:t>
            </w:r>
            <w:r w:rsidRPr="002A1D38">
              <w:rPr>
                <w:color w:val="000000"/>
                <w:sz w:val="28"/>
                <w:lang w:val="kk-KZ"/>
              </w:rPr>
              <w:t>, мұнда өзге операциялар бойынша қосымша төленген капитал есепке алынады.</w:t>
            </w:r>
          </w:p>
          <w:p w14:paraId="30A6C871" w14:textId="77777777" w:rsidR="00303A21" w:rsidRPr="002A1D38"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F58B9EE" w14:textId="77777777" w:rsidR="001076FC" w:rsidRPr="002A1D38" w:rsidRDefault="001076FC" w:rsidP="001076FC">
            <w:pPr>
              <w:jc w:val="both"/>
              <w:rPr>
                <w:lang w:val="kk-KZ"/>
              </w:rPr>
            </w:pPr>
            <w:bookmarkStart w:id="58" w:name="_Hlk229732239"/>
            <w:r w:rsidRPr="002A1D38">
              <w:rPr>
                <w:color w:val="000000"/>
                <w:sz w:val="28"/>
                <w:lang w:val="kk-KZ"/>
              </w:rPr>
              <w:t xml:space="preserve">45. 5400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Қосымша төленген капитал</w:t>
            </w:r>
            <w:r>
              <w:rPr>
                <w:color w:val="000000"/>
                <w:sz w:val="28"/>
                <w:lang w:val="kk-KZ"/>
              </w:rPr>
              <w:t>»</w:t>
            </w:r>
            <w:r w:rsidRPr="002A1D38">
              <w:rPr>
                <w:color w:val="000000"/>
                <w:sz w:val="28"/>
                <w:lang w:val="kk-KZ"/>
              </w:rPr>
              <w:t xml:space="preserve"> кіші бөлімі қосымша төленген капиталды есепке алуға арналған және мынадай шоттардың топтарын қамтиды:</w:t>
            </w:r>
          </w:p>
          <w:p w14:paraId="39E1DEFD" w14:textId="77777777" w:rsidR="001076FC" w:rsidRPr="002A1D38" w:rsidRDefault="001076FC" w:rsidP="001076FC">
            <w:pPr>
              <w:jc w:val="both"/>
              <w:rPr>
                <w:lang w:val="kk-KZ"/>
              </w:rPr>
            </w:pPr>
            <w:r w:rsidRPr="002A1D38">
              <w:rPr>
                <w:color w:val="000000"/>
                <w:sz w:val="28"/>
                <w:lang w:val="kk-KZ"/>
              </w:rPr>
              <w:t xml:space="preserve">      5410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Негізгі ұйыммен өтеусіз операциялар бойынша қосымша төленген капитал</w:t>
            </w:r>
            <w:r>
              <w:rPr>
                <w:color w:val="000000"/>
                <w:sz w:val="28"/>
                <w:lang w:val="kk-KZ"/>
              </w:rPr>
              <w:t>»</w:t>
            </w:r>
            <w:r w:rsidRPr="002A1D38">
              <w:rPr>
                <w:color w:val="000000"/>
                <w:sz w:val="28"/>
                <w:lang w:val="kk-KZ"/>
              </w:rPr>
              <w:t>, мұнда негізгі ұйыммен өтеусіз операциялар бойынша қосымша төленген капитал есепке алынады;</w:t>
            </w:r>
          </w:p>
          <w:p w14:paraId="29346FBF" w14:textId="77777777" w:rsidR="001076FC" w:rsidRPr="002A1D38" w:rsidRDefault="001076FC" w:rsidP="001076FC">
            <w:pPr>
              <w:jc w:val="both"/>
              <w:rPr>
                <w:lang w:val="kk-KZ"/>
              </w:rPr>
            </w:pPr>
            <w:r w:rsidRPr="002A1D38">
              <w:rPr>
                <w:color w:val="000000"/>
                <w:sz w:val="28"/>
                <w:lang w:val="kk-KZ"/>
              </w:rPr>
              <w:t xml:space="preserve">      5420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Өзге операциялар бойынша қосымша төленген капитал</w:t>
            </w:r>
            <w:r>
              <w:rPr>
                <w:color w:val="000000"/>
                <w:sz w:val="28"/>
                <w:lang w:val="kk-KZ"/>
              </w:rPr>
              <w:t>»</w:t>
            </w:r>
            <w:r w:rsidRPr="002A1D38">
              <w:rPr>
                <w:color w:val="000000"/>
                <w:sz w:val="28"/>
                <w:lang w:val="kk-KZ"/>
              </w:rPr>
              <w:t>, мұнда өзге операциялар бойынша қосымша төленген капитал есепке алынады.</w:t>
            </w:r>
          </w:p>
          <w:bookmarkEnd w:id="58"/>
          <w:p w14:paraId="096466A1" w14:textId="77777777" w:rsidR="00303A21"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BC1DE37" w14:textId="7E4F6BE0" w:rsidR="00303A21" w:rsidRDefault="001076FC" w:rsidP="00670894">
            <w:pPr>
              <w:jc w:val="both"/>
              <w:rPr>
                <w:bCs/>
                <w:sz w:val="28"/>
                <w:szCs w:val="28"/>
                <w:lang w:val="kk-KZ"/>
              </w:rPr>
            </w:pPr>
            <w:r>
              <w:rPr>
                <w:bCs/>
                <w:sz w:val="28"/>
                <w:szCs w:val="28"/>
                <w:lang w:val="kk-KZ"/>
              </w:rPr>
              <w:t>Өзгерістер енгізілмейді</w:t>
            </w:r>
          </w:p>
        </w:tc>
      </w:tr>
      <w:tr w:rsidR="00303A21" w:rsidRPr="008F65E6" w14:paraId="4EFE4730"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5BD3F82D" w14:textId="32031600" w:rsidR="00303A21" w:rsidRPr="00C6204B" w:rsidRDefault="00FF2F19" w:rsidP="00670894">
            <w:pPr>
              <w:tabs>
                <w:tab w:val="left" w:pos="590"/>
              </w:tabs>
              <w:jc w:val="both"/>
              <w:rPr>
                <w:bCs/>
                <w:sz w:val="28"/>
                <w:szCs w:val="28"/>
                <w:lang w:val="kk-KZ"/>
              </w:rPr>
            </w:pPr>
            <w:r>
              <w:rPr>
                <w:bCs/>
                <w:sz w:val="28"/>
                <w:szCs w:val="28"/>
                <w:lang w:val="kk-KZ"/>
              </w:rPr>
              <w:t>54</w:t>
            </w:r>
          </w:p>
        </w:tc>
        <w:tc>
          <w:tcPr>
            <w:tcW w:w="1275" w:type="dxa"/>
            <w:tcBorders>
              <w:top w:val="single" w:sz="4" w:space="0" w:color="auto"/>
              <w:left w:val="single" w:sz="4" w:space="0" w:color="auto"/>
              <w:bottom w:val="single" w:sz="4" w:space="0" w:color="auto"/>
              <w:right w:val="single" w:sz="4" w:space="0" w:color="auto"/>
            </w:tcBorders>
          </w:tcPr>
          <w:p w14:paraId="6DE4C743" w14:textId="7BD22345" w:rsidR="00303A21" w:rsidRPr="00FF2F19" w:rsidRDefault="00FF2F19"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46-тармақ</w:t>
            </w:r>
          </w:p>
        </w:tc>
        <w:tc>
          <w:tcPr>
            <w:tcW w:w="4962" w:type="dxa"/>
            <w:tcBorders>
              <w:top w:val="single" w:sz="4" w:space="0" w:color="auto"/>
              <w:left w:val="single" w:sz="4" w:space="0" w:color="auto"/>
              <w:bottom w:val="single" w:sz="4" w:space="0" w:color="auto"/>
              <w:right w:val="single" w:sz="4" w:space="0" w:color="auto"/>
            </w:tcBorders>
          </w:tcPr>
          <w:p w14:paraId="5090EC63" w14:textId="7B68E009" w:rsidR="007741CD" w:rsidRPr="007741CD" w:rsidRDefault="007741CD" w:rsidP="007741CD">
            <w:pPr>
              <w:jc w:val="both"/>
              <w:rPr>
                <w:lang w:val="kk-KZ"/>
              </w:rPr>
            </w:pPr>
            <w:r w:rsidRPr="007741CD">
              <w:rPr>
                <w:color w:val="000000"/>
                <w:sz w:val="28"/>
                <w:lang w:val="kk-KZ"/>
              </w:rPr>
              <w:t xml:space="preserve">46. 5500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Резервтер</w:t>
            </w:r>
            <w:r>
              <w:rPr>
                <w:color w:val="000000"/>
                <w:sz w:val="28"/>
                <w:lang w:val="kk-KZ"/>
              </w:rPr>
              <w:t>»</w:t>
            </w:r>
            <w:r w:rsidRPr="007741CD">
              <w:rPr>
                <w:color w:val="000000"/>
                <w:sz w:val="28"/>
                <w:lang w:val="kk-KZ"/>
              </w:rPr>
              <w:t xml:space="preserve"> кіші бөлімі қаржылық есептілік стандарттарының талаптарына сәйкес, сондай-ақ құрылтай құжаттарына және ұйымның есептік саясатына сәйкес капитал шоттарында көрсетілетін резервтерді есепке алуға арналған.</w:t>
            </w:r>
          </w:p>
          <w:p w14:paraId="62C962BC" w14:textId="77777777" w:rsidR="007741CD" w:rsidRPr="007741CD" w:rsidRDefault="007741CD" w:rsidP="007741CD">
            <w:pPr>
              <w:jc w:val="both"/>
              <w:rPr>
                <w:lang w:val="kk-KZ"/>
              </w:rPr>
            </w:pPr>
            <w:r w:rsidRPr="007741CD">
              <w:rPr>
                <w:color w:val="000000"/>
                <w:sz w:val="28"/>
                <w:lang w:val="kk-KZ"/>
              </w:rPr>
              <w:lastRenderedPageBreak/>
              <w:t>      Осы кіші бөлім мынадай шоттардың топтарын қамтиды:</w:t>
            </w:r>
          </w:p>
          <w:p w14:paraId="62DDBF28" w14:textId="23CABDE9" w:rsidR="007741CD" w:rsidRPr="007741CD" w:rsidRDefault="007741CD" w:rsidP="007741CD">
            <w:pPr>
              <w:jc w:val="both"/>
              <w:rPr>
                <w:lang w:val="kk-KZ"/>
              </w:rPr>
            </w:pPr>
            <w:r w:rsidRPr="007741CD">
              <w:rPr>
                <w:color w:val="000000"/>
                <w:sz w:val="28"/>
                <w:lang w:val="kk-KZ"/>
              </w:rPr>
              <w:t xml:space="preserve">      5510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Құрылтай құжаттарында белгіленген резервтік капитал</w:t>
            </w:r>
            <w:r>
              <w:rPr>
                <w:color w:val="000000"/>
                <w:sz w:val="28"/>
                <w:lang w:val="kk-KZ"/>
              </w:rPr>
              <w:t>»</w:t>
            </w:r>
            <w:r w:rsidRPr="007741CD">
              <w:rPr>
                <w:color w:val="000000"/>
                <w:sz w:val="28"/>
                <w:lang w:val="kk-KZ"/>
              </w:rPr>
              <w:t>, мұнда Қазақстан Республикасының заңнамасына және құрылтай құжаттарына сәйкес белгіленген резервтік капитал көрсетіледі;</w:t>
            </w:r>
          </w:p>
          <w:p w14:paraId="6FFB3AD8" w14:textId="16D47248" w:rsidR="007741CD" w:rsidRPr="007741CD" w:rsidRDefault="007741CD" w:rsidP="007741CD">
            <w:pPr>
              <w:jc w:val="both"/>
              <w:rPr>
                <w:lang w:val="kk-KZ"/>
              </w:rPr>
            </w:pPr>
            <w:r w:rsidRPr="007741CD">
              <w:rPr>
                <w:color w:val="000000"/>
                <w:sz w:val="28"/>
                <w:lang w:val="kk-KZ"/>
              </w:rPr>
              <w:t xml:space="preserve">      5520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Негізгі құралдарды қайта бағалауға арналған резерв</w:t>
            </w:r>
            <w:r>
              <w:rPr>
                <w:color w:val="000000"/>
                <w:sz w:val="28"/>
                <w:lang w:val="kk-KZ"/>
              </w:rPr>
              <w:t>»</w:t>
            </w:r>
            <w:r w:rsidRPr="007741CD">
              <w:rPr>
                <w:color w:val="000000"/>
                <w:sz w:val="28"/>
                <w:lang w:val="kk-KZ"/>
              </w:rPr>
              <w:t>, мұнда негізгі құралдарды қайта бағалау жөніндегі операциялар көрсетіледі;</w:t>
            </w:r>
          </w:p>
          <w:p w14:paraId="140D5E18" w14:textId="1E00A367" w:rsidR="007741CD" w:rsidRPr="007741CD" w:rsidRDefault="007741CD" w:rsidP="007741CD">
            <w:pPr>
              <w:jc w:val="both"/>
              <w:rPr>
                <w:lang w:val="kk-KZ"/>
              </w:rPr>
            </w:pPr>
            <w:r w:rsidRPr="007741CD">
              <w:rPr>
                <w:color w:val="000000"/>
                <w:sz w:val="28"/>
                <w:lang w:val="kk-KZ"/>
              </w:rPr>
              <w:t xml:space="preserve">      5530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Материалдық емес активтерді қайта бағалауға арналған резерв</w:t>
            </w:r>
            <w:r>
              <w:rPr>
                <w:color w:val="000000"/>
                <w:sz w:val="28"/>
                <w:lang w:val="kk-KZ"/>
              </w:rPr>
              <w:t>»</w:t>
            </w:r>
            <w:r w:rsidRPr="007741CD">
              <w:rPr>
                <w:color w:val="000000"/>
                <w:sz w:val="28"/>
                <w:lang w:val="kk-KZ"/>
              </w:rPr>
              <w:t>, мұнда материалдық емес активтерді қайта бағалау жөніндегі операциялар көрсетіледі;</w:t>
            </w:r>
          </w:p>
          <w:p w14:paraId="5FDF684D" w14:textId="374B9982" w:rsidR="007741CD" w:rsidRPr="007741CD" w:rsidRDefault="007741CD" w:rsidP="007741CD">
            <w:pPr>
              <w:jc w:val="both"/>
              <w:rPr>
                <w:lang w:val="kk-KZ"/>
              </w:rPr>
            </w:pPr>
            <w:r w:rsidRPr="007741CD">
              <w:rPr>
                <w:color w:val="000000"/>
                <w:sz w:val="28"/>
                <w:lang w:val="kk-KZ"/>
              </w:rPr>
              <w:t xml:space="preserve">      5540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Өзге жиынтық кіріс арқылы әділ құн бойынша есепке алынатын қаржылық активтерді қайта бағалауға арналған резерв</w:t>
            </w:r>
            <w:r>
              <w:rPr>
                <w:color w:val="000000"/>
                <w:sz w:val="28"/>
                <w:lang w:val="kk-KZ"/>
              </w:rPr>
              <w:t>»</w:t>
            </w:r>
            <w:r w:rsidRPr="007741CD">
              <w:rPr>
                <w:color w:val="000000"/>
                <w:sz w:val="28"/>
                <w:lang w:val="kk-KZ"/>
              </w:rPr>
              <w:t>, мұнда өзге жиынтық кіріс арқылы әділ құн бойынша есепке алынатын қаржылық активтер бойынша қайта бағалау есепке алынады;</w:t>
            </w:r>
          </w:p>
          <w:p w14:paraId="18B14AE9" w14:textId="58FABF40" w:rsidR="007741CD" w:rsidRPr="007741CD" w:rsidRDefault="007741CD" w:rsidP="007741CD">
            <w:pPr>
              <w:jc w:val="both"/>
              <w:rPr>
                <w:lang w:val="kk-KZ"/>
              </w:rPr>
            </w:pPr>
            <w:r w:rsidRPr="007741CD">
              <w:rPr>
                <w:color w:val="000000"/>
                <w:sz w:val="28"/>
                <w:lang w:val="kk-KZ"/>
              </w:rPr>
              <w:t xml:space="preserve">      5550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Қаржылық активтер бойынша залалға арналған резерв</w:t>
            </w:r>
            <w:r>
              <w:rPr>
                <w:color w:val="000000"/>
                <w:sz w:val="28"/>
                <w:lang w:val="kk-KZ"/>
              </w:rPr>
              <w:t>»</w:t>
            </w:r>
            <w:r w:rsidRPr="007741CD">
              <w:rPr>
                <w:color w:val="000000"/>
                <w:sz w:val="28"/>
                <w:lang w:val="kk-KZ"/>
              </w:rPr>
              <w:t xml:space="preserve">, мұнда қаржылық активтер бойынша күтілетін кредиттік залалдарға </w:t>
            </w:r>
            <w:r w:rsidRPr="007741CD">
              <w:rPr>
                <w:color w:val="000000"/>
                <w:sz w:val="28"/>
                <w:lang w:val="kk-KZ"/>
              </w:rPr>
              <w:lastRenderedPageBreak/>
              <w:t>арналған бағалау резервтері есепке алынады;</w:t>
            </w:r>
          </w:p>
          <w:p w14:paraId="64938690" w14:textId="73776B85" w:rsidR="007741CD" w:rsidRPr="007741CD" w:rsidRDefault="007741CD" w:rsidP="007741CD">
            <w:pPr>
              <w:jc w:val="both"/>
              <w:rPr>
                <w:lang w:val="kk-KZ"/>
              </w:rPr>
            </w:pPr>
            <w:r w:rsidRPr="007741CD">
              <w:rPr>
                <w:color w:val="000000"/>
                <w:sz w:val="28"/>
                <w:lang w:val="kk-KZ"/>
              </w:rPr>
              <w:t xml:space="preserve">      5560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Шетелдік қызмет бойынша шетел валютасын қайта есептеуге арналған резерв</w:t>
            </w:r>
            <w:r>
              <w:rPr>
                <w:color w:val="000000"/>
                <w:sz w:val="28"/>
                <w:lang w:val="kk-KZ"/>
              </w:rPr>
              <w:t>»</w:t>
            </w:r>
            <w:r w:rsidRPr="007741CD">
              <w:rPr>
                <w:color w:val="000000"/>
                <w:sz w:val="28"/>
                <w:lang w:val="kk-KZ"/>
              </w:rPr>
              <w:t>, мұнда мәні бойынша ұйымның шетелдік ұйымға таза инвестицияларының бір бөлігін құрайтын және ұйымның қаржылық есептілігінде таза инвестиция шығарылғанға дейін жеке капитал ретінде жіктелетін, одан кейін кіріс немесе шығыс ретінде танылатын монетарлық бап бойынша туындаған бағамдық айырмалар көрсетіледі;</w:t>
            </w:r>
          </w:p>
          <w:p w14:paraId="0A9E2BD1" w14:textId="0CBA0E68" w:rsidR="007741CD" w:rsidRPr="007741CD" w:rsidRDefault="007741CD" w:rsidP="007741CD">
            <w:pPr>
              <w:jc w:val="both"/>
              <w:rPr>
                <w:lang w:val="kk-KZ"/>
              </w:rPr>
            </w:pPr>
            <w:r w:rsidRPr="007741CD">
              <w:rPr>
                <w:color w:val="000000"/>
                <w:sz w:val="28"/>
                <w:lang w:val="kk-KZ"/>
              </w:rPr>
              <w:t xml:space="preserve">      5570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Өзге резервтер</w:t>
            </w:r>
            <w:r>
              <w:rPr>
                <w:color w:val="000000"/>
                <w:sz w:val="28"/>
                <w:lang w:val="kk-KZ"/>
              </w:rPr>
              <w:t>»</w:t>
            </w:r>
            <w:r w:rsidRPr="007741CD">
              <w:rPr>
                <w:color w:val="000000"/>
                <w:sz w:val="28"/>
                <w:lang w:val="kk-KZ"/>
              </w:rPr>
              <w:t>, мұнда алдыңғы топтарда көрсетілмеген өзге резервтер көрсетіледі.</w:t>
            </w:r>
          </w:p>
          <w:p w14:paraId="7CBD4B46" w14:textId="77777777" w:rsidR="00303A21" w:rsidRPr="007741CD"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9FD707B" w14:textId="77777777" w:rsidR="00E743C2" w:rsidRPr="007741CD" w:rsidRDefault="00E743C2" w:rsidP="00E743C2">
            <w:pPr>
              <w:jc w:val="both"/>
              <w:rPr>
                <w:lang w:val="kk-KZ"/>
              </w:rPr>
            </w:pPr>
            <w:bookmarkStart w:id="59" w:name="_Hlk229732249"/>
            <w:r w:rsidRPr="007741CD">
              <w:rPr>
                <w:color w:val="000000"/>
                <w:sz w:val="28"/>
                <w:lang w:val="kk-KZ"/>
              </w:rPr>
              <w:lastRenderedPageBreak/>
              <w:t xml:space="preserve">46. 5500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Резервтер</w:t>
            </w:r>
            <w:r>
              <w:rPr>
                <w:color w:val="000000"/>
                <w:sz w:val="28"/>
                <w:lang w:val="kk-KZ"/>
              </w:rPr>
              <w:t>»</w:t>
            </w:r>
            <w:r w:rsidRPr="007741CD">
              <w:rPr>
                <w:color w:val="000000"/>
                <w:sz w:val="28"/>
                <w:lang w:val="kk-KZ"/>
              </w:rPr>
              <w:t xml:space="preserve"> кіші бөлімі қаржылық есептілік стандарттарының талаптарына сәйкес, сондай-ақ құрылтай құжаттарына және ұйымның есептік саясатына сәйкес капитал шоттарында көрсетілетін резервтерді есепке алуға арналған.</w:t>
            </w:r>
          </w:p>
          <w:p w14:paraId="1AD0FD2C" w14:textId="77777777" w:rsidR="00E743C2" w:rsidRPr="007741CD" w:rsidRDefault="00E743C2" w:rsidP="00E743C2">
            <w:pPr>
              <w:jc w:val="both"/>
              <w:rPr>
                <w:lang w:val="kk-KZ"/>
              </w:rPr>
            </w:pPr>
            <w:r w:rsidRPr="007741CD">
              <w:rPr>
                <w:color w:val="000000"/>
                <w:sz w:val="28"/>
                <w:lang w:val="kk-KZ"/>
              </w:rPr>
              <w:lastRenderedPageBreak/>
              <w:t>      Осы кіші бөлім мынадай шоттардың топтарын қамтиды:</w:t>
            </w:r>
          </w:p>
          <w:p w14:paraId="5E8D3655" w14:textId="77777777" w:rsidR="00E743C2" w:rsidRPr="007741CD" w:rsidRDefault="00E743C2" w:rsidP="00E743C2">
            <w:pPr>
              <w:jc w:val="both"/>
              <w:rPr>
                <w:lang w:val="kk-KZ"/>
              </w:rPr>
            </w:pPr>
            <w:r w:rsidRPr="007741CD">
              <w:rPr>
                <w:color w:val="000000"/>
                <w:sz w:val="28"/>
                <w:lang w:val="kk-KZ"/>
              </w:rPr>
              <w:t xml:space="preserve">      5510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Құрылтай құжаттарында белгіленген резервтік капитал</w:t>
            </w:r>
            <w:r>
              <w:rPr>
                <w:color w:val="000000"/>
                <w:sz w:val="28"/>
                <w:lang w:val="kk-KZ"/>
              </w:rPr>
              <w:t>»</w:t>
            </w:r>
            <w:r w:rsidRPr="007741CD">
              <w:rPr>
                <w:color w:val="000000"/>
                <w:sz w:val="28"/>
                <w:lang w:val="kk-KZ"/>
              </w:rPr>
              <w:t>, мұнда Қазақстан Республикасының заңнамасына және құрылтай құжаттарына сәйкес белгіленген резервтік капитал көрсетіледі;</w:t>
            </w:r>
          </w:p>
          <w:p w14:paraId="6A6A414E" w14:textId="77777777" w:rsidR="00E743C2" w:rsidRPr="007741CD" w:rsidRDefault="00E743C2" w:rsidP="00E743C2">
            <w:pPr>
              <w:jc w:val="both"/>
              <w:rPr>
                <w:lang w:val="kk-KZ"/>
              </w:rPr>
            </w:pPr>
            <w:r w:rsidRPr="007741CD">
              <w:rPr>
                <w:color w:val="000000"/>
                <w:sz w:val="28"/>
                <w:lang w:val="kk-KZ"/>
              </w:rPr>
              <w:t xml:space="preserve">      5520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Негізгі құралдарды қайта бағалауға арналған резерв</w:t>
            </w:r>
            <w:r>
              <w:rPr>
                <w:color w:val="000000"/>
                <w:sz w:val="28"/>
                <w:lang w:val="kk-KZ"/>
              </w:rPr>
              <w:t>»</w:t>
            </w:r>
            <w:r w:rsidRPr="007741CD">
              <w:rPr>
                <w:color w:val="000000"/>
                <w:sz w:val="28"/>
                <w:lang w:val="kk-KZ"/>
              </w:rPr>
              <w:t>, мұнда негізгі құралдарды қайта бағалау жөніндегі операциялар көрсетіледі;</w:t>
            </w:r>
          </w:p>
          <w:p w14:paraId="095832CB" w14:textId="77777777" w:rsidR="00E743C2" w:rsidRPr="007741CD" w:rsidRDefault="00E743C2" w:rsidP="00E743C2">
            <w:pPr>
              <w:jc w:val="both"/>
              <w:rPr>
                <w:lang w:val="kk-KZ"/>
              </w:rPr>
            </w:pPr>
            <w:r w:rsidRPr="007741CD">
              <w:rPr>
                <w:color w:val="000000"/>
                <w:sz w:val="28"/>
                <w:lang w:val="kk-KZ"/>
              </w:rPr>
              <w:t xml:space="preserve">      5530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Материалдық емес активтерді қайта бағалауға арналған резерв</w:t>
            </w:r>
            <w:r>
              <w:rPr>
                <w:color w:val="000000"/>
                <w:sz w:val="28"/>
                <w:lang w:val="kk-KZ"/>
              </w:rPr>
              <w:t>»</w:t>
            </w:r>
            <w:r w:rsidRPr="007741CD">
              <w:rPr>
                <w:color w:val="000000"/>
                <w:sz w:val="28"/>
                <w:lang w:val="kk-KZ"/>
              </w:rPr>
              <w:t>, мұнда материалдық емес активтерді қайта бағалау жөніндегі операциялар көрсетіледі;</w:t>
            </w:r>
          </w:p>
          <w:p w14:paraId="17A146FA" w14:textId="77777777" w:rsidR="00E743C2" w:rsidRPr="007741CD" w:rsidRDefault="00E743C2" w:rsidP="00E743C2">
            <w:pPr>
              <w:jc w:val="both"/>
              <w:rPr>
                <w:lang w:val="kk-KZ"/>
              </w:rPr>
            </w:pPr>
            <w:r w:rsidRPr="007741CD">
              <w:rPr>
                <w:color w:val="000000"/>
                <w:sz w:val="28"/>
                <w:lang w:val="kk-KZ"/>
              </w:rPr>
              <w:t xml:space="preserve">      5540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Өзге жиынтық кіріс арқылы әділ құн бойынша есепке алынатын қаржылық активтерді қайта бағалауға арналған резерв</w:t>
            </w:r>
            <w:r>
              <w:rPr>
                <w:color w:val="000000"/>
                <w:sz w:val="28"/>
                <w:lang w:val="kk-KZ"/>
              </w:rPr>
              <w:t>»</w:t>
            </w:r>
            <w:r w:rsidRPr="007741CD">
              <w:rPr>
                <w:color w:val="000000"/>
                <w:sz w:val="28"/>
                <w:lang w:val="kk-KZ"/>
              </w:rPr>
              <w:t>, мұнда өзге жиынтық кіріс арқылы әділ құн бойынша есепке алынатын қаржылық активтер бойынша қайта бағалау есепке алынады;</w:t>
            </w:r>
          </w:p>
          <w:p w14:paraId="212CA543" w14:textId="77777777" w:rsidR="00E743C2" w:rsidRPr="007741CD" w:rsidRDefault="00E743C2" w:rsidP="00E743C2">
            <w:pPr>
              <w:jc w:val="both"/>
              <w:rPr>
                <w:lang w:val="kk-KZ"/>
              </w:rPr>
            </w:pPr>
            <w:r w:rsidRPr="007741CD">
              <w:rPr>
                <w:color w:val="000000"/>
                <w:sz w:val="28"/>
                <w:lang w:val="kk-KZ"/>
              </w:rPr>
              <w:t xml:space="preserve">      5550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Қаржылық активтер бойынша залалға арналған резерв</w:t>
            </w:r>
            <w:r>
              <w:rPr>
                <w:color w:val="000000"/>
                <w:sz w:val="28"/>
                <w:lang w:val="kk-KZ"/>
              </w:rPr>
              <w:t>»</w:t>
            </w:r>
            <w:r w:rsidRPr="007741CD">
              <w:rPr>
                <w:color w:val="000000"/>
                <w:sz w:val="28"/>
                <w:lang w:val="kk-KZ"/>
              </w:rPr>
              <w:t>, мұнда қаржылық активтер бойынша күтілетін кредиттік залалдарға арналған бағалау резервтері есепке алынады;</w:t>
            </w:r>
          </w:p>
          <w:p w14:paraId="48CCB6E8" w14:textId="77777777" w:rsidR="00E743C2" w:rsidRPr="007741CD" w:rsidRDefault="00E743C2" w:rsidP="00E743C2">
            <w:pPr>
              <w:jc w:val="both"/>
              <w:rPr>
                <w:lang w:val="kk-KZ"/>
              </w:rPr>
            </w:pPr>
            <w:r w:rsidRPr="007741CD">
              <w:rPr>
                <w:color w:val="000000"/>
                <w:sz w:val="28"/>
                <w:lang w:val="kk-KZ"/>
              </w:rPr>
              <w:t xml:space="preserve">      5560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 xml:space="preserve">Шетелдік қызмет бойынша шетел валютасын қайта есептеуге арналған </w:t>
            </w:r>
            <w:r w:rsidRPr="007741CD">
              <w:rPr>
                <w:color w:val="000000"/>
                <w:sz w:val="28"/>
                <w:lang w:val="kk-KZ"/>
              </w:rPr>
              <w:lastRenderedPageBreak/>
              <w:t>резерв</w:t>
            </w:r>
            <w:r>
              <w:rPr>
                <w:color w:val="000000"/>
                <w:sz w:val="28"/>
                <w:lang w:val="kk-KZ"/>
              </w:rPr>
              <w:t>»</w:t>
            </w:r>
            <w:r w:rsidRPr="007741CD">
              <w:rPr>
                <w:color w:val="000000"/>
                <w:sz w:val="28"/>
                <w:lang w:val="kk-KZ"/>
              </w:rPr>
              <w:t>, мұнда мәні бойынша ұйымның шетелдік ұйымға таза инвестицияларының бір бөлігін құрайтын және ұйымның қаржылық есептілігінде таза инвестиция шығарылғанға дейін жеке капитал ретінде жіктелетін, одан кейін кіріс немесе шығыс ретінде танылатын монетарлық бап бойынша туындаған бағамдық айырмалар көрсетіледі;</w:t>
            </w:r>
          </w:p>
          <w:p w14:paraId="7091CBA1" w14:textId="77777777" w:rsidR="00E743C2" w:rsidRPr="007741CD" w:rsidRDefault="00E743C2" w:rsidP="00E743C2">
            <w:pPr>
              <w:jc w:val="both"/>
              <w:rPr>
                <w:lang w:val="kk-KZ"/>
              </w:rPr>
            </w:pPr>
            <w:r w:rsidRPr="007741CD">
              <w:rPr>
                <w:color w:val="000000"/>
                <w:sz w:val="28"/>
                <w:lang w:val="kk-KZ"/>
              </w:rPr>
              <w:t xml:space="preserve">      5570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Өзге резервтер</w:t>
            </w:r>
            <w:r>
              <w:rPr>
                <w:color w:val="000000"/>
                <w:sz w:val="28"/>
                <w:lang w:val="kk-KZ"/>
              </w:rPr>
              <w:t>»</w:t>
            </w:r>
            <w:r w:rsidRPr="007741CD">
              <w:rPr>
                <w:color w:val="000000"/>
                <w:sz w:val="28"/>
                <w:lang w:val="kk-KZ"/>
              </w:rPr>
              <w:t>, мұнда алдыңғы топтарда көрсетілмеген өзге резервтер көрсетіледі.</w:t>
            </w:r>
          </w:p>
          <w:bookmarkEnd w:id="59"/>
          <w:p w14:paraId="04FDB90A" w14:textId="77777777" w:rsidR="00303A21"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4B06ACF" w14:textId="3AB5D6A0" w:rsidR="00303A21" w:rsidRDefault="00866D1D" w:rsidP="00670894">
            <w:pPr>
              <w:jc w:val="both"/>
              <w:rPr>
                <w:bCs/>
                <w:sz w:val="28"/>
                <w:szCs w:val="28"/>
                <w:lang w:val="kk-KZ"/>
              </w:rPr>
            </w:pPr>
            <w:r>
              <w:rPr>
                <w:bCs/>
                <w:sz w:val="28"/>
                <w:szCs w:val="28"/>
                <w:lang w:val="kk-KZ"/>
              </w:rPr>
              <w:lastRenderedPageBreak/>
              <w:t>Өзгерістер енгізілмейді</w:t>
            </w:r>
          </w:p>
        </w:tc>
      </w:tr>
      <w:tr w:rsidR="00303A21" w:rsidRPr="008F65E6" w14:paraId="33CDF568"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F6AC7BA" w14:textId="755E650D" w:rsidR="00303A21" w:rsidRPr="00C6204B" w:rsidRDefault="00597CF2" w:rsidP="00670894">
            <w:pPr>
              <w:tabs>
                <w:tab w:val="left" w:pos="590"/>
              </w:tabs>
              <w:jc w:val="both"/>
              <w:rPr>
                <w:bCs/>
                <w:sz w:val="28"/>
                <w:szCs w:val="28"/>
                <w:lang w:val="kk-KZ"/>
              </w:rPr>
            </w:pPr>
            <w:r>
              <w:rPr>
                <w:bCs/>
                <w:sz w:val="28"/>
                <w:szCs w:val="28"/>
                <w:lang w:val="kk-KZ"/>
              </w:rPr>
              <w:lastRenderedPageBreak/>
              <w:t>55</w:t>
            </w:r>
          </w:p>
        </w:tc>
        <w:tc>
          <w:tcPr>
            <w:tcW w:w="1275" w:type="dxa"/>
            <w:tcBorders>
              <w:top w:val="single" w:sz="4" w:space="0" w:color="auto"/>
              <w:left w:val="single" w:sz="4" w:space="0" w:color="auto"/>
              <w:bottom w:val="single" w:sz="4" w:space="0" w:color="auto"/>
              <w:right w:val="single" w:sz="4" w:space="0" w:color="auto"/>
            </w:tcBorders>
          </w:tcPr>
          <w:p w14:paraId="2E7CEB03" w14:textId="55AF0288" w:rsidR="00303A21" w:rsidRPr="00597CF2" w:rsidRDefault="00597CF2"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47-тармақ</w:t>
            </w:r>
          </w:p>
        </w:tc>
        <w:tc>
          <w:tcPr>
            <w:tcW w:w="4962" w:type="dxa"/>
            <w:tcBorders>
              <w:top w:val="single" w:sz="4" w:space="0" w:color="auto"/>
              <w:left w:val="single" w:sz="4" w:space="0" w:color="auto"/>
              <w:bottom w:val="single" w:sz="4" w:space="0" w:color="auto"/>
              <w:right w:val="single" w:sz="4" w:space="0" w:color="auto"/>
            </w:tcBorders>
          </w:tcPr>
          <w:p w14:paraId="33368976" w14:textId="0F81AADC" w:rsidR="00597CF2" w:rsidRPr="00597CF2" w:rsidRDefault="00597CF2" w:rsidP="00597CF2">
            <w:pPr>
              <w:jc w:val="both"/>
              <w:rPr>
                <w:lang w:val="kk-KZ"/>
              </w:rPr>
            </w:pPr>
            <w:r w:rsidRPr="00597CF2">
              <w:rPr>
                <w:color w:val="000000"/>
                <w:sz w:val="28"/>
                <w:lang w:val="kk-KZ"/>
              </w:rPr>
              <w:t xml:space="preserve">47. 5600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Бөлінбеген пайда (жабылмаған залал)</w:t>
            </w:r>
            <w:r>
              <w:rPr>
                <w:color w:val="000000"/>
                <w:sz w:val="28"/>
                <w:lang w:val="kk-KZ"/>
              </w:rPr>
              <w:t>»</w:t>
            </w:r>
            <w:r w:rsidRPr="00597CF2">
              <w:rPr>
                <w:color w:val="000000"/>
                <w:sz w:val="28"/>
                <w:lang w:val="kk-KZ"/>
              </w:rPr>
              <w:t xml:space="preserve"> кіші бөлімі бөлінбеген пайданы немесе жабылмаған залалды есепке алуға арналған.</w:t>
            </w:r>
          </w:p>
          <w:p w14:paraId="4E4437C0" w14:textId="77777777" w:rsidR="00597CF2" w:rsidRPr="00597CF2" w:rsidRDefault="00597CF2" w:rsidP="00597CF2">
            <w:pPr>
              <w:jc w:val="both"/>
              <w:rPr>
                <w:lang w:val="kk-KZ"/>
              </w:rPr>
            </w:pPr>
            <w:r w:rsidRPr="00597CF2">
              <w:rPr>
                <w:color w:val="000000"/>
                <w:sz w:val="28"/>
                <w:lang w:val="kk-KZ"/>
              </w:rPr>
              <w:t>      Осы кіші бөлім мынадай шоттардың топтарын қамтиды:</w:t>
            </w:r>
          </w:p>
          <w:p w14:paraId="2A1BB052" w14:textId="3D2A5C80" w:rsidR="00597CF2" w:rsidRPr="00597CF2" w:rsidRDefault="00597CF2" w:rsidP="00597CF2">
            <w:pPr>
              <w:jc w:val="both"/>
              <w:rPr>
                <w:lang w:val="kk-KZ"/>
              </w:rPr>
            </w:pPr>
            <w:r w:rsidRPr="00597CF2">
              <w:rPr>
                <w:color w:val="000000"/>
                <w:sz w:val="28"/>
                <w:lang w:val="kk-KZ"/>
              </w:rPr>
              <w:t xml:space="preserve">      5610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Есепті жылдың бөлінбеген пайдасы (жабылмаған залалы)</w:t>
            </w:r>
            <w:r>
              <w:rPr>
                <w:color w:val="000000"/>
                <w:sz w:val="28"/>
                <w:lang w:val="kk-KZ"/>
              </w:rPr>
              <w:t>»</w:t>
            </w:r>
            <w:r w:rsidRPr="00597CF2">
              <w:rPr>
                <w:color w:val="000000"/>
                <w:sz w:val="28"/>
                <w:lang w:val="kk-KZ"/>
              </w:rPr>
              <w:t>, мұнда есепті жылдың бөлінбеген пайдасы немесе залалы көрсетіледі;</w:t>
            </w:r>
          </w:p>
          <w:p w14:paraId="0347FF07" w14:textId="2A82FF81" w:rsidR="00597CF2" w:rsidRPr="00597CF2" w:rsidRDefault="00597CF2" w:rsidP="00597CF2">
            <w:pPr>
              <w:jc w:val="both"/>
              <w:rPr>
                <w:lang w:val="kk-KZ"/>
              </w:rPr>
            </w:pPr>
            <w:r w:rsidRPr="00597CF2">
              <w:rPr>
                <w:color w:val="000000"/>
                <w:sz w:val="28"/>
                <w:lang w:val="kk-KZ"/>
              </w:rPr>
              <w:lastRenderedPageBreak/>
              <w:t xml:space="preserve">      5620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Алдыңғы жылдардың бөлінбеген пайдасы (жабылмаған залалы)</w:t>
            </w:r>
            <w:r>
              <w:rPr>
                <w:color w:val="000000"/>
                <w:sz w:val="28"/>
                <w:lang w:val="kk-KZ"/>
              </w:rPr>
              <w:t>»</w:t>
            </w:r>
            <w:r w:rsidRPr="00597CF2">
              <w:rPr>
                <w:color w:val="000000"/>
                <w:sz w:val="28"/>
                <w:lang w:val="kk-KZ"/>
              </w:rPr>
              <w:t>, мұнда алдыңғы жылдардың бөлінбеген пайдасы немесе залалы көрсетіледі.</w:t>
            </w:r>
          </w:p>
          <w:p w14:paraId="09508DA9" w14:textId="77777777" w:rsidR="00303A21" w:rsidRPr="00597CF2" w:rsidRDefault="00303A21"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115FB41" w14:textId="77777777" w:rsidR="00A62F65" w:rsidRPr="00597CF2" w:rsidRDefault="00A62F65" w:rsidP="00A62F65">
            <w:pPr>
              <w:jc w:val="both"/>
              <w:rPr>
                <w:lang w:val="kk-KZ"/>
              </w:rPr>
            </w:pPr>
            <w:bookmarkStart w:id="60" w:name="_Hlk229732259"/>
            <w:r w:rsidRPr="00597CF2">
              <w:rPr>
                <w:color w:val="000000"/>
                <w:sz w:val="28"/>
                <w:lang w:val="kk-KZ"/>
              </w:rPr>
              <w:lastRenderedPageBreak/>
              <w:t xml:space="preserve">47. 5600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Бөлінбеген пайда (жабылмаған залал)</w:t>
            </w:r>
            <w:r>
              <w:rPr>
                <w:color w:val="000000"/>
                <w:sz w:val="28"/>
                <w:lang w:val="kk-KZ"/>
              </w:rPr>
              <w:t>»</w:t>
            </w:r>
            <w:r w:rsidRPr="00597CF2">
              <w:rPr>
                <w:color w:val="000000"/>
                <w:sz w:val="28"/>
                <w:lang w:val="kk-KZ"/>
              </w:rPr>
              <w:t xml:space="preserve"> кіші бөлімі бөлінбеген пайданы немесе жабылмаған залалды есепке алуға арналған.</w:t>
            </w:r>
          </w:p>
          <w:p w14:paraId="6354B5D1" w14:textId="77777777" w:rsidR="00A62F65" w:rsidRPr="00597CF2" w:rsidRDefault="00A62F65" w:rsidP="00A62F65">
            <w:pPr>
              <w:jc w:val="both"/>
              <w:rPr>
                <w:lang w:val="kk-KZ"/>
              </w:rPr>
            </w:pPr>
            <w:r w:rsidRPr="00597CF2">
              <w:rPr>
                <w:color w:val="000000"/>
                <w:sz w:val="28"/>
                <w:lang w:val="kk-KZ"/>
              </w:rPr>
              <w:t>      Осы кіші бөлім мынадай шоттардың топтарын қамтиды:</w:t>
            </w:r>
          </w:p>
          <w:p w14:paraId="43CFFE86" w14:textId="77777777" w:rsidR="00A62F65" w:rsidRPr="00597CF2" w:rsidRDefault="00A62F65" w:rsidP="00A62F65">
            <w:pPr>
              <w:jc w:val="both"/>
              <w:rPr>
                <w:lang w:val="kk-KZ"/>
              </w:rPr>
            </w:pPr>
            <w:r w:rsidRPr="00597CF2">
              <w:rPr>
                <w:color w:val="000000"/>
                <w:sz w:val="28"/>
                <w:lang w:val="kk-KZ"/>
              </w:rPr>
              <w:t xml:space="preserve">      5610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Есепті жылдың бөлінбеген пайдасы (жабылмаған залалы)</w:t>
            </w:r>
            <w:r>
              <w:rPr>
                <w:color w:val="000000"/>
                <w:sz w:val="28"/>
                <w:lang w:val="kk-KZ"/>
              </w:rPr>
              <w:t>»</w:t>
            </w:r>
            <w:r w:rsidRPr="00597CF2">
              <w:rPr>
                <w:color w:val="000000"/>
                <w:sz w:val="28"/>
                <w:lang w:val="kk-KZ"/>
              </w:rPr>
              <w:t>, мұнда есепті жылдың бөлінбеген пайдасы немесе залалы көрсетіледі;</w:t>
            </w:r>
          </w:p>
          <w:p w14:paraId="1D642E3A" w14:textId="77777777" w:rsidR="00A62F65" w:rsidRPr="00597CF2" w:rsidRDefault="00A62F65" w:rsidP="00A62F65">
            <w:pPr>
              <w:jc w:val="both"/>
              <w:rPr>
                <w:lang w:val="kk-KZ"/>
              </w:rPr>
            </w:pPr>
            <w:r w:rsidRPr="00597CF2">
              <w:rPr>
                <w:color w:val="000000"/>
                <w:sz w:val="28"/>
                <w:lang w:val="kk-KZ"/>
              </w:rPr>
              <w:lastRenderedPageBreak/>
              <w:t xml:space="preserve">      5620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Алдыңғы жылдардың бөлінбеген пайдасы (жабылмаған залалы)</w:t>
            </w:r>
            <w:r>
              <w:rPr>
                <w:color w:val="000000"/>
                <w:sz w:val="28"/>
                <w:lang w:val="kk-KZ"/>
              </w:rPr>
              <w:t>»</w:t>
            </w:r>
            <w:r w:rsidRPr="00597CF2">
              <w:rPr>
                <w:color w:val="000000"/>
                <w:sz w:val="28"/>
                <w:lang w:val="kk-KZ"/>
              </w:rPr>
              <w:t>, мұнда алдыңғы жылдардың бөлінбеген пайдасы немесе залалы көрсетіледі.</w:t>
            </w:r>
          </w:p>
          <w:bookmarkEnd w:id="60"/>
          <w:p w14:paraId="72574F61" w14:textId="77777777" w:rsidR="00303A21" w:rsidRDefault="00303A21"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1A8D24EA" w14:textId="7D683B7B" w:rsidR="00303A21" w:rsidRDefault="00A62F65" w:rsidP="00670894">
            <w:pPr>
              <w:jc w:val="both"/>
              <w:rPr>
                <w:bCs/>
                <w:sz w:val="28"/>
                <w:szCs w:val="28"/>
                <w:lang w:val="kk-KZ"/>
              </w:rPr>
            </w:pPr>
            <w:r>
              <w:rPr>
                <w:bCs/>
                <w:sz w:val="28"/>
                <w:szCs w:val="28"/>
                <w:lang w:val="kk-KZ"/>
              </w:rPr>
              <w:lastRenderedPageBreak/>
              <w:t>Өзгерістер енгізілмейді</w:t>
            </w:r>
          </w:p>
        </w:tc>
      </w:tr>
      <w:tr w:rsidR="00866D1D" w:rsidRPr="00106DC6" w14:paraId="1A73798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F3917AD" w14:textId="60202A05" w:rsidR="00866D1D" w:rsidRPr="00C6204B" w:rsidRDefault="00C73A59" w:rsidP="00670894">
            <w:pPr>
              <w:tabs>
                <w:tab w:val="left" w:pos="590"/>
              </w:tabs>
              <w:jc w:val="both"/>
              <w:rPr>
                <w:bCs/>
                <w:sz w:val="28"/>
                <w:szCs w:val="28"/>
                <w:lang w:val="kk-KZ"/>
              </w:rPr>
            </w:pPr>
            <w:r>
              <w:rPr>
                <w:bCs/>
                <w:sz w:val="28"/>
                <w:szCs w:val="28"/>
                <w:lang w:val="kk-KZ"/>
              </w:rPr>
              <w:t>56</w:t>
            </w:r>
          </w:p>
        </w:tc>
        <w:tc>
          <w:tcPr>
            <w:tcW w:w="1275" w:type="dxa"/>
            <w:tcBorders>
              <w:top w:val="single" w:sz="4" w:space="0" w:color="auto"/>
              <w:left w:val="single" w:sz="4" w:space="0" w:color="auto"/>
              <w:bottom w:val="single" w:sz="4" w:space="0" w:color="auto"/>
              <w:right w:val="single" w:sz="4" w:space="0" w:color="auto"/>
            </w:tcBorders>
          </w:tcPr>
          <w:p w14:paraId="1C4E08BD" w14:textId="005BB7E4" w:rsidR="00866D1D" w:rsidRPr="00C73A59" w:rsidRDefault="00C73A59"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48-тармақ</w:t>
            </w:r>
          </w:p>
        </w:tc>
        <w:tc>
          <w:tcPr>
            <w:tcW w:w="4962" w:type="dxa"/>
            <w:tcBorders>
              <w:top w:val="single" w:sz="4" w:space="0" w:color="auto"/>
              <w:left w:val="single" w:sz="4" w:space="0" w:color="auto"/>
              <w:bottom w:val="single" w:sz="4" w:space="0" w:color="auto"/>
              <w:right w:val="single" w:sz="4" w:space="0" w:color="auto"/>
            </w:tcBorders>
          </w:tcPr>
          <w:p w14:paraId="4E56A713" w14:textId="38073813" w:rsidR="00106DC6" w:rsidRPr="00106DC6" w:rsidRDefault="00106DC6" w:rsidP="00106DC6">
            <w:pPr>
              <w:jc w:val="both"/>
              <w:rPr>
                <w:lang w:val="kk-KZ"/>
              </w:rPr>
            </w:pPr>
            <w:r w:rsidRPr="00106DC6">
              <w:rPr>
                <w:color w:val="000000"/>
                <w:sz w:val="28"/>
                <w:lang w:val="kk-KZ"/>
              </w:rPr>
              <w:t xml:space="preserve">48. 5700 </w:t>
            </w:r>
            <w:r>
              <w:rPr>
                <w:color w:val="000000"/>
                <w:sz w:val="28"/>
                <w:lang w:val="kk-KZ"/>
              </w:rPr>
              <w:t>–</w:t>
            </w:r>
            <w:r w:rsidRPr="00106DC6">
              <w:rPr>
                <w:color w:val="000000"/>
                <w:sz w:val="28"/>
                <w:lang w:val="kk-KZ"/>
              </w:rPr>
              <w:t xml:space="preserve"> </w:t>
            </w:r>
            <w:r>
              <w:rPr>
                <w:color w:val="000000"/>
                <w:sz w:val="28"/>
                <w:lang w:val="kk-KZ"/>
              </w:rPr>
              <w:t>«</w:t>
            </w:r>
            <w:r w:rsidRPr="00106DC6">
              <w:rPr>
                <w:color w:val="000000"/>
                <w:sz w:val="28"/>
                <w:lang w:val="kk-KZ"/>
              </w:rPr>
              <w:t>Қорытынды пайда (қорытынды залал)</w:t>
            </w:r>
            <w:r>
              <w:rPr>
                <w:color w:val="000000"/>
                <w:sz w:val="28"/>
                <w:lang w:val="kk-KZ"/>
              </w:rPr>
              <w:t>»</w:t>
            </w:r>
            <w:r w:rsidRPr="00106DC6">
              <w:rPr>
                <w:color w:val="000000"/>
                <w:sz w:val="28"/>
                <w:lang w:val="kk-KZ"/>
              </w:rPr>
              <w:t xml:space="preserve"> кіші бөлімі есепті кезең үшін ұйымның қорытынды пайдасын (қорытынды залалын) есепке алуға арналған және мынадай шотты қамтиды.</w:t>
            </w:r>
          </w:p>
          <w:p w14:paraId="6D54666E" w14:textId="61260C8C" w:rsidR="00106DC6" w:rsidRPr="00106DC6" w:rsidRDefault="00106DC6" w:rsidP="00106DC6">
            <w:pPr>
              <w:jc w:val="both"/>
              <w:rPr>
                <w:lang w:val="kk-KZ"/>
              </w:rPr>
            </w:pPr>
            <w:r w:rsidRPr="00106DC6">
              <w:rPr>
                <w:color w:val="000000"/>
                <w:sz w:val="28"/>
                <w:lang w:val="kk-KZ"/>
              </w:rPr>
              <w:t xml:space="preserve">      5710 </w:t>
            </w:r>
            <w:r>
              <w:rPr>
                <w:color w:val="000000"/>
                <w:sz w:val="28"/>
                <w:lang w:val="kk-KZ"/>
              </w:rPr>
              <w:t>–</w:t>
            </w:r>
            <w:r w:rsidRPr="00106DC6">
              <w:rPr>
                <w:color w:val="000000"/>
                <w:sz w:val="28"/>
                <w:lang w:val="kk-KZ"/>
              </w:rPr>
              <w:t xml:space="preserve"> </w:t>
            </w:r>
            <w:r>
              <w:rPr>
                <w:color w:val="000000"/>
                <w:sz w:val="28"/>
                <w:lang w:val="kk-KZ"/>
              </w:rPr>
              <w:t>«</w:t>
            </w:r>
            <w:r w:rsidRPr="00106DC6">
              <w:rPr>
                <w:color w:val="000000"/>
                <w:sz w:val="28"/>
                <w:lang w:val="kk-KZ"/>
              </w:rPr>
              <w:t>Қорытынды пайда (қорытынды залал)</w:t>
            </w:r>
            <w:r>
              <w:rPr>
                <w:color w:val="000000"/>
                <w:sz w:val="28"/>
                <w:lang w:val="kk-KZ"/>
              </w:rPr>
              <w:t>»</w:t>
            </w:r>
            <w:r w:rsidRPr="00106DC6">
              <w:rPr>
                <w:color w:val="000000"/>
                <w:sz w:val="28"/>
                <w:lang w:val="kk-KZ"/>
              </w:rPr>
              <w:t>, мұнда есепті кезең ішіндегі ұйымның қорытынды пайдасы (қорытынды залалы) көрсетіледі, сондай-ақ есепті кезеңдегі түпкілікті қаржы нәтижесін қалыптастыру жөніндегі ақпарат қорытылады.</w:t>
            </w:r>
          </w:p>
          <w:p w14:paraId="78B1F9AC" w14:textId="77777777" w:rsidR="00866D1D" w:rsidRPr="00106DC6" w:rsidRDefault="00866D1D"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0D82EBAF" w14:textId="77777777" w:rsidR="00106DC6" w:rsidRPr="00106DC6" w:rsidRDefault="00106DC6" w:rsidP="00106DC6">
            <w:pPr>
              <w:jc w:val="both"/>
              <w:rPr>
                <w:lang w:val="kk-KZ"/>
              </w:rPr>
            </w:pPr>
            <w:bookmarkStart w:id="61" w:name="_Hlk229732266"/>
            <w:r w:rsidRPr="00106DC6">
              <w:rPr>
                <w:color w:val="000000"/>
                <w:sz w:val="28"/>
                <w:lang w:val="kk-KZ"/>
              </w:rPr>
              <w:t xml:space="preserve">48. 5700 </w:t>
            </w:r>
            <w:r>
              <w:rPr>
                <w:color w:val="000000"/>
                <w:sz w:val="28"/>
                <w:lang w:val="kk-KZ"/>
              </w:rPr>
              <w:t>–</w:t>
            </w:r>
            <w:r w:rsidRPr="00106DC6">
              <w:rPr>
                <w:color w:val="000000"/>
                <w:sz w:val="28"/>
                <w:lang w:val="kk-KZ"/>
              </w:rPr>
              <w:t xml:space="preserve"> </w:t>
            </w:r>
            <w:r>
              <w:rPr>
                <w:color w:val="000000"/>
                <w:sz w:val="28"/>
                <w:lang w:val="kk-KZ"/>
              </w:rPr>
              <w:t>«</w:t>
            </w:r>
            <w:r w:rsidRPr="00106DC6">
              <w:rPr>
                <w:color w:val="000000"/>
                <w:sz w:val="28"/>
                <w:lang w:val="kk-KZ"/>
              </w:rPr>
              <w:t>Қорытынды пайда (қорытынды залал)</w:t>
            </w:r>
            <w:r>
              <w:rPr>
                <w:color w:val="000000"/>
                <w:sz w:val="28"/>
                <w:lang w:val="kk-KZ"/>
              </w:rPr>
              <w:t>»</w:t>
            </w:r>
            <w:r w:rsidRPr="00106DC6">
              <w:rPr>
                <w:color w:val="000000"/>
                <w:sz w:val="28"/>
                <w:lang w:val="kk-KZ"/>
              </w:rPr>
              <w:t xml:space="preserve"> кіші бөлімі есепті кезең үшін ұйымның қорытынды пайдасын (қорытынды залалын) есепке алуға арналған және мынадай шотты қамтиды.</w:t>
            </w:r>
          </w:p>
          <w:p w14:paraId="72984B39" w14:textId="77777777" w:rsidR="00106DC6" w:rsidRPr="00106DC6" w:rsidRDefault="00106DC6" w:rsidP="00106DC6">
            <w:pPr>
              <w:jc w:val="both"/>
              <w:rPr>
                <w:lang w:val="kk-KZ"/>
              </w:rPr>
            </w:pPr>
            <w:r w:rsidRPr="00106DC6">
              <w:rPr>
                <w:color w:val="000000"/>
                <w:sz w:val="28"/>
                <w:lang w:val="kk-KZ"/>
              </w:rPr>
              <w:t xml:space="preserve">      5710 </w:t>
            </w:r>
            <w:r>
              <w:rPr>
                <w:color w:val="000000"/>
                <w:sz w:val="28"/>
                <w:lang w:val="kk-KZ"/>
              </w:rPr>
              <w:t>–</w:t>
            </w:r>
            <w:r w:rsidRPr="00106DC6">
              <w:rPr>
                <w:color w:val="000000"/>
                <w:sz w:val="28"/>
                <w:lang w:val="kk-KZ"/>
              </w:rPr>
              <w:t xml:space="preserve"> </w:t>
            </w:r>
            <w:r>
              <w:rPr>
                <w:color w:val="000000"/>
                <w:sz w:val="28"/>
                <w:lang w:val="kk-KZ"/>
              </w:rPr>
              <w:t>«</w:t>
            </w:r>
            <w:r w:rsidRPr="00106DC6">
              <w:rPr>
                <w:color w:val="000000"/>
                <w:sz w:val="28"/>
                <w:lang w:val="kk-KZ"/>
              </w:rPr>
              <w:t>Қорытынды пайда (қорытынды залал)</w:t>
            </w:r>
            <w:r>
              <w:rPr>
                <w:color w:val="000000"/>
                <w:sz w:val="28"/>
                <w:lang w:val="kk-KZ"/>
              </w:rPr>
              <w:t>»</w:t>
            </w:r>
            <w:r w:rsidRPr="00106DC6">
              <w:rPr>
                <w:color w:val="000000"/>
                <w:sz w:val="28"/>
                <w:lang w:val="kk-KZ"/>
              </w:rPr>
              <w:t>, мұнда есепті кезең ішіндегі ұйымның қорытынды пайдасы (қорытынды залалы) көрсетіледі, сондай-ақ есепті кезеңдегі түпкілікті қаржы нәтижесін қалыптастыру жөніндегі ақпарат қорытылады.</w:t>
            </w:r>
          </w:p>
          <w:bookmarkEnd w:id="61"/>
          <w:p w14:paraId="5EC43278" w14:textId="77777777" w:rsidR="00866D1D" w:rsidRDefault="00866D1D"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7D11085" w14:textId="013A4F5D" w:rsidR="00866D1D" w:rsidRDefault="00106DC6" w:rsidP="00670894">
            <w:pPr>
              <w:jc w:val="both"/>
              <w:rPr>
                <w:bCs/>
                <w:sz w:val="28"/>
                <w:szCs w:val="28"/>
                <w:lang w:val="kk-KZ"/>
              </w:rPr>
            </w:pPr>
            <w:r>
              <w:rPr>
                <w:bCs/>
                <w:sz w:val="28"/>
                <w:szCs w:val="28"/>
                <w:lang w:val="kk-KZ"/>
              </w:rPr>
              <w:t>Өзгерістер енгізілмейді</w:t>
            </w:r>
          </w:p>
        </w:tc>
      </w:tr>
      <w:tr w:rsidR="00866D1D" w:rsidRPr="00106DC6" w14:paraId="731C4B06"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E854415" w14:textId="75B85328" w:rsidR="00866D1D" w:rsidRPr="00C6204B" w:rsidRDefault="00F137B3" w:rsidP="00670894">
            <w:pPr>
              <w:tabs>
                <w:tab w:val="left" w:pos="590"/>
              </w:tabs>
              <w:jc w:val="both"/>
              <w:rPr>
                <w:bCs/>
                <w:sz w:val="28"/>
                <w:szCs w:val="28"/>
                <w:lang w:val="kk-KZ"/>
              </w:rPr>
            </w:pPr>
            <w:r>
              <w:rPr>
                <w:bCs/>
                <w:sz w:val="28"/>
                <w:szCs w:val="28"/>
                <w:lang w:val="kk-KZ"/>
              </w:rPr>
              <w:t>57</w:t>
            </w:r>
          </w:p>
        </w:tc>
        <w:tc>
          <w:tcPr>
            <w:tcW w:w="1275" w:type="dxa"/>
            <w:tcBorders>
              <w:top w:val="single" w:sz="4" w:space="0" w:color="auto"/>
              <w:left w:val="single" w:sz="4" w:space="0" w:color="auto"/>
              <w:bottom w:val="single" w:sz="4" w:space="0" w:color="auto"/>
              <w:right w:val="single" w:sz="4" w:space="0" w:color="auto"/>
            </w:tcBorders>
          </w:tcPr>
          <w:p w14:paraId="7991A9CD" w14:textId="3D20EFD5" w:rsidR="00866D1D" w:rsidRDefault="00836D45" w:rsidP="00836D45">
            <w:pPr>
              <w:rPr>
                <w:color w:val="000000" w:themeColor="text1"/>
                <w:sz w:val="28"/>
                <w:szCs w:val="28"/>
                <w:shd w:val="clear" w:color="auto" w:fill="FFFFFF"/>
                <w:lang w:val="kk-KZ"/>
              </w:rPr>
            </w:pPr>
            <w:r>
              <w:rPr>
                <w:color w:val="000000" w:themeColor="text1"/>
                <w:sz w:val="28"/>
                <w:szCs w:val="28"/>
                <w:shd w:val="clear" w:color="auto" w:fill="FFFFFF"/>
                <w:lang w:val="kk-KZ"/>
              </w:rPr>
              <w:t>9-тарау</w:t>
            </w:r>
          </w:p>
        </w:tc>
        <w:tc>
          <w:tcPr>
            <w:tcW w:w="4962" w:type="dxa"/>
            <w:tcBorders>
              <w:top w:val="single" w:sz="4" w:space="0" w:color="auto"/>
              <w:left w:val="single" w:sz="4" w:space="0" w:color="auto"/>
              <w:bottom w:val="single" w:sz="4" w:space="0" w:color="auto"/>
              <w:right w:val="single" w:sz="4" w:space="0" w:color="auto"/>
            </w:tcBorders>
          </w:tcPr>
          <w:p w14:paraId="71795D14" w14:textId="07D72478" w:rsidR="00836D45" w:rsidRPr="00836D45" w:rsidRDefault="00836D45" w:rsidP="00836D45">
            <w:pPr>
              <w:jc w:val="both"/>
              <w:rPr>
                <w:color w:val="000000"/>
                <w:sz w:val="28"/>
                <w:lang w:val="kk-KZ"/>
              </w:rPr>
            </w:pPr>
            <w:bookmarkStart w:id="62" w:name="z69"/>
            <w:r w:rsidRPr="00836D45">
              <w:rPr>
                <w:color w:val="000000"/>
                <w:sz w:val="28"/>
                <w:lang w:val="kk-KZ"/>
              </w:rPr>
              <w:t xml:space="preserve">9-тарау. 6 </w:t>
            </w:r>
            <w:r>
              <w:rPr>
                <w:color w:val="000000"/>
                <w:sz w:val="28"/>
                <w:lang w:val="kk-KZ"/>
              </w:rPr>
              <w:t>«</w:t>
            </w:r>
            <w:r w:rsidRPr="00836D45">
              <w:rPr>
                <w:color w:val="000000"/>
                <w:sz w:val="28"/>
                <w:lang w:val="kk-KZ"/>
              </w:rPr>
              <w:t>Кірістер</w:t>
            </w:r>
            <w:r>
              <w:rPr>
                <w:color w:val="000000"/>
                <w:sz w:val="28"/>
                <w:lang w:val="kk-KZ"/>
              </w:rPr>
              <w:t>»</w:t>
            </w:r>
            <w:r w:rsidRPr="00836D45">
              <w:rPr>
                <w:color w:val="000000"/>
                <w:sz w:val="28"/>
                <w:lang w:val="kk-KZ"/>
              </w:rPr>
              <w:t xml:space="preserve"> бөлімінің шоттары</w:t>
            </w:r>
          </w:p>
          <w:bookmarkEnd w:id="62"/>
          <w:p w14:paraId="642C1073" w14:textId="77777777" w:rsidR="00866D1D" w:rsidRPr="00884714" w:rsidRDefault="00866D1D"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5AFF2E9C" w14:textId="77777777" w:rsidR="00836D45" w:rsidRPr="00836D45" w:rsidRDefault="00836D45" w:rsidP="00836D45">
            <w:pPr>
              <w:jc w:val="both"/>
              <w:rPr>
                <w:color w:val="000000"/>
                <w:sz w:val="28"/>
                <w:lang w:val="kk-KZ"/>
              </w:rPr>
            </w:pPr>
            <w:bookmarkStart w:id="63" w:name="_Hlk229732278"/>
            <w:r w:rsidRPr="00836D45">
              <w:rPr>
                <w:color w:val="000000"/>
                <w:sz w:val="28"/>
                <w:lang w:val="kk-KZ"/>
              </w:rPr>
              <w:t xml:space="preserve">9-тарау. 6 </w:t>
            </w:r>
            <w:r>
              <w:rPr>
                <w:color w:val="000000"/>
                <w:sz w:val="28"/>
                <w:lang w:val="kk-KZ"/>
              </w:rPr>
              <w:t>«</w:t>
            </w:r>
            <w:r w:rsidRPr="00836D45">
              <w:rPr>
                <w:color w:val="000000"/>
                <w:sz w:val="28"/>
                <w:lang w:val="kk-KZ"/>
              </w:rPr>
              <w:t>Кірістер</w:t>
            </w:r>
            <w:r>
              <w:rPr>
                <w:color w:val="000000"/>
                <w:sz w:val="28"/>
                <w:lang w:val="kk-KZ"/>
              </w:rPr>
              <w:t>»</w:t>
            </w:r>
            <w:r w:rsidRPr="00836D45">
              <w:rPr>
                <w:color w:val="000000"/>
                <w:sz w:val="28"/>
                <w:lang w:val="kk-KZ"/>
              </w:rPr>
              <w:t xml:space="preserve"> бөлімінің шоттары</w:t>
            </w:r>
          </w:p>
          <w:bookmarkEnd w:id="63"/>
          <w:p w14:paraId="097FEE76" w14:textId="77777777" w:rsidR="00866D1D" w:rsidRDefault="00866D1D" w:rsidP="0067089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0BEBE0D0" w14:textId="01CC1C8A" w:rsidR="00866D1D" w:rsidRDefault="00836D45" w:rsidP="00670894">
            <w:pPr>
              <w:jc w:val="both"/>
              <w:rPr>
                <w:bCs/>
                <w:sz w:val="28"/>
                <w:szCs w:val="28"/>
                <w:lang w:val="kk-KZ"/>
              </w:rPr>
            </w:pPr>
            <w:r>
              <w:rPr>
                <w:bCs/>
                <w:sz w:val="28"/>
                <w:szCs w:val="28"/>
                <w:lang w:val="kk-KZ"/>
              </w:rPr>
              <w:t>Өзгерістер енгізілмейді</w:t>
            </w:r>
          </w:p>
        </w:tc>
      </w:tr>
      <w:tr w:rsidR="00866D1D" w:rsidRPr="000D3175" w14:paraId="6D644876"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35BD424" w14:textId="16065722" w:rsidR="00866D1D" w:rsidRPr="00C6204B" w:rsidRDefault="0003776A" w:rsidP="00670894">
            <w:pPr>
              <w:tabs>
                <w:tab w:val="left" w:pos="590"/>
              </w:tabs>
              <w:jc w:val="both"/>
              <w:rPr>
                <w:bCs/>
                <w:sz w:val="28"/>
                <w:szCs w:val="28"/>
                <w:lang w:val="kk-KZ"/>
              </w:rPr>
            </w:pPr>
            <w:r>
              <w:rPr>
                <w:bCs/>
                <w:sz w:val="28"/>
                <w:szCs w:val="28"/>
                <w:lang w:val="kk-KZ"/>
              </w:rPr>
              <w:t>58</w:t>
            </w:r>
          </w:p>
        </w:tc>
        <w:tc>
          <w:tcPr>
            <w:tcW w:w="1275" w:type="dxa"/>
            <w:tcBorders>
              <w:top w:val="single" w:sz="4" w:space="0" w:color="auto"/>
              <w:left w:val="single" w:sz="4" w:space="0" w:color="auto"/>
              <w:bottom w:val="single" w:sz="4" w:space="0" w:color="auto"/>
              <w:right w:val="single" w:sz="4" w:space="0" w:color="auto"/>
            </w:tcBorders>
          </w:tcPr>
          <w:p w14:paraId="14E63DD3" w14:textId="509343D7" w:rsidR="00866D1D" w:rsidRPr="00004072" w:rsidRDefault="00004072" w:rsidP="00670894">
            <w:pPr>
              <w:jc w:val="both"/>
              <w:rPr>
                <w:color w:val="000000" w:themeColor="text1"/>
                <w:sz w:val="28"/>
                <w:szCs w:val="28"/>
                <w:shd w:val="clear" w:color="auto" w:fill="FFFFFF"/>
                <w:lang w:val="kk-KZ"/>
              </w:rPr>
            </w:pPr>
            <w:r>
              <w:rPr>
                <w:color w:val="000000" w:themeColor="text1"/>
                <w:sz w:val="28"/>
                <w:szCs w:val="28"/>
                <w:shd w:val="clear" w:color="auto" w:fill="FFFFFF"/>
                <w:lang w:val="kk-KZ"/>
              </w:rPr>
              <w:t>49-тармақ</w:t>
            </w:r>
          </w:p>
        </w:tc>
        <w:tc>
          <w:tcPr>
            <w:tcW w:w="4962" w:type="dxa"/>
            <w:tcBorders>
              <w:top w:val="single" w:sz="4" w:space="0" w:color="auto"/>
              <w:left w:val="single" w:sz="4" w:space="0" w:color="auto"/>
              <w:bottom w:val="single" w:sz="4" w:space="0" w:color="auto"/>
              <w:right w:val="single" w:sz="4" w:space="0" w:color="auto"/>
            </w:tcBorders>
          </w:tcPr>
          <w:p w14:paraId="0F2CC2CE" w14:textId="46DD5E28" w:rsidR="00357979" w:rsidRPr="00357979" w:rsidRDefault="00357979" w:rsidP="00357979">
            <w:pPr>
              <w:jc w:val="both"/>
              <w:rPr>
                <w:lang w:val="kk-KZ"/>
              </w:rPr>
            </w:pPr>
            <w:r w:rsidRPr="00357979">
              <w:rPr>
                <w:color w:val="000000"/>
                <w:sz w:val="28"/>
                <w:lang w:val="kk-KZ"/>
              </w:rPr>
              <w:t xml:space="preserve">49. 6 </w:t>
            </w:r>
            <w:r>
              <w:rPr>
                <w:color w:val="000000"/>
                <w:sz w:val="28"/>
                <w:lang w:val="kk-KZ"/>
              </w:rPr>
              <w:t>«</w:t>
            </w:r>
            <w:r w:rsidRPr="00357979">
              <w:rPr>
                <w:color w:val="000000"/>
                <w:sz w:val="28"/>
                <w:lang w:val="kk-KZ"/>
              </w:rPr>
              <w:t>Кірістер</w:t>
            </w:r>
            <w:r>
              <w:rPr>
                <w:color w:val="000000"/>
                <w:sz w:val="28"/>
                <w:lang w:val="kk-KZ"/>
              </w:rPr>
              <w:t>»</w:t>
            </w:r>
            <w:r w:rsidRPr="00357979">
              <w:rPr>
                <w:color w:val="000000"/>
                <w:sz w:val="28"/>
                <w:lang w:val="kk-KZ"/>
              </w:rPr>
              <w:t xml:space="preserve"> бөлімінің шоттары кірістерді есепке алуға арналған.</w:t>
            </w:r>
          </w:p>
          <w:p w14:paraId="433A184D" w14:textId="5B0E21B6" w:rsidR="00357979" w:rsidRPr="00357979" w:rsidRDefault="00357979" w:rsidP="00357979">
            <w:pPr>
              <w:jc w:val="both"/>
              <w:rPr>
                <w:lang w:val="kk-KZ"/>
              </w:rPr>
            </w:pPr>
            <w:r w:rsidRPr="00357979">
              <w:rPr>
                <w:color w:val="000000"/>
                <w:sz w:val="28"/>
                <w:lang w:val="kk-KZ"/>
              </w:rPr>
              <w:t xml:space="preserve">      6 </w:t>
            </w:r>
            <w:r>
              <w:rPr>
                <w:color w:val="000000"/>
                <w:sz w:val="28"/>
                <w:lang w:val="kk-KZ"/>
              </w:rPr>
              <w:t>«</w:t>
            </w:r>
            <w:r w:rsidRPr="00357979">
              <w:rPr>
                <w:color w:val="000000"/>
                <w:sz w:val="28"/>
                <w:lang w:val="kk-KZ"/>
              </w:rPr>
              <w:t>Кірістер</w:t>
            </w:r>
            <w:r>
              <w:rPr>
                <w:color w:val="000000"/>
                <w:sz w:val="28"/>
                <w:lang w:val="kk-KZ"/>
              </w:rPr>
              <w:t>»</w:t>
            </w:r>
            <w:r w:rsidRPr="00357979">
              <w:rPr>
                <w:color w:val="000000"/>
                <w:sz w:val="28"/>
                <w:lang w:val="kk-KZ"/>
              </w:rPr>
              <w:t xml:space="preserve"> бөлімі мынадай кіші бөлімдерді қамтиды:</w:t>
            </w:r>
          </w:p>
          <w:p w14:paraId="26C3160B" w14:textId="1297663F" w:rsidR="00357979" w:rsidRPr="00482FC3" w:rsidRDefault="00357979" w:rsidP="00357979">
            <w:pPr>
              <w:jc w:val="both"/>
              <w:rPr>
                <w:b/>
                <w:bCs/>
                <w:lang w:val="kk-KZ"/>
              </w:rPr>
            </w:pPr>
            <w:r w:rsidRPr="00357979">
              <w:rPr>
                <w:color w:val="000000"/>
                <w:sz w:val="28"/>
                <w:lang w:val="kk-KZ"/>
              </w:rPr>
              <w:t xml:space="preserve">      6000 </w:t>
            </w:r>
            <w:r>
              <w:rPr>
                <w:color w:val="000000"/>
                <w:sz w:val="28"/>
                <w:lang w:val="kk-KZ"/>
              </w:rPr>
              <w:t>–</w:t>
            </w:r>
            <w:r w:rsidRPr="00357979">
              <w:rPr>
                <w:color w:val="000000"/>
                <w:sz w:val="28"/>
                <w:lang w:val="kk-KZ"/>
              </w:rPr>
              <w:t xml:space="preserve"> </w:t>
            </w:r>
            <w:r w:rsidRPr="00482FC3">
              <w:rPr>
                <w:b/>
                <w:bCs/>
                <w:color w:val="000000"/>
                <w:sz w:val="28"/>
                <w:lang w:val="kk-KZ"/>
              </w:rPr>
              <w:t>«Өнімдерді сатудан және қызмет көрсетуден алынатын кіріс»;</w:t>
            </w:r>
          </w:p>
          <w:p w14:paraId="25317632" w14:textId="0A660203" w:rsidR="00357979" w:rsidRPr="00482FC3" w:rsidRDefault="00357979" w:rsidP="00357979">
            <w:pPr>
              <w:jc w:val="both"/>
              <w:rPr>
                <w:b/>
                <w:bCs/>
                <w:lang w:val="kk-KZ"/>
              </w:rPr>
            </w:pPr>
            <w:r w:rsidRPr="00357979">
              <w:rPr>
                <w:color w:val="000000"/>
                <w:sz w:val="28"/>
                <w:lang w:val="kk-KZ"/>
              </w:rPr>
              <w:lastRenderedPageBreak/>
              <w:t xml:space="preserve">      </w:t>
            </w:r>
            <w:r w:rsidRPr="00482FC3">
              <w:rPr>
                <w:b/>
                <w:bCs/>
                <w:color w:val="000000"/>
                <w:sz w:val="28"/>
                <w:lang w:val="kk-KZ"/>
              </w:rPr>
              <w:t>6100 – «Қаржыландырудан алынатын кірістер»;</w:t>
            </w:r>
          </w:p>
          <w:p w14:paraId="7590199A" w14:textId="129D493C" w:rsidR="00357979" w:rsidRPr="00482FC3" w:rsidRDefault="00357979" w:rsidP="00357979">
            <w:pPr>
              <w:jc w:val="both"/>
              <w:rPr>
                <w:b/>
                <w:bCs/>
                <w:lang w:val="kk-KZ"/>
              </w:rPr>
            </w:pPr>
            <w:r w:rsidRPr="00482FC3">
              <w:rPr>
                <w:b/>
                <w:bCs/>
                <w:color w:val="000000"/>
                <w:sz w:val="28"/>
                <w:lang w:val="kk-KZ"/>
              </w:rPr>
              <w:t>      6200 – «Өзге де кірістер»;</w:t>
            </w:r>
          </w:p>
          <w:p w14:paraId="3433270D" w14:textId="574506CC" w:rsidR="00357979" w:rsidRPr="00482FC3" w:rsidRDefault="00357979" w:rsidP="00357979">
            <w:pPr>
              <w:jc w:val="both"/>
              <w:rPr>
                <w:b/>
                <w:bCs/>
                <w:lang w:val="kk-KZ"/>
              </w:rPr>
            </w:pPr>
            <w:r w:rsidRPr="00482FC3">
              <w:rPr>
                <w:b/>
                <w:bCs/>
                <w:color w:val="000000"/>
                <w:sz w:val="28"/>
                <w:lang w:val="kk-KZ"/>
              </w:rPr>
              <w:t>      6300 – «Тоқтатылатын қызметке байланысты кірістер»;</w:t>
            </w:r>
          </w:p>
          <w:p w14:paraId="296DEC2D" w14:textId="052CC0C2" w:rsidR="00357979" w:rsidRPr="00482FC3" w:rsidRDefault="00357979" w:rsidP="00357979">
            <w:pPr>
              <w:jc w:val="both"/>
              <w:rPr>
                <w:b/>
                <w:bCs/>
                <w:lang w:val="kk-KZ"/>
              </w:rPr>
            </w:pPr>
            <w:r w:rsidRPr="00482FC3">
              <w:rPr>
                <w:b/>
                <w:bCs/>
                <w:color w:val="000000"/>
                <w:sz w:val="28"/>
                <w:lang w:val="kk-KZ"/>
              </w:rPr>
              <w:t>      6400 – «Үлестік қатысу әдісі бойынша ескерілетін ұйымдар пайдасының үлесі».</w:t>
            </w:r>
          </w:p>
          <w:p w14:paraId="790A34A4" w14:textId="7CA55DCE" w:rsidR="00357979" w:rsidRPr="00357979" w:rsidRDefault="00357979" w:rsidP="00357979">
            <w:pPr>
              <w:jc w:val="both"/>
              <w:rPr>
                <w:lang w:val="kk-KZ"/>
              </w:rPr>
            </w:pPr>
            <w:r w:rsidRPr="00357979">
              <w:rPr>
                <w:color w:val="000000"/>
                <w:sz w:val="28"/>
                <w:lang w:val="kk-KZ"/>
              </w:rPr>
              <w:t xml:space="preserve">      Есепті кезеңнің соңында осы бөлімнің шоттары 5610 </w:t>
            </w:r>
            <w:r>
              <w:rPr>
                <w:color w:val="000000"/>
                <w:sz w:val="28"/>
                <w:lang w:val="kk-KZ"/>
              </w:rPr>
              <w:t>–</w:t>
            </w:r>
            <w:r w:rsidRPr="00357979">
              <w:rPr>
                <w:color w:val="000000"/>
                <w:sz w:val="28"/>
                <w:lang w:val="kk-KZ"/>
              </w:rPr>
              <w:t xml:space="preserve"> </w:t>
            </w:r>
            <w:r>
              <w:rPr>
                <w:color w:val="000000"/>
                <w:sz w:val="28"/>
                <w:lang w:val="kk-KZ"/>
              </w:rPr>
              <w:t>«</w:t>
            </w:r>
            <w:r w:rsidRPr="00357979">
              <w:rPr>
                <w:color w:val="000000"/>
                <w:sz w:val="28"/>
                <w:lang w:val="kk-KZ"/>
              </w:rPr>
              <w:t>Қорытынды пайда (қорытынды залал)</w:t>
            </w:r>
            <w:r>
              <w:rPr>
                <w:color w:val="000000"/>
                <w:sz w:val="28"/>
                <w:lang w:val="kk-KZ"/>
              </w:rPr>
              <w:t>»</w:t>
            </w:r>
            <w:r w:rsidRPr="00357979">
              <w:rPr>
                <w:color w:val="000000"/>
                <w:sz w:val="28"/>
                <w:lang w:val="kk-KZ"/>
              </w:rPr>
              <w:t xml:space="preserve"> шотына жабылады.</w:t>
            </w:r>
          </w:p>
          <w:p w14:paraId="5FDE8BD6" w14:textId="77777777" w:rsidR="00866D1D" w:rsidRPr="00357979" w:rsidRDefault="00866D1D" w:rsidP="00670894">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4550D7E" w14:textId="77777777" w:rsidR="001D272A" w:rsidRPr="00357979" w:rsidRDefault="001D272A" w:rsidP="001D272A">
            <w:pPr>
              <w:jc w:val="both"/>
              <w:rPr>
                <w:lang w:val="kk-KZ"/>
              </w:rPr>
            </w:pPr>
            <w:bookmarkStart w:id="64" w:name="_Hlk229732298"/>
            <w:r w:rsidRPr="00357979">
              <w:rPr>
                <w:color w:val="000000"/>
                <w:sz w:val="28"/>
                <w:lang w:val="kk-KZ"/>
              </w:rPr>
              <w:lastRenderedPageBreak/>
              <w:t xml:space="preserve">49. 6 </w:t>
            </w:r>
            <w:r>
              <w:rPr>
                <w:color w:val="000000"/>
                <w:sz w:val="28"/>
                <w:lang w:val="kk-KZ"/>
              </w:rPr>
              <w:t>«</w:t>
            </w:r>
            <w:r w:rsidRPr="00357979">
              <w:rPr>
                <w:color w:val="000000"/>
                <w:sz w:val="28"/>
                <w:lang w:val="kk-KZ"/>
              </w:rPr>
              <w:t>Кірістер</w:t>
            </w:r>
            <w:r>
              <w:rPr>
                <w:color w:val="000000"/>
                <w:sz w:val="28"/>
                <w:lang w:val="kk-KZ"/>
              </w:rPr>
              <w:t>»</w:t>
            </w:r>
            <w:r w:rsidRPr="00357979">
              <w:rPr>
                <w:color w:val="000000"/>
                <w:sz w:val="28"/>
                <w:lang w:val="kk-KZ"/>
              </w:rPr>
              <w:t xml:space="preserve"> бөлімінің шоттары кірістерді есепке алуға арналған.</w:t>
            </w:r>
          </w:p>
          <w:p w14:paraId="3DF36F71" w14:textId="77777777" w:rsidR="001D272A" w:rsidRPr="00357979" w:rsidRDefault="001D272A" w:rsidP="001D272A">
            <w:pPr>
              <w:jc w:val="both"/>
              <w:rPr>
                <w:lang w:val="kk-KZ"/>
              </w:rPr>
            </w:pPr>
            <w:r w:rsidRPr="00357979">
              <w:rPr>
                <w:color w:val="000000"/>
                <w:sz w:val="28"/>
                <w:lang w:val="kk-KZ"/>
              </w:rPr>
              <w:t xml:space="preserve">      6 </w:t>
            </w:r>
            <w:r>
              <w:rPr>
                <w:color w:val="000000"/>
                <w:sz w:val="28"/>
                <w:lang w:val="kk-KZ"/>
              </w:rPr>
              <w:t>«</w:t>
            </w:r>
            <w:r w:rsidRPr="00357979">
              <w:rPr>
                <w:color w:val="000000"/>
                <w:sz w:val="28"/>
                <w:lang w:val="kk-KZ"/>
              </w:rPr>
              <w:t>Кірістер</w:t>
            </w:r>
            <w:r>
              <w:rPr>
                <w:color w:val="000000"/>
                <w:sz w:val="28"/>
                <w:lang w:val="kk-KZ"/>
              </w:rPr>
              <w:t>»</w:t>
            </w:r>
            <w:r w:rsidRPr="00357979">
              <w:rPr>
                <w:color w:val="000000"/>
                <w:sz w:val="28"/>
                <w:lang w:val="kk-KZ"/>
              </w:rPr>
              <w:t xml:space="preserve"> бөлімі мынадай кіші бөлімдерді қамтиды:</w:t>
            </w:r>
          </w:p>
          <w:p w14:paraId="0B4DB2AE" w14:textId="6B64ECF9" w:rsidR="00866D1D" w:rsidRPr="0052482D" w:rsidRDefault="001D272A" w:rsidP="00670894">
            <w:pPr>
              <w:jc w:val="both"/>
              <w:rPr>
                <w:b/>
                <w:bCs/>
                <w:color w:val="000000"/>
                <w:sz w:val="28"/>
              </w:rPr>
            </w:pPr>
            <w:r w:rsidRPr="00357979">
              <w:rPr>
                <w:color w:val="000000"/>
                <w:sz w:val="28"/>
                <w:lang w:val="kk-KZ"/>
              </w:rPr>
              <w:t xml:space="preserve">      6000 </w:t>
            </w:r>
            <w:r>
              <w:rPr>
                <w:color w:val="000000"/>
                <w:sz w:val="28"/>
                <w:lang w:val="kk-KZ"/>
              </w:rPr>
              <w:t xml:space="preserve">– </w:t>
            </w:r>
            <w:r w:rsidR="0052482D" w:rsidRPr="0052482D">
              <w:rPr>
                <w:b/>
                <w:bCs/>
                <w:color w:val="000000"/>
                <w:sz w:val="28"/>
                <w:lang w:val="kk-KZ"/>
              </w:rPr>
              <w:t xml:space="preserve">«Операциялық </w:t>
            </w:r>
            <w:r w:rsidR="0046058F">
              <w:rPr>
                <w:b/>
                <w:bCs/>
                <w:color w:val="000000"/>
                <w:sz w:val="28"/>
                <w:lang w:val="kk-KZ"/>
              </w:rPr>
              <w:t>кірістер</w:t>
            </w:r>
            <w:r w:rsidR="0052482D" w:rsidRPr="0052482D">
              <w:rPr>
                <w:b/>
                <w:bCs/>
                <w:color w:val="000000"/>
                <w:sz w:val="28"/>
                <w:lang w:val="kk-KZ"/>
              </w:rPr>
              <w:t>»</w:t>
            </w:r>
            <w:r w:rsidR="0052482D" w:rsidRPr="0052482D">
              <w:rPr>
                <w:b/>
                <w:bCs/>
                <w:color w:val="000000"/>
                <w:sz w:val="28"/>
              </w:rPr>
              <w:t>;</w:t>
            </w:r>
          </w:p>
          <w:p w14:paraId="08E1B812" w14:textId="118A0F6B" w:rsidR="0052482D" w:rsidRPr="0052482D" w:rsidRDefault="0052482D" w:rsidP="0052482D">
            <w:pPr>
              <w:ind w:left="313" w:firstLine="142"/>
              <w:jc w:val="both"/>
              <w:rPr>
                <w:b/>
                <w:bCs/>
                <w:color w:val="000000"/>
                <w:sz w:val="28"/>
              </w:rPr>
            </w:pPr>
            <w:r>
              <w:rPr>
                <w:b/>
                <w:sz w:val="28"/>
                <w:szCs w:val="28"/>
              </w:rPr>
              <w:lastRenderedPageBreak/>
              <w:t xml:space="preserve">6100 </w:t>
            </w:r>
            <w:r w:rsidRPr="0052482D">
              <w:rPr>
                <w:b/>
                <w:bCs/>
                <w:color w:val="000000"/>
                <w:sz w:val="28"/>
                <w:lang w:val="kk-KZ"/>
              </w:rPr>
              <w:t>– «</w:t>
            </w:r>
            <w:r w:rsidR="005C6743">
              <w:rPr>
                <w:b/>
                <w:bCs/>
                <w:color w:val="000000"/>
                <w:sz w:val="28"/>
                <w:lang w:val="kk-KZ"/>
              </w:rPr>
              <w:t>Өзге де</w:t>
            </w:r>
            <w:r w:rsidRPr="0052482D">
              <w:rPr>
                <w:b/>
                <w:bCs/>
                <w:color w:val="000000"/>
                <w:sz w:val="28"/>
                <w:lang w:val="kk-KZ"/>
              </w:rPr>
              <w:t xml:space="preserve"> операциялық </w:t>
            </w:r>
            <w:r w:rsidR="00DB080F">
              <w:rPr>
                <w:b/>
                <w:bCs/>
                <w:color w:val="000000"/>
                <w:sz w:val="28"/>
                <w:lang w:val="kk-KZ"/>
              </w:rPr>
              <w:t>кірістер</w:t>
            </w:r>
            <w:r w:rsidRPr="0052482D">
              <w:rPr>
                <w:b/>
                <w:bCs/>
                <w:color w:val="000000"/>
                <w:sz w:val="28"/>
                <w:lang w:val="kk-KZ"/>
              </w:rPr>
              <w:t>»</w:t>
            </w:r>
            <w:r w:rsidRPr="0052482D">
              <w:rPr>
                <w:b/>
                <w:bCs/>
                <w:color w:val="000000"/>
                <w:sz w:val="28"/>
              </w:rPr>
              <w:t>;</w:t>
            </w:r>
          </w:p>
          <w:p w14:paraId="5303295C" w14:textId="1190D01F" w:rsidR="00F63A06" w:rsidRDefault="00F63A06" w:rsidP="00F63A06">
            <w:pPr>
              <w:ind w:left="455"/>
              <w:jc w:val="both"/>
              <w:rPr>
                <w:b/>
                <w:bCs/>
                <w:color w:val="000000"/>
                <w:sz w:val="28"/>
              </w:rPr>
            </w:pPr>
            <w:r>
              <w:rPr>
                <w:b/>
                <w:sz w:val="28"/>
                <w:szCs w:val="28"/>
                <w:lang w:val="kk-KZ"/>
              </w:rPr>
              <w:t xml:space="preserve">6200 </w:t>
            </w:r>
            <w:r>
              <w:rPr>
                <w:color w:val="000000"/>
                <w:sz w:val="28"/>
                <w:lang w:val="kk-KZ"/>
              </w:rPr>
              <w:t xml:space="preserve">– </w:t>
            </w:r>
            <w:r w:rsidRPr="00F63A06">
              <w:rPr>
                <w:b/>
                <w:bCs/>
                <w:color w:val="000000"/>
                <w:sz w:val="28"/>
                <w:lang w:val="kk-KZ"/>
              </w:rPr>
              <w:t>«Инвестициялық қызметтен түс</w:t>
            </w:r>
            <w:r w:rsidR="00DB1CDA">
              <w:rPr>
                <w:b/>
                <w:bCs/>
                <w:color w:val="000000"/>
                <w:sz w:val="28"/>
                <w:lang w:val="kk-KZ"/>
              </w:rPr>
              <w:t>етін</w:t>
            </w:r>
            <w:r w:rsidRPr="00F63A06">
              <w:rPr>
                <w:b/>
                <w:bCs/>
                <w:color w:val="000000"/>
                <w:sz w:val="28"/>
                <w:lang w:val="kk-KZ"/>
              </w:rPr>
              <w:t xml:space="preserve"> </w:t>
            </w:r>
            <w:r w:rsidR="00DB1CDA">
              <w:rPr>
                <w:b/>
                <w:bCs/>
                <w:color w:val="000000"/>
                <w:sz w:val="28"/>
                <w:lang w:val="kk-KZ"/>
              </w:rPr>
              <w:t>кірістер</w:t>
            </w:r>
            <w:r w:rsidRPr="00F63A06">
              <w:rPr>
                <w:b/>
                <w:bCs/>
                <w:color w:val="000000"/>
                <w:sz w:val="28"/>
                <w:lang w:val="kk-KZ"/>
              </w:rPr>
              <w:t>»</w:t>
            </w:r>
            <w:r w:rsidRPr="00F63A06">
              <w:rPr>
                <w:b/>
                <w:bCs/>
                <w:color w:val="000000"/>
                <w:sz w:val="28"/>
              </w:rPr>
              <w:t>;</w:t>
            </w:r>
          </w:p>
          <w:p w14:paraId="46284EDB" w14:textId="169662FD" w:rsidR="00EB7E6A" w:rsidRPr="004D63A5" w:rsidRDefault="00EB7E6A" w:rsidP="00EB7E6A">
            <w:pPr>
              <w:ind w:left="455"/>
              <w:jc w:val="both"/>
              <w:rPr>
                <w:b/>
                <w:bCs/>
                <w:color w:val="000000"/>
                <w:sz w:val="28"/>
              </w:rPr>
            </w:pPr>
            <w:r>
              <w:rPr>
                <w:b/>
                <w:sz w:val="28"/>
                <w:szCs w:val="28"/>
                <w:lang w:val="kk-KZ"/>
              </w:rPr>
              <w:t xml:space="preserve">6300 </w:t>
            </w:r>
            <w:r>
              <w:rPr>
                <w:color w:val="000000"/>
                <w:sz w:val="28"/>
                <w:lang w:val="kk-KZ"/>
              </w:rPr>
              <w:t xml:space="preserve">– </w:t>
            </w:r>
            <w:r w:rsidRPr="004D63A5">
              <w:rPr>
                <w:b/>
                <w:bCs/>
                <w:color w:val="000000"/>
                <w:sz w:val="28"/>
                <w:lang w:val="kk-KZ"/>
              </w:rPr>
              <w:t>«</w:t>
            </w:r>
            <w:r w:rsidR="004D63A5" w:rsidRPr="004D63A5">
              <w:rPr>
                <w:b/>
                <w:bCs/>
                <w:color w:val="000000"/>
                <w:sz w:val="28"/>
                <w:lang w:val="kk-KZ"/>
              </w:rPr>
              <w:t>Қаржылық қызметтен түс</w:t>
            </w:r>
            <w:r w:rsidR="008F743E">
              <w:rPr>
                <w:b/>
                <w:bCs/>
                <w:color w:val="000000"/>
                <w:sz w:val="28"/>
                <w:lang w:val="kk-KZ"/>
              </w:rPr>
              <w:t>етін</w:t>
            </w:r>
            <w:r w:rsidR="004D63A5" w:rsidRPr="004D63A5">
              <w:rPr>
                <w:b/>
                <w:bCs/>
                <w:color w:val="000000"/>
                <w:sz w:val="28"/>
                <w:lang w:val="kk-KZ"/>
              </w:rPr>
              <w:t xml:space="preserve"> </w:t>
            </w:r>
            <w:r w:rsidR="008F743E">
              <w:rPr>
                <w:b/>
                <w:bCs/>
                <w:color w:val="000000"/>
                <w:sz w:val="28"/>
                <w:lang w:val="kk-KZ"/>
              </w:rPr>
              <w:t>кірістер</w:t>
            </w:r>
            <w:r w:rsidRPr="004D63A5">
              <w:rPr>
                <w:b/>
                <w:bCs/>
                <w:color w:val="000000"/>
                <w:sz w:val="28"/>
                <w:lang w:val="kk-KZ"/>
              </w:rPr>
              <w:t>»</w:t>
            </w:r>
            <w:r w:rsidRPr="004D63A5">
              <w:rPr>
                <w:b/>
                <w:bCs/>
                <w:color w:val="000000"/>
                <w:sz w:val="28"/>
              </w:rPr>
              <w:t>;</w:t>
            </w:r>
          </w:p>
          <w:p w14:paraId="24F58689" w14:textId="349053CA" w:rsidR="00331846" w:rsidRDefault="00331846" w:rsidP="00331846">
            <w:pPr>
              <w:ind w:left="455"/>
              <w:jc w:val="both"/>
              <w:rPr>
                <w:b/>
                <w:bCs/>
                <w:color w:val="000000"/>
                <w:sz w:val="28"/>
                <w:lang w:val="kk-KZ"/>
              </w:rPr>
            </w:pPr>
            <w:r>
              <w:rPr>
                <w:b/>
                <w:bCs/>
                <w:color w:val="000000"/>
                <w:sz w:val="28"/>
                <w:lang w:val="kk-KZ"/>
              </w:rPr>
              <w:t xml:space="preserve">6400 </w:t>
            </w:r>
            <w:r>
              <w:rPr>
                <w:color w:val="000000"/>
                <w:sz w:val="28"/>
                <w:lang w:val="kk-KZ"/>
              </w:rPr>
              <w:t xml:space="preserve">– </w:t>
            </w:r>
            <w:r w:rsidRPr="00331846">
              <w:rPr>
                <w:b/>
                <w:bCs/>
                <w:color w:val="000000"/>
                <w:sz w:val="28"/>
                <w:lang w:val="kk-KZ"/>
              </w:rPr>
              <w:t>«</w:t>
            </w:r>
            <w:r w:rsidR="00227664" w:rsidRPr="00227664">
              <w:rPr>
                <w:b/>
                <w:bCs/>
                <w:color w:val="000000"/>
                <w:sz w:val="28"/>
                <w:lang w:val="kk-KZ"/>
              </w:rPr>
              <w:t>Тоқтатылатын қызметке байланысты кірістер</w:t>
            </w:r>
            <w:r w:rsidRPr="00331846">
              <w:rPr>
                <w:b/>
                <w:bCs/>
                <w:color w:val="000000"/>
                <w:sz w:val="28"/>
                <w:lang w:val="kk-KZ"/>
              </w:rPr>
              <w:t>»</w:t>
            </w:r>
            <w:r>
              <w:rPr>
                <w:b/>
                <w:bCs/>
                <w:color w:val="000000"/>
                <w:sz w:val="28"/>
                <w:lang w:val="kk-KZ"/>
              </w:rPr>
              <w:t>.</w:t>
            </w:r>
          </w:p>
          <w:p w14:paraId="6C949EBC" w14:textId="77777777" w:rsidR="00BF09A4" w:rsidRPr="00357979" w:rsidRDefault="00BF09A4" w:rsidP="00BF09A4">
            <w:pPr>
              <w:ind w:firstLine="470"/>
              <w:jc w:val="both"/>
              <w:rPr>
                <w:lang w:val="kk-KZ"/>
              </w:rPr>
            </w:pPr>
            <w:r w:rsidRPr="00357979">
              <w:rPr>
                <w:color w:val="000000"/>
                <w:sz w:val="28"/>
                <w:lang w:val="kk-KZ"/>
              </w:rPr>
              <w:t xml:space="preserve">Есепті кезеңнің соңында осы бөлімнің шоттары 5610 </w:t>
            </w:r>
            <w:r>
              <w:rPr>
                <w:color w:val="000000"/>
                <w:sz w:val="28"/>
                <w:lang w:val="kk-KZ"/>
              </w:rPr>
              <w:t>–</w:t>
            </w:r>
            <w:r w:rsidRPr="00357979">
              <w:rPr>
                <w:color w:val="000000"/>
                <w:sz w:val="28"/>
                <w:lang w:val="kk-KZ"/>
              </w:rPr>
              <w:t xml:space="preserve"> </w:t>
            </w:r>
            <w:r>
              <w:rPr>
                <w:color w:val="000000"/>
                <w:sz w:val="28"/>
                <w:lang w:val="kk-KZ"/>
              </w:rPr>
              <w:t>«</w:t>
            </w:r>
            <w:r w:rsidRPr="00357979">
              <w:rPr>
                <w:color w:val="000000"/>
                <w:sz w:val="28"/>
                <w:lang w:val="kk-KZ"/>
              </w:rPr>
              <w:t>Қорытынды пайда (қорытынды залал)</w:t>
            </w:r>
            <w:r>
              <w:rPr>
                <w:color w:val="000000"/>
                <w:sz w:val="28"/>
                <w:lang w:val="kk-KZ"/>
              </w:rPr>
              <w:t>»</w:t>
            </w:r>
            <w:r w:rsidRPr="00357979">
              <w:rPr>
                <w:color w:val="000000"/>
                <w:sz w:val="28"/>
                <w:lang w:val="kk-KZ"/>
              </w:rPr>
              <w:t xml:space="preserve"> шотына жабылады.</w:t>
            </w:r>
          </w:p>
          <w:bookmarkEnd w:id="64"/>
          <w:p w14:paraId="602A1C59" w14:textId="77777777" w:rsidR="00331846" w:rsidRPr="00331846" w:rsidRDefault="00331846" w:rsidP="00331846">
            <w:pPr>
              <w:ind w:left="455"/>
              <w:jc w:val="both"/>
              <w:rPr>
                <w:b/>
                <w:bCs/>
                <w:color w:val="000000"/>
                <w:sz w:val="28"/>
                <w:lang w:val="kk-KZ"/>
              </w:rPr>
            </w:pPr>
          </w:p>
          <w:p w14:paraId="746E063C" w14:textId="7A36F0A9" w:rsidR="00F63A06" w:rsidRPr="00BF09A4" w:rsidRDefault="00F63A06" w:rsidP="00F63A06">
            <w:pPr>
              <w:ind w:left="455"/>
              <w:jc w:val="both"/>
              <w:rPr>
                <w:b/>
                <w:bCs/>
                <w:color w:val="000000"/>
                <w:sz w:val="28"/>
                <w:lang w:val="kk-KZ"/>
              </w:rPr>
            </w:pPr>
          </w:p>
          <w:p w14:paraId="77A775D1" w14:textId="3B569260" w:rsidR="0052482D" w:rsidRPr="00F63A06" w:rsidRDefault="0052482D" w:rsidP="0052482D">
            <w:pPr>
              <w:ind w:firstLine="455"/>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E5FD466" w14:textId="6DE17CC4" w:rsidR="00866D1D" w:rsidRPr="00026F93" w:rsidRDefault="00C353B3" w:rsidP="00670894">
            <w:pPr>
              <w:jc w:val="both"/>
              <w:rPr>
                <w:bCs/>
                <w:sz w:val="28"/>
                <w:szCs w:val="28"/>
                <w:lang w:val="kk-KZ"/>
              </w:rPr>
            </w:pPr>
            <w:r w:rsidRPr="00C353B3">
              <w:rPr>
                <w:bCs/>
                <w:sz w:val="28"/>
                <w:szCs w:val="28"/>
                <w:lang w:val="kk-KZ"/>
              </w:rPr>
              <w:lastRenderedPageBreak/>
              <w:t xml:space="preserve">18 «Ақпарат пен қаржылық есептілікті ұсыну және ашу» халықаралық </w:t>
            </w:r>
            <w:r w:rsidRPr="00C353B3">
              <w:rPr>
                <w:bCs/>
                <w:sz w:val="28"/>
                <w:szCs w:val="28"/>
                <w:lang w:val="kk-KZ"/>
              </w:rPr>
              <w:lastRenderedPageBreak/>
              <w:t>қаржылық есептілік стандартының (бұдан әрі - ХҚЕС) (IFRS) жаңа стандартының қолданысқа енгізілуіне байланысты.</w:t>
            </w:r>
          </w:p>
        </w:tc>
      </w:tr>
      <w:tr w:rsidR="00613DD2" w:rsidRPr="000D3175" w14:paraId="028695D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0D439B5" w14:textId="4C9A6A1E" w:rsidR="00613DD2" w:rsidRPr="00C6204B" w:rsidRDefault="00613DD2" w:rsidP="00613DD2">
            <w:pPr>
              <w:tabs>
                <w:tab w:val="left" w:pos="590"/>
              </w:tabs>
              <w:jc w:val="both"/>
              <w:rPr>
                <w:bCs/>
                <w:sz w:val="28"/>
                <w:szCs w:val="28"/>
                <w:lang w:val="kk-KZ"/>
              </w:rPr>
            </w:pPr>
            <w:r>
              <w:rPr>
                <w:bCs/>
                <w:sz w:val="28"/>
                <w:szCs w:val="28"/>
                <w:lang w:val="kk-KZ"/>
              </w:rPr>
              <w:lastRenderedPageBreak/>
              <w:t>59</w:t>
            </w:r>
          </w:p>
        </w:tc>
        <w:tc>
          <w:tcPr>
            <w:tcW w:w="1275" w:type="dxa"/>
            <w:tcBorders>
              <w:top w:val="single" w:sz="4" w:space="0" w:color="auto"/>
              <w:left w:val="single" w:sz="4" w:space="0" w:color="auto"/>
              <w:bottom w:val="single" w:sz="4" w:space="0" w:color="auto"/>
              <w:right w:val="single" w:sz="4" w:space="0" w:color="auto"/>
            </w:tcBorders>
          </w:tcPr>
          <w:p w14:paraId="58B6963D" w14:textId="4BA27D8E" w:rsidR="00613DD2" w:rsidRDefault="00613DD2"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50-тармақ</w:t>
            </w:r>
          </w:p>
        </w:tc>
        <w:tc>
          <w:tcPr>
            <w:tcW w:w="4962" w:type="dxa"/>
            <w:tcBorders>
              <w:top w:val="single" w:sz="4" w:space="0" w:color="auto"/>
              <w:left w:val="single" w:sz="4" w:space="0" w:color="auto"/>
              <w:bottom w:val="single" w:sz="4" w:space="0" w:color="auto"/>
              <w:right w:val="single" w:sz="4" w:space="0" w:color="auto"/>
            </w:tcBorders>
          </w:tcPr>
          <w:p w14:paraId="31746DE7" w14:textId="650C4D0F" w:rsidR="00613DD2" w:rsidRPr="00465B32" w:rsidRDefault="00613DD2" w:rsidP="00613DD2">
            <w:pPr>
              <w:jc w:val="both"/>
              <w:rPr>
                <w:b/>
                <w:bCs/>
                <w:lang w:val="kk-KZ"/>
              </w:rPr>
            </w:pPr>
            <w:r w:rsidRPr="00A213C5">
              <w:rPr>
                <w:color w:val="000000"/>
                <w:sz w:val="28"/>
                <w:lang w:val="kk-KZ"/>
              </w:rPr>
              <w:t xml:space="preserve">50. </w:t>
            </w:r>
            <w:r w:rsidRPr="00465B32">
              <w:rPr>
                <w:b/>
                <w:bCs/>
                <w:color w:val="000000"/>
                <w:sz w:val="28"/>
                <w:lang w:val="kk-KZ"/>
              </w:rPr>
              <w:t>6000 «Өнімді сатудан және қызметтерді көрсетуден түсетін кіріс» кіші бөлімі өнімді сатудан және қызметтерді көрсетуден түсетін кірістерді есепке алуға арналған.</w:t>
            </w:r>
          </w:p>
          <w:p w14:paraId="5AA91301" w14:textId="77777777" w:rsidR="00613DD2" w:rsidRPr="00465B32" w:rsidRDefault="00613DD2" w:rsidP="00613DD2">
            <w:pPr>
              <w:jc w:val="both"/>
              <w:rPr>
                <w:b/>
                <w:bCs/>
                <w:lang w:val="kk-KZ"/>
              </w:rPr>
            </w:pPr>
            <w:r w:rsidRPr="00465B32">
              <w:rPr>
                <w:b/>
                <w:bCs/>
                <w:color w:val="000000"/>
                <w:sz w:val="28"/>
                <w:lang w:val="kk-KZ"/>
              </w:rPr>
              <w:t>      Осы кіші бөлім мынадай шоттардың топтарын қамтиды:</w:t>
            </w:r>
          </w:p>
          <w:p w14:paraId="234AF045" w14:textId="1AFC1BD3" w:rsidR="00613DD2" w:rsidRPr="00A213C5" w:rsidRDefault="00613DD2" w:rsidP="00613DD2">
            <w:pPr>
              <w:jc w:val="both"/>
              <w:rPr>
                <w:lang w:val="kk-KZ"/>
              </w:rPr>
            </w:pPr>
            <w:r w:rsidRPr="00A213C5">
              <w:rPr>
                <w:color w:val="000000"/>
                <w:sz w:val="28"/>
                <w:lang w:val="kk-KZ"/>
              </w:rPr>
              <w:t xml:space="preserve">      6010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Өнімді сатудан және қызметтер көрсетуден түсетін кіріс</w:t>
            </w:r>
            <w:r>
              <w:rPr>
                <w:color w:val="000000"/>
                <w:sz w:val="28"/>
                <w:lang w:val="kk-KZ"/>
              </w:rPr>
              <w:t>»</w:t>
            </w:r>
            <w:r w:rsidRPr="00A213C5">
              <w:rPr>
                <w:color w:val="000000"/>
                <w:sz w:val="28"/>
                <w:lang w:val="kk-KZ"/>
              </w:rPr>
              <w:t>, мұнда өнімдерді сатудан және қызметтер көрсетуден түсетін кірістерді алумен байланысты операциялар көрсетіледі;</w:t>
            </w:r>
          </w:p>
          <w:p w14:paraId="0CF057EB" w14:textId="028DE9DA" w:rsidR="00613DD2" w:rsidRPr="00A213C5" w:rsidRDefault="00613DD2" w:rsidP="00613DD2">
            <w:pPr>
              <w:jc w:val="both"/>
              <w:rPr>
                <w:lang w:val="kk-KZ"/>
              </w:rPr>
            </w:pPr>
            <w:r w:rsidRPr="00A213C5">
              <w:rPr>
                <w:color w:val="000000"/>
                <w:sz w:val="28"/>
                <w:lang w:val="kk-KZ"/>
              </w:rPr>
              <w:lastRenderedPageBreak/>
              <w:t xml:space="preserve">      6020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Сатылған өнімді қайтару</w:t>
            </w:r>
            <w:r>
              <w:rPr>
                <w:color w:val="000000"/>
                <w:sz w:val="28"/>
                <w:lang w:val="kk-KZ"/>
              </w:rPr>
              <w:t>»</w:t>
            </w:r>
            <w:r w:rsidRPr="00A213C5">
              <w:rPr>
                <w:color w:val="000000"/>
                <w:sz w:val="28"/>
                <w:lang w:val="kk-KZ"/>
              </w:rPr>
              <w:t>, онда сатылған өнімді қайтарумен байланысты операциялар көрсетіледі;</w:t>
            </w:r>
          </w:p>
          <w:p w14:paraId="7B698578" w14:textId="7599D064" w:rsidR="00613DD2" w:rsidRPr="00A213C5" w:rsidRDefault="00613DD2" w:rsidP="00613DD2">
            <w:pPr>
              <w:jc w:val="both"/>
              <w:rPr>
                <w:lang w:val="kk-KZ"/>
              </w:rPr>
            </w:pPr>
            <w:r w:rsidRPr="00A213C5">
              <w:rPr>
                <w:color w:val="000000"/>
                <w:sz w:val="28"/>
                <w:lang w:val="kk-KZ"/>
              </w:rPr>
              <w:t xml:space="preserve">      6030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Бағадан және сатудан жеңілдіктер</w:t>
            </w:r>
            <w:r>
              <w:rPr>
                <w:color w:val="000000"/>
                <w:sz w:val="28"/>
                <w:lang w:val="kk-KZ"/>
              </w:rPr>
              <w:t>»</w:t>
            </w:r>
            <w:r w:rsidRPr="00A213C5">
              <w:rPr>
                <w:color w:val="000000"/>
                <w:sz w:val="28"/>
                <w:lang w:val="kk-KZ"/>
              </w:rPr>
              <w:t>, мұнда бағадан немесе сатудан жеңілдік ұсынумен байланысты операциялар көрсетіледі.</w:t>
            </w:r>
          </w:p>
          <w:p w14:paraId="6FAE98EB" w14:textId="77777777" w:rsidR="00613DD2" w:rsidRPr="00884714" w:rsidRDefault="00613DD2"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0DE898A" w14:textId="63772B7C" w:rsidR="00613DD2" w:rsidRPr="00465B32" w:rsidRDefault="00613DD2" w:rsidP="00613DD2">
            <w:pPr>
              <w:jc w:val="both"/>
              <w:rPr>
                <w:b/>
                <w:bCs/>
                <w:lang w:val="kk-KZ"/>
              </w:rPr>
            </w:pPr>
            <w:bookmarkStart w:id="65" w:name="_Hlk229732307"/>
            <w:r w:rsidRPr="00A213C5">
              <w:rPr>
                <w:color w:val="000000"/>
                <w:sz w:val="28"/>
                <w:lang w:val="kk-KZ"/>
              </w:rPr>
              <w:lastRenderedPageBreak/>
              <w:t xml:space="preserve">50. </w:t>
            </w:r>
            <w:r w:rsidR="00872F57" w:rsidRPr="00872F57">
              <w:rPr>
                <w:b/>
                <w:bCs/>
                <w:color w:val="000000"/>
                <w:sz w:val="28"/>
                <w:lang w:val="kk-KZ"/>
              </w:rPr>
              <w:t>6000 «Операциялық кірістер» кіші бөлімі операциялық кірістерді есепке алуға арналған</w:t>
            </w:r>
          </w:p>
          <w:p w14:paraId="344F4B2D" w14:textId="77777777" w:rsidR="00613DD2" w:rsidRPr="00465B32" w:rsidRDefault="00613DD2" w:rsidP="00613DD2">
            <w:pPr>
              <w:jc w:val="both"/>
              <w:rPr>
                <w:b/>
                <w:bCs/>
                <w:lang w:val="kk-KZ"/>
              </w:rPr>
            </w:pPr>
            <w:r w:rsidRPr="00465B32">
              <w:rPr>
                <w:b/>
                <w:bCs/>
                <w:color w:val="000000"/>
                <w:sz w:val="28"/>
                <w:lang w:val="kk-KZ"/>
              </w:rPr>
              <w:t>      Осы кіші бөлім мынадай шоттардың топтарын қамтиды:</w:t>
            </w:r>
          </w:p>
          <w:p w14:paraId="6103C13B" w14:textId="77777777" w:rsidR="00613DD2" w:rsidRPr="00A213C5" w:rsidRDefault="00613DD2" w:rsidP="00613DD2">
            <w:pPr>
              <w:jc w:val="both"/>
              <w:rPr>
                <w:lang w:val="kk-KZ"/>
              </w:rPr>
            </w:pPr>
            <w:r w:rsidRPr="00A213C5">
              <w:rPr>
                <w:color w:val="000000"/>
                <w:sz w:val="28"/>
                <w:lang w:val="kk-KZ"/>
              </w:rPr>
              <w:t xml:space="preserve">      6010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Өнімді сатудан және қызметтер көрсетуден түсетін кіріс</w:t>
            </w:r>
            <w:r>
              <w:rPr>
                <w:color w:val="000000"/>
                <w:sz w:val="28"/>
                <w:lang w:val="kk-KZ"/>
              </w:rPr>
              <w:t>»</w:t>
            </w:r>
            <w:r w:rsidRPr="00A213C5">
              <w:rPr>
                <w:color w:val="000000"/>
                <w:sz w:val="28"/>
                <w:lang w:val="kk-KZ"/>
              </w:rPr>
              <w:t>, мұнда өнімдерді сатудан және қызметтер көрсетуден түсетін кірістерді алумен байланысты операциялар көрсетіледі;</w:t>
            </w:r>
          </w:p>
          <w:p w14:paraId="6818E400" w14:textId="77777777" w:rsidR="00613DD2" w:rsidRPr="00A213C5" w:rsidRDefault="00613DD2" w:rsidP="00613DD2">
            <w:pPr>
              <w:jc w:val="both"/>
              <w:rPr>
                <w:lang w:val="kk-KZ"/>
              </w:rPr>
            </w:pPr>
            <w:r w:rsidRPr="00A213C5">
              <w:rPr>
                <w:color w:val="000000"/>
                <w:sz w:val="28"/>
                <w:lang w:val="kk-KZ"/>
              </w:rPr>
              <w:t xml:space="preserve">      6020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Сатылған өнімді қайтару</w:t>
            </w:r>
            <w:r>
              <w:rPr>
                <w:color w:val="000000"/>
                <w:sz w:val="28"/>
                <w:lang w:val="kk-KZ"/>
              </w:rPr>
              <w:t>»</w:t>
            </w:r>
            <w:r w:rsidRPr="00A213C5">
              <w:rPr>
                <w:color w:val="000000"/>
                <w:sz w:val="28"/>
                <w:lang w:val="kk-KZ"/>
              </w:rPr>
              <w:t>, онда сатылған өнімді қайтарумен байланысты операциялар көрсетіледі;</w:t>
            </w:r>
          </w:p>
          <w:p w14:paraId="1DEFBF99" w14:textId="77777777" w:rsidR="00613DD2" w:rsidRPr="00A213C5" w:rsidRDefault="00613DD2" w:rsidP="00613DD2">
            <w:pPr>
              <w:jc w:val="both"/>
              <w:rPr>
                <w:lang w:val="kk-KZ"/>
              </w:rPr>
            </w:pPr>
            <w:r w:rsidRPr="00A213C5">
              <w:rPr>
                <w:color w:val="000000"/>
                <w:sz w:val="28"/>
                <w:lang w:val="kk-KZ"/>
              </w:rPr>
              <w:t xml:space="preserve">      6030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Бағадан және сатудан жеңілдіктер</w:t>
            </w:r>
            <w:r>
              <w:rPr>
                <w:color w:val="000000"/>
                <w:sz w:val="28"/>
                <w:lang w:val="kk-KZ"/>
              </w:rPr>
              <w:t>»</w:t>
            </w:r>
            <w:r w:rsidRPr="00A213C5">
              <w:rPr>
                <w:color w:val="000000"/>
                <w:sz w:val="28"/>
                <w:lang w:val="kk-KZ"/>
              </w:rPr>
              <w:t xml:space="preserve">, мұнда бағадан немесе </w:t>
            </w:r>
            <w:r w:rsidRPr="00A213C5">
              <w:rPr>
                <w:color w:val="000000"/>
                <w:sz w:val="28"/>
                <w:lang w:val="kk-KZ"/>
              </w:rPr>
              <w:lastRenderedPageBreak/>
              <w:t>сатудан жеңілдік ұсынумен байланысты операциялар көрсетіледі.</w:t>
            </w:r>
          </w:p>
          <w:bookmarkEnd w:id="65"/>
          <w:p w14:paraId="182D6BC1" w14:textId="77777777" w:rsidR="00613DD2" w:rsidRDefault="00613DD2"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18B92AC" w14:textId="6CE78BB8" w:rsidR="00613DD2" w:rsidRDefault="00D43095" w:rsidP="00613DD2">
            <w:pPr>
              <w:jc w:val="both"/>
              <w:rPr>
                <w:bCs/>
                <w:sz w:val="28"/>
                <w:szCs w:val="28"/>
                <w:lang w:val="kk-KZ"/>
              </w:rPr>
            </w:pPr>
            <w:r w:rsidRPr="00D43095">
              <w:rPr>
                <w:bCs/>
                <w:sz w:val="28"/>
                <w:szCs w:val="28"/>
                <w:lang w:val="kk-KZ"/>
              </w:rPr>
              <w:lastRenderedPageBreak/>
              <w:t xml:space="preserve">18 «Ақпарат пен қаржылық есептілікті ұсыну және ашу» халықаралық қаржылық есептілік стандартының (бұдан әрі - ХҚЕС) (IFRS) жаңа стандартының қолданысқа </w:t>
            </w:r>
            <w:r w:rsidRPr="00D43095">
              <w:rPr>
                <w:bCs/>
                <w:sz w:val="28"/>
                <w:szCs w:val="28"/>
                <w:lang w:val="kk-KZ"/>
              </w:rPr>
              <w:lastRenderedPageBreak/>
              <w:t>енгізілуіне байланысты.</w:t>
            </w:r>
          </w:p>
        </w:tc>
      </w:tr>
      <w:tr w:rsidR="00613DD2" w:rsidRPr="000D3175" w14:paraId="760CB2D7"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190B0B8" w14:textId="26CE9CE6" w:rsidR="00613DD2" w:rsidRPr="00C6204B" w:rsidRDefault="00C2743E" w:rsidP="00613DD2">
            <w:pPr>
              <w:tabs>
                <w:tab w:val="left" w:pos="590"/>
              </w:tabs>
              <w:jc w:val="both"/>
              <w:rPr>
                <w:bCs/>
                <w:sz w:val="28"/>
                <w:szCs w:val="28"/>
                <w:lang w:val="kk-KZ"/>
              </w:rPr>
            </w:pPr>
            <w:r>
              <w:rPr>
                <w:bCs/>
                <w:sz w:val="28"/>
                <w:szCs w:val="28"/>
                <w:lang w:val="kk-KZ"/>
              </w:rPr>
              <w:lastRenderedPageBreak/>
              <w:t>60</w:t>
            </w:r>
          </w:p>
        </w:tc>
        <w:tc>
          <w:tcPr>
            <w:tcW w:w="1275" w:type="dxa"/>
            <w:tcBorders>
              <w:top w:val="single" w:sz="4" w:space="0" w:color="auto"/>
              <w:left w:val="single" w:sz="4" w:space="0" w:color="auto"/>
              <w:bottom w:val="single" w:sz="4" w:space="0" w:color="auto"/>
              <w:right w:val="single" w:sz="4" w:space="0" w:color="auto"/>
            </w:tcBorders>
          </w:tcPr>
          <w:p w14:paraId="76D849A6" w14:textId="31E8B98A" w:rsidR="00613DD2" w:rsidRDefault="00C2743E"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51-тармақ</w:t>
            </w:r>
          </w:p>
        </w:tc>
        <w:tc>
          <w:tcPr>
            <w:tcW w:w="4962" w:type="dxa"/>
            <w:tcBorders>
              <w:top w:val="single" w:sz="4" w:space="0" w:color="auto"/>
              <w:left w:val="single" w:sz="4" w:space="0" w:color="auto"/>
              <w:bottom w:val="single" w:sz="4" w:space="0" w:color="auto"/>
              <w:right w:val="single" w:sz="4" w:space="0" w:color="auto"/>
            </w:tcBorders>
          </w:tcPr>
          <w:p w14:paraId="4A4E5589" w14:textId="0685E7AC" w:rsidR="00602C67" w:rsidRPr="00191C39" w:rsidRDefault="00602C67" w:rsidP="00602C67">
            <w:pPr>
              <w:jc w:val="both"/>
              <w:rPr>
                <w:b/>
                <w:bCs/>
                <w:lang w:val="kk-KZ"/>
              </w:rPr>
            </w:pPr>
            <w:r w:rsidRPr="00191C39">
              <w:rPr>
                <w:b/>
                <w:bCs/>
                <w:color w:val="000000"/>
                <w:sz w:val="28"/>
                <w:lang w:val="kk-KZ"/>
              </w:rPr>
              <w:t>51. 6100 – «Қаржыландырудан түсетін кіріс» кіші бөлімі қаржыландырудан түсетін кірісті есепке алуға арналған.</w:t>
            </w:r>
          </w:p>
          <w:p w14:paraId="3A3449F4" w14:textId="77777777" w:rsidR="00602C67" w:rsidRPr="00191C39" w:rsidRDefault="00602C67" w:rsidP="00602C67">
            <w:pPr>
              <w:jc w:val="both"/>
              <w:rPr>
                <w:b/>
                <w:bCs/>
                <w:lang w:val="kk-KZ"/>
              </w:rPr>
            </w:pPr>
            <w:r w:rsidRPr="00191C39">
              <w:rPr>
                <w:b/>
                <w:bCs/>
                <w:color w:val="000000"/>
                <w:sz w:val="28"/>
                <w:lang w:val="kk-KZ"/>
              </w:rPr>
              <w:t>      Осы кіші бөлім мынадай шоттардың топтарын қамтиды:</w:t>
            </w:r>
          </w:p>
          <w:p w14:paraId="0305DFAC" w14:textId="4C9CD99B" w:rsidR="00602C67" w:rsidRPr="00191C39" w:rsidRDefault="00602C67" w:rsidP="00602C67">
            <w:pPr>
              <w:jc w:val="both"/>
              <w:rPr>
                <w:b/>
                <w:bCs/>
                <w:lang w:val="kk-KZ"/>
              </w:rPr>
            </w:pPr>
            <w:r w:rsidRPr="00191C39">
              <w:rPr>
                <w:b/>
                <w:bCs/>
                <w:color w:val="000000"/>
                <w:sz w:val="28"/>
                <w:lang w:val="kk-KZ"/>
              </w:rPr>
              <w:t>      6110 – «Сыйақылар бойынша кірістер», мұнда қаржылық активтер, мысалы депозиттер, берілген қарыздар бойынша кірістер алумен байланысты операциялар көрсетіледі;</w:t>
            </w:r>
          </w:p>
          <w:p w14:paraId="13628EA5" w14:textId="0F346E55" w:rsidR="00602C67" w:rsidRPr="00191C39" w:rsidRDefault="00602C67" w:rsidP="00602C67">
            <w:pPr>
              <w:jc w:val="both"/>
              <w:rPr>
                <w:b/>
                <w:bCs/>
                <w:lang w:val="kk-KZ"/>
              </w:rPr>
            </w:pPr>
            <w:r w:rsidRPr="00191C39">
              <w:rPr>
                <w:b/>
                <w:bCs/>
                <w:color w:val="000000"/>
                <w:sz w:val="28"/>
                <w:lang w:val="kk-KZ"/>
              </w:rPr>
              <w:t>      6120 – «Дивидендтер бойынша кірістер», мұнда бағалы қағаздар бойынша алынған дивидендтер бойынша кірістерді алумен байланысты операциялар көрсетіледі;</w:t>
            </w:r>
          </w:p>
          <w:p w14:paraId="47071C85" w14:textId="6B01BE69" w:rsidR="00602C67" w:rsidRPr="00191C39" w:rsidRDefault="00602C67" w:rsidP="00602C67">
            <w:pPr>
              <w:jc w:val="both"/>
              <w:rPr>
                <w:b/>
                <w:bCs/>
                <w:lang w:val="kk-KZ"/>
              </w:rPr>
            </w:pPr>
            <w:r w:rsidRPr="00191C39">
              <w:rPr>
                <w:b/>
                <w:bCs/>
                <w:color w:val="000000"/>
                <w:sz w:val="28"/>
                <w:lang w:val="kk-KZ"/>
              </w:rPr>
              <w:t xml:space="preserve">      6130 – «Қаржылық жалдау бойынша кірістер», мұнда қаржылық жалдауға берілген </w:t>
            </w:r>
            <w:r w:rsidRPr="00191C39">
              <w:rPr>
                <w:b/>
                <w:bCs/>
                <w:color w:val="000000"/>
                <w:sz w:val="28"/>
                <w:lang w:val="kk-KZ"/>
              </w:rPr>
              <w:lastRenderedPageBreak/>
              <w:t>активтер бойынша кірістер алумен байланысты операциялар көрсетіледі;</w:t>
            </w:r>
          </w:p>
          <w:p w14:paraId="76DDFD38" w14:textId="6315ADDC" w:rsidR="00602C67" w:rsidRPr="00191C39" w:rsidRDefault="00602C67" w:rsidP="00602C67">
            <w:pPr>
              <w:jc w:val="both"/>
              <w:rPr>
                <w:b/>
                <w:bCs/>
                <w:lang w:val="kk-KZ"/>
              </w:rPr>
            </w:pPr>
            <w:r w:rsidRPr="00191C39">
              <w:rPr>
                <w:b/>
                <w:bCs/>
                <w:color w:val="000000"/>
                <w:sz w:val="28"/>
                <w:lang w:val="kk-KZ"/>
              </w:rPr>
              <w:t>      6140 – «Жылжымайтын мүлікке инвестициялармен операциялардан алынатын кірістер», мұнда жалдау төлемдерін немесе капитал құнының өсуінен кірістерді немесе екеуін де алу мақсатында иелігіндегі (жалдау шарты бойынша иесінің немесе жалға алушының) жылжымайтын мүліктен (жер, ғимарат, немесе олардың бөлігі) кірістерді алумен байланысты операциялар көрсетіледі;</w:t>
            </w:r>
          </w:p>
          <w:p w14:paraId="3D48448E" w14:textId="6022EBD3" w:rsidR="00602C67" w:rsidRPr="00191C39" w:rsidRDefault="00602C67" w:rsidP="00602C67">
            <w:pPr>
              <w:jc w:val="both"/>
              <w:rPr>
                <w:b/>
                <w:bCs/>
                <w:lang w:val="kk-KZ"/>
              </w:rPr>
            </w:pPr>
            <w:r w:rsidRPr="00191C39">
              <w:rPr>
                <w:b/>
                <w:bCs/>
                <w:color w:val="000000"/>
                <w:sz w:val="28"/>
                <w:lang w:val="kk-KZ"/>
              </w:rPr>
              <w:t>      6150 – «Қаржылық құралдардың әділ құнын өзгертуден түсетін кірістер», мұнда қаржылық активтің әділ құнын өзгертуден кірістерді алумен байланысты операциялар немесе оның өзгеруін кіріс ретінде тани отырып пайда немесе залал арқылы әділ құн бойынша бағаланатын міндеттемелер көрсетіледі;</w:t>
            </w:r>
          </w:p>
          <w:p w14:paraId="187AD521" w14:textId="4ABF938F" w:rsidR="00602C67" w:rsidRPr="00191C39" w:rsidRDefault="00602C67" w:rsidP="00602C67">
            <w:pPr>
              <w:jc w:val="both"/>
              <w:rPr>
                <w:b/>
                <w:bCs/>
                <w:lang w:val="kk-KZ"/>
              </w:rPr>
            </w:pPr>
            <w:r w:rsidRPr="00191C39">
              <w:rPr>
                <w:b/>
                <w:bCs/>
                <w:color w:val="000000"/>
                <w:sz w:val="28"/>
                <w:lang w:val="kk-KZ"/>
              </w:rPr>
              <w:t xml:space="preserve">      6160 – «Қаржыландырудан түсетін -зге де кірістер», мұнда алдыңғы топтарда көрсетілмеген қаржыландырудан түсетін кірістерді </w:t>
            </w:r>
            <w:r w:rsidRPr="00191C39">
              <w:rPr>
                <w:b/>
                <w:bCs/>
                <w:color w:val="000000"/>
                <w:sz w:val="28"/>
                <w:lang w:val="kk-KZ"/>
              </w:rPr>
              <w:lastRenderedPageBreak/>
              <w:t>алумен байланысты операциялар көрсетіледі.</w:t>
            </w:r>
          </w:p>
          <w:p w14:paraId="628E5818" w14:textId="77777777" w:rsidR="00613DD2" w:rsidRPr="00191C39" w:rsidRDefault="00613DD2" w:rsidP="00613DD2">
            <w:pPr>
              <w:ind w:left="2162"/>
              <w:jc w:val="right"/>
              <w:rPr>
                <w:b/>
                <w:bCs/>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0AA8AA14" w14:textId="3AEC5E99" w:rsidR="00934D39" w:rsidRPr="00B246C7" w:rsidRDefault="00934D39" w:rsidP="00934D39">
            <w:pPr>
              <w:jc w:val="both"/>
              <w:rPr>
                <w:b/>
                <w:bCs/>
                <w:color w:val="000000"/>
                <w:sz w:val="28"/>
                <w:lang w:val="kk-KZ"/>
              </w:rPr>
            </w:pPr>
            <w:bookmarkStart w:id="66" w:name="_Hlk229732322"/>
            <w:r w:rsidRPr="00030F88">
              <w:rPr>
                <w:b/>
                <w:bCs/>
                <w:color w:val="000000"/>
                <w:sz w:val="28"/>
                <w:lang w:val="kk-KZ"/>
              </w:rPr>
              <w:lastRenderedPageBreak/>
              <w:t>51. 6100 – «</w:t>
            </w:r>
            <w:r w:rsidR="002856FA">
              <w:rPr>
                <w:b/>
                <w:bCs/>
                <w:color w:val="000000"/>
                <w:sz w:val="28"/>
                <w:lang w:val="kk-KZ"/>
              </w:rPr>
              <w:t>Өзге де</w:t>
            </w:r>
            <w:r w:rsidRPr="00030F88">
              <w:rPr>
                <w:b/>
                <w:bCs/>
                <w:color w:val="000000"/>
                <w:sz w:val="28"/>
                <w:lang w:val="kk-KZ"/>
              </w:rPr>
              <w:t xml:space="preserve"> операциялық кірістер»</w:t>
            </w:r>
            <w:r w:rsidR="00B246C7">
              <w:rPr>
                <w:b/>
                <w:bCs/>
                <w:color w:val="000000"/>
                <w:sz w:val="28"/>
                <w:lang w:val="kk-KZ"/>
              </w:rPr>
              <w:t xml:space="preserve"> </w:t>
            </w:r>
            <w:r w:rsidR="00B246C7" w:rsidRPr="00191C39">
              <w:rPr>
                <w:b/>
                <w:bCs/>
                <w:color w:val="000000"/>
                <w:sz w:val="28"/>
                <w:lang w:val="kk-KZ"/>
              </w:rPr>
              <w:t>кіші бөлімі</w:t>
            </w:r>
            <w:r w:rsidR="00B246C7">
              <w:rPr>
                <w:b/>
                <w:bCs/>
                <w:color w:val="000000"/>
                <w:sz w:val="28"/>
                <w:lang w:val="kk-KZ"/>
              </w:rPr>
              <w:t>.</w:t>
            </w:r>
            <w:r w:rsidRPr="00030F88">
              <w:rPr>
                <w:b/>
                <w:bCs/>
                <w:color w:val="000000"/>
                <w:sz w:val="28"/>
                <w:lang w:val="kk-KZ"/>
              </w:rPr>
              <w:t xml:space="preserve"> </w:t>
            </w:r>
          </w:p>
          <w:p w14:paraId="0391896D" w14:textId="525431DE" w:rsidR="00934D39" w:rsidRPr="00030F88" w:rsidRDefault="00934D39" w:rsidP="00934D39">
            <w:pPr>
              <w:jc w:val="both"/>
              <w:rPr>
                <w:b/>
                <w:bCs/>
                <w:lang w:val="kk-KZ"/>
              </w:rPr>
            </w:pPr>
            <w:r w:rsidRPr="00030F88">
              <w:rPr>
                <w:b/>
                <w:bCs/>
                <w:color w:val="000000"/>
                <w:sz w:val="28"/>
                <w:lang w:val="kk-KZ"/>
              </w:rPr>
              <w:t>      Осы бөлім мынадай шоттардың топтарын қамтиды:</w:t>
            </w:r>
          </w:p>
          <w:p w14:paraId="0151CB01" w14:textId="0FF403D4" w:rsidR="00934D39" w:rsidRPr="00030F88" w:rsidRDefault="00934D39" w:rsidP="00934D39">
            <w:pPr>
              <w:jc w:val="both"/>
              <w:rPr>
                <w:b/>
                <w:bCs/>
                <w:lang w:val="kk-KZ"/>
              </w:rPr>
            </w:pPr>
            <w:r w:rsidRPr="00030F88">
              <w:rPr>
                <w:b/>
                <w:bCs/>
                <w:color w:val="000000"/>
                <w:sz w:val="28"/>
                <w:lang w:val="kk-KZ"/>
              </w:rPr>
              <w:t xml:space="preserve">      6110 – «Активтердің шығуынан түсетін кірістер», </w:t>
            </w:r>
            <w:r w:rsidR="00112E2A" w:rsidRPr="00112E2A">
              <w:rPr>
                <w:b/>
                <w:bCs/>
                <w:color w:val="000000"/>
                <w:sz w:val="28"/>
                <w:lang w:val="kk-KZ"/>
              </w:rPr>
              <w:t>мұнда активтердің шығуынан кірістерді алумен операциялар көрсетіледі</w:t>
            </w:r>
            <w:r w:rsidRPr="00030F88">
              <w:rPr>
                <w:b/>
                <w:bCs/>
                <w:color w:val="000000"/>
                <w:sz w:val="28"/>
                <w:lang w:val="kk-KZ"/>
              </w:rPr>
              <w:t>;</w:t>
            </w:r>
          </w:p>
          <w:p w14:paraId="39E5A5E1" w14:textId="18F5EFF9" w:rsidR="00934D39" w:rsidRPr="00823FA5" w:rsidRDefault="00934D39" w:rsidP="00934D39">
            <w:pPr>
              <w:jc w:val="both"/>
              <w:rPr>
                <w:b/>
                <w:bCs/>
                <w:lang w:val="kk-KZ"/>
              </w:rPr>
            </w:pPr>
            <w:r w:rsidRPr="00030F88">
              <w:rPr>
                <w:b/>
                <w:bCs/>
                <w:color w:val="000000"/>
                <w:sz w:val="28"/>
                <w:lang w:val="kk-KZ"/>
              </w:rPr>
              <w:t xml:space="preserve">      6120 – </w:t>
            </w:r>
            <w:r w:rsidR="00A13E9C" w:rsidRPr="00A13E9C">
              <w:rPr>
                <w:b/>
                <w:bCs/>
                <w:color w:val="000000"/>
                <w:sz w:val="28"/>
                <w:lang w:val="kk-KZ"/>
              </w:rPr>
              <w:t>«Өтеусіз алынған активтерден түскен кірістер», мұнда активтерді өтеусіз алуға байланысты операциялар көрсетіледі</w:t>
            </w:r>
            <w:r w:rsidRPr="00030F88">
              <w:rPr>
                <w:b/>
                <w:bCs/>
                <w:color w:val="000000"/>
                <w:sz w:val="28"/>
                <w:lang w:val="kk-KZ"/>
              </w:rPr>
              <w:t>;</w:t>
            </w:r>
          </w:p>
          <w:p w14:paraId="54C6ADDD" w14:textId="50EF69DF" w:rsidR="00E0099A" w:rsidRPr="00030F88" w:rsidRDefault="00934D39" w:rsidP="00E0099A">
            <w:pPr>
              <w:jc w:val="both"/>
              <w:rPr>
                <w:b/>
                <w:bCs/>
                <w:color w:val="000000"/>
                <w:sz w:val="28"/>
                <w:lang w:val="kk-KZ"/>
              </w:rPr>
            </w:pPr>
            <w:r w:rsidRPr="00030F88">
              <w:rPr>
                <w:b/>
                <w:bCs/>
                <w:color w:val="000000"/>
                <w:sz w:val="28"/>
                <w:lang w:val="kk-KZ"/>
              </w:rPr>
              <w:t xml:space="preserve">      6130 – </w:t>
            </w:r>
            <w:r w:rsidR="007A5E09">
              <w:rPr>
                <w:b/>
                <w:bCs/>
                <w:color w:val="000000"/>
                <w:sz w:val="28"/>
                <w:lang w:val="kk-KZ"/>
              </w:rPr>
              <w:t>«</w:t>
            </w:r>
            <w:r w:rsidR="007A5E09" w:rsidRPr="007A5E09">
              <w:rPr>
                <w:b/>
                <w:bCs/>
                <w:color w:val="000000"/>
                <w:sz w:val="28"/>
                <w:lang w:val="kk-KZ"/>
              </w:rPr>
              <w:t>Бағамдық айырмадан түсетін кірістер</w:t>
            </w:r>
            <w:r w:rsidR="007A5E09">
              <w:rPr>
                <w:b/>
                <w:bCs/>
                <w:color w:val="000000"/>
                <w:sz w:val="28"/>
                <w:lang w:val="kk-KZ"/>
              </w:rPr>
              <w:t>»</w:t>
            </w:r>
            <w:r w:rsidR="007A5E09" w:rsidRPr="007A5E09">
              <w:rPr>
                <w:b/>
                <w:bCs/>
                <w:color w:val="000000"/>
                <w:sz w:val="28"/>
                <w:lang w:val="kk-KZ"/>
              </w:rPr>
              <w:t>, мұнда есептерде валюталардың әртүрлі айырбас бағамдарын пайдалана отырып есептілік валютасында көрсетілген шетелдік валюта бірліктерінің бірдей санын көрсету нәтижесінде туындайтын бағамдық айырмадан кірістерді алумен байланысты операциялар көрсетіледі</w:t>
            </w:r>
            <w:r w:rsidR="00E0099A" w:rsidRPr="00030F88">
              <w:rPr>
                <w:b/>
                <w:bCs/>
                <w:color w:val="000000"/>
                <w:sz w:val="28"/>
                <w:lang w:val="kk-KZ"/>
              </w:rPr>
              <w:t>;</w:t>
            </w:r>
          </w:p>
          <w:p w14:paraId="12AE11CC" w14:textId="1C528D63" w:rsidR="00326C59" w:rsidRPr="00F45742" w:rsidRDefault="00934D39" w:rsidP="00326C59">
            <w:pPr>
              <w:jc w:val="both"/>
              <w:rPr>
                <w:b/>
                <w:bCs/>
                <w:color w:val="000000"/>
                <w:sz w:val="28"/>
                <w:lang w:val="kk-KZ"/>
              </w:rPr>
            </w:pPr>
            <w:r w:rsidRPr="00F45742">
              <w:rPr>
                <w:b/>
                <w:bCs/>
                <w:color w:val="000000"/>
                <w:sz w:val="28"/>
                <w:lang w:val="kk-KZ"/>
              </w:rPr>
              <w:lastRenderedPageBreak/>
              <w:t xml:space="preserve">      6140 – </w:t>
            </w:r>
            <w:r w:rsidR="00F45742" w:rsidRPr="00F45742">
              <w:rPr>
                <w:b/>
                <w:bCs/>
                <w:color w:val="000000"/>
                <w:sz w:val="28"/>
                <w:lang w:val="kk-KZ"/>
              </w:rPr>
              <w:t>«Қаржылық емес активтер бойынша құнсызданудан залалды қалпына келтіруден түсетін кірістер», мұнда қаржылық емес активтердің құнсыздануынан болатын залалды қалпына келтіруден алынатын кірістер көрсетіледі</w:t>
            </w:r>
            <w:r w:rsidR="00326C59" w:rsidRPr="00F45742">
              <w:rPr>
                <w:b/>
                <w:bCs/>
                <w:color w:val="000000"/>
                <w:sz w:val="28"/>
                <w:lang w:val="kk-KZ"/>
              </w:rPr>
              <w:t>;</w:t>
            </w:r>
          </w:p>
          <w:p w14:paraId="301819A8" w14:textId="1B9FED20" w:rsidR="00C05718" w:rsidRPr="00C05718" w:rsidRDefault="00934D39" w:rsidP="00C05718">
            <w:pPr>
              <w:jc w:val="both"/>
              <w:rPr>
                <w:b/>
                <w:bCs/>
                <w:color w:val="000000"/>
                <w:sz w:val="28"/>
                <w:lang w:val="kk-KZ"/>
              </w:rPr>
            </w:pPr>
            <w:r w:rsidRPr="00030F88">
              <w:rPr>
                <w:b/>
                <w:bCs/>
                <w:color w:val="000000"/>
                <w:sz w:val="28"/>
                <w:lang w:val="kk-KZ"/>
              </w:rPr>
              <w:t xml:space="preserve">      6150 – </w:t>
            </w:r>
            <w:r w:rsidR="00C05718" w:rsidRPr="00C05718">
              <w:rPr>
                <w:b/>
                <w:bCs/>
                <w:color w:val="000000"/>
                <w:sz w:val="28"/>
                <w:lang w:val="kk-KZ"/>
              </w:rPr>
              <w:t>«Мемлекеттік субсидиялардан алынатын кірістер», мұнда мемлекеттік субсидиялардан алынатын кірістер көрсетіледі;</w:t>
            </w:r>
          </w:p>
          <w:p w14:paraId="06E99634" w14:textId="4690CFEB" w:rsidR="00326C59" w:rsidRPr="00030F88" w:rsidRDefault="00C05718" w:rsidP="00326C59">
            <w:pPr>
              <w:jc w:val="both"/>
              <w:rPr>
                <w:b/>
                <w:bCs/>
                <w:color w:val="000000"/>
                <w:sz w:val="28"/>
                <w:lang w:val="kk-KZ"/>
              </w:rPr>
            </w:pPr>
            <w:r w:rsidRPr="00C05718">
              <w:rPr>
                <w:b/>
                <w:bCs/>
                <w:color w:val="000000"/>
                <w:sz w:val="28"/>
                <w:lang w:val="kk-KZ"/>
              </w:rPr>
              <w:t>6160 - «Операциялық жалдаудан түсетін кірістер», мұнда операциялық жалдаудан түсетін кірістер көрсетіледі;</w:t>
            </w:r>
          </w:p>
          <w:p w14:paraId="0576EDBA" w14:textId="40A4D38F" w:rsidR="00DC4304" w:rsidRPr="00030F88" w:rsidRDefault="00326C59" w:rsidP="00DC4304">
            <w:pPr>
              <w:jc w:val="both"/>
              <w:rPr>
                <w:b/>
                <w:bCs/>
                <w:color w:val="000000"/>
                <w:sz w:val="28"/>
                <w:lang w:val="kk-KZ"/>
              </w:rPr>
            </w:pPr>
            <w:r w:rsidRPr="00030F88">
              <w:rPr>
                <w:b/>
                <w:bCs/>
                <w:color w:val="000000"/>
                <w:sz w:val="28"/>
                <w:lang w:val="kk-KZ"/>
              </w:rPr>
              <w:t xml:space="preserve">6170 – </w:t>
            </w:r>
            <w:r w:rsidR="00745BEA" w:rsidRPr="00745BEA">
              <w:rPr>
                <w:b/>
                <w:bCs/>
                <w:color w:val="000000"/>
                <w:sz w:val="28"/>
                <w:lang w:val="kk-KZ"/>
              </w:rPr>
              <w:t>«Биологиялық активтердің әділ құнын өзгертуден түсетін кірістер», мұнда биологиялық активтердің әділ құнын өзгертуден түсетін кірістер көрсетіледі;</w:t>
            </w:r>
          </w:p>
          <w:p w14:paraId="6FC94BE9" w14:textId="77777777" w:rsidR="00E21D6B" w:rsidRPr="00E21D6B" w:rsidRDefault="00DC4304" w:rsidP="00E21D6B">
            <w:pPr>
              <w:jc w:val="both"/>
              <w:rPr>
                <w:b/>
                <w:bCs/>
                <w:color w:val="000000"/>
                <w:sz w:val="28"/>
                <w:lang w:val="kk-KZ"/>
              </w:rPr>
            </w:pPr>
            <w:r w:rsidRPr="00823FA5">
              <w:rPr>
                <w:b/>
                <w:bCs/>
                <w:sz w:val="28"/>
                <w:szCs w:val="28"/>
                <w:lang w:val="kk-KZ"/>
              </w:rPr>
              <w:t>6180</w:t>
            </w:r>
            <w:r w:rsidRPr="00823FA5">
              <w:rPr>
                <w:sz w:val="28"/>
                <w:szCs w:val="28"/>
                <w:lang w:val="kk-KZ"/>
              </w:rPr>
              <w:t xml:space="preserve"> </w:t>
            </w:r>
            <w:r w:rsidRPr="00030F88">
              <w:rPr>
                <w:b/>
                <w:bCs/>
                <w:color w:val="000000"/>
                <w:sz w:val="28"/>
                <w:lang w:val="kk-KZ"/>
              </w:rPr>
              <w:t xml:space="preserve">– </w:t>
            </w:r>
            <w:r w:rsidR="00E21D6B" w:rsidRPr="00E21D6B">
              <w:rPr>
                <w:b/>
                <w:bCs/>
                <w:color w:val="000000"/>
                <w:sz w:val="28"/>
                <w:lang w:val="kk-KZ"/>
              </w:rPr>
              <w:t>«Дебиторлық берешектің құнсызданудан залалды қалпына келтіруден алынатын кірістер», мұнда дебиторлық берешектің құнсызданудан залалды қалпына келтіруден алынатын кірістер көрсетіледі;</w:t>
            </w:r>
          </w:p>
          <w:p w14:paraId="137BE3C0" w14:textId="18721D7D" w:rsidR="00D07CD6" w:rsidRPr="00835F49" w:rsidRDefault="00E21D6B" w:rsidP="00E21D6B">
            <w:pPr>
              <w:jc w:val="both"/>
              <w:rPr>
                <w:b/>
                <w:bCs/>
                <w:sz w:val="28"/>
                <w:szCs w:val="28"/>
                <w:lang w:val="kk-KZ"/>
              </w:rPr>
            </w:pPr>
            <w:r w:rsidRPr="00E21D6B">
              <w:rPr>
                <w:b/>
                <w:bCs/>
                <w:color w:val="000000"/>
                <w:sz w:val="28"/>
                <w:lang w:val="kk-KZ"/>
              </w:rPr>
              <w:t>6190 - «Өзге кірістер», өзге кірістерді есепке алуға арналған.</w:t>
            </w:r>
          </w:p>
          <w:bookmarkEnd w:id="66"/>
          <w:p w14:paraId="09D6750D" w14:textId="4A340D26" w:rsidR="00613DD2" w:rsidRPr="00030F88" w:rsidRDefault="00613DD2" w:rsidP="00DC4304">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03552F85" w14:textId="75F5A713" w:rsidR="00613DD2" w:rsidRDefault="00D43095" w:rsidP="00613DD2">
            <w:pPr>
              <w:jc w:val="both"/>
              <w:rPr>
                <w:bCs/>
                <w:sz w:val="28"/>
                <w:szCs w:val="28"/>
                <w:lang w:val="kk-KZ"/>
              </w:rPr>
            </w:pPr>
            <w:r w:rsidRPr="00D43095">
              <w:rPr>
                <w:bCs/>
                <w:sz w:val="28"/>
                <w:szCs w:val="28"/>
                <w:lang w:val="kk-KZ"/>
              </w:rPr>
              <w:lastRenderedPageBreak/>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613DD2" w:rsidRPr="000D3175" w14:paraId="79BCBF3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55232A4" w14:textId="4A229746" w:rsidR="00613DD2" w:rsidRPr="00C6204B" w:rsidRDefault="009666FE" w:rsidP="00613DD2">
            <w:pPr>
              <w:tabs>
                <w:tab w:val="left" w:pos="590"/>
              </w:tabs>
              <w:jc w:val="both"/>
              <w:rPr>
                <w:bCs/>
                <w:sz w:val="28"/>
                <w:szCs w:val="28"/>
                <w:lang w:val="kk-KZ"/>
              </w:rPr>
            </w:pPr>
            <w:r>
              <w:rPr>
                <w:bCs/>
                <w:sz w:val="28"/>
                <w:szCs w:val="28"/>
                <w:lang w:val="kk-KZ"/>
              </w:rPr>
              <w:lastRenderedPageBreak/>
              <w:t>61</w:t>
            </w:r>
          </w:p>
        </w:tc>
        <w:tc>
          <w:tcPr>
            <w:tcW w:w="1275" w:type="dxa"/>
            <w:tcBorders>
              <w:top w:val="single" w:sz="4" w:space="0" w:color="auto"/>
              <w:left w:val="single" w:sz="4" w:space="0" w:color="auto"/>
              <w:bottom w:val="single" w:sz="4" w:space="0" w:color="auto"/>
              <w:right w:val="single" w:sz="4" w:space="0" w:color="auto"/>
            </w:tcBorders>
          </w:tcPr>
          <w:p w14:paraId="5D6D72B3" w14:textId="6E28CB43" w:rsidR="00613DD2" w:rsidRDefault="009666FE"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52-тармақ</w:t>
            </w:r>
          </w:p>
        </w:tc>
        <w:tc>
          <w:tcPr>
            <w:tcW w:w="4962" w:type="dxa"/>
            <w:tcBorders>
              <w:top w:val="single" w:sz="4" w:space="0" w:color="auto"/>
              <w:left w:val="single" w:sz="4" w:space="0" w:color="auto"/>
              <w:bottom w:val="single" w:sz="4" w:space="0" w:color="auto"/>
              <w:right w:val="single" w:sz="4" w:space="0" w:color="auto"/>
            </w:tcBorders>
          </w:tcPr>
          <w:p w14:paraId="5127FD2E" w14:textId="345B5B08" w:rsidR="00345EC1" w:rsidRPr="006F23B8" w:rsidRDefault="005F3723" w:rsidP="00345EC1">
            <w:pPr>
              <w:jc w:val="both"/>
              <w:rPr>
                <w:b/>
                <w:bCs/>
                <w:lang w:val="kk-KZ"/>
              </w:rPr>
            </w:pPr>
            <w:r w:rsidRPr="005F3723">
              <w:rPr>
                <w:color w:val="000000"/>
                <w:sz w:val="28"/>
                <w:lang w:val="kk-KZ"/>
              </w:rPr>
              <w:t>52</w:t>
            </w:r>
            <w:r>
              <w:rPr>
                <w:b/>
                <w:bCs/>
                <w:color w:val="000000"/>
                <w:sz w:val="28"/>
                <w:lang w:val="kk-KZ"/>
              </w:rPr>
              <w:t xml:space="preserve">. </w:t>
            </w:r>
            <w:r w:rsidR="00345EC1" w:rsidRPr="006F23B8">
              <w:rPr>
                <w:b/>
                <w:bCs/>
                <w:color w:val="000000"/>
                <w:sz w:val="28"/>
                <w:lang w:val="kk-KZ"/>
              </w:rPr>
              <w:t>6200 – «Өзге де кірістер» кіші бөлімі басқа да кірістерді есепке алуға арналған.</w:t>
            </w:r>
          </w:p>
          <w:p w14:paraId="0628A05C" w14:textId="77777777" w:rsidR="00345EC1" w:rsidRPr="006F23B8" w:rsidRDefault="00345EC1" w:rsidP="00345EC1">
            <w:pPr>
              <w:jc w:val="both"/>
              <w:rPr>
                <w:b/>
                <w:bCs/>
                <w:lang w:val="kk-KZ"/>
              </w:rPr>
            </w:pPr>
            <w:r w:rsidRPr="006F23B8">
              <w:rPr>
                <w:b/>
                <w:bCs/>
                <w:color w:val="000000"/>
                <w:sz w:val="28"/>
                <w:lang w:val="kk-KZ"/>
              </w:rPr>
              <w:t>      Осы кіші бөлім мынадай шоттардың топтарын қамтиды:</w:t>
            </w:r>
          </w:p>
          <w:p w14:paraId="5F9CAA4F" w14:textId="4EAF1F73" w:rsidR="00345EC1" w:rsidRPr="006F23B8" w:rsidRDefault="00345EC1" w:rsidP="00345EC1">
            <w:pPr>
              <w:jc w:val="both"/>
              <w:rPr>
                <w:b/>
                <w:bCs/>
                <w:lang w:val="kk-KZ"/>
              </w:rPr>
            </w:pPr>
            <w:r w:rsidRPr="006F23B8">
              <w:rPr>
                <w:b/>
                <w:bCs/>
                <w:color w:val="000000"/>
                <w:sz w:val="28"/>
                <w:lang w:val="kk-KZ"/>
              </w:rPr>
              <w:t>      6210 – «Активтердің шығарылуынан түсетін кірістер», мұнда мынадай активтерді, мәселен негізгі құралдарды, материалдық емес активтерді, қаржылық активтерді сатудан түсетін кірістерді алумен байланысты операциялар көрсетіледі;</w:t>
            </w:r>
          </w:p>
          <w:p w14:paraId="183E7E14" w14:textId="25C58CC9" w:rsidR="00345EC1" w:rsidRPr="006F23B8" w:rsidRDefault="00345EC1" w:rsidP="00345EC1">
            <w:pPr>
              <w:jc w:val="both"/>
              <w:rPr>
                <w:b/>
                <w:bCs/>
                <w:lang w:val="kk-KZ"/>
              </w:rPr>
            </w:pPr>
            <w:r w:rsidRPr="006F23B8">
              <w:rPr>
                <w:b/>
                <w:bCs/>
                <w:color w:val="000000"/>
                <w:sz w:val="28"/>
                <w:lang w:val="kk-KZ"/>
              </w:rPr>
              <w:t>      6220 – «Өтеусіз алынған активтерден түсетін кірістер», мұнда өтеусіз алынған активтерге байланысты операциялар көрсетіледі;</w:t>
            </w:r>
          </w:p>
          <w:p w14:paraId="307795E4" w14:textId="5A15747F" w:rsidR="00345EC1" w:rsidRPr="006F23B8" w:rsidRDefault="00345EC1" w:rsidP="00345EC1">
            <w:pPr>
              <w:jc w:val="both"/>
              <w:rPr>
                <w:b/>
                <w:bCs/>
                <w:lang w:val="kk-KZ"/>
              </w:rPr>
            </w:pPr>
            <w:r w:rsidRPr="006F23B8">
              <w:rPr>
                <w:b/>
                <w:bCs/>
                <w:color w:val="000000"/>
                <w:sz w:val="28"/>
                <w:lang w:val="kk-KZ"/>
              </w:rPr>
              <w:t>      6230 – «Мемлекеттік субсидиялардан алынатын кірістер», мұнда мемлекеттік субсидиялардан кірістерді алумен байланысты операциялар көрсетіледі;</w:t>
            </w:r>
          </w:p>
          <w:p w14:paraId="76BE1062" w14:textId="66337C8E" w:rsidR="00345EC1" w:rsidRPr="006F23B8" w:rsidRDefault="00345EC1" w:rsidP="00345EC1">
            <w:pPr>
              <w:jc w:val="both"/>
              <w:rPr>
                <w:b/>
                <w:bCs/>
                <w:lang w:val="kk-KZ"/>
              </w:rPr>
            </w:pPr>
            <w:r w:rsidRPr="006F23B8">
              <w:rPr>
                <w:b/>
                <w:bCs/>
                <w:color w:val="000000"/>
                <w:sz w:val="28"/>
                <w:lang w:val="kk-KZ"/>
              </w:rPr>
              <w:t xml:space="preserve">      6240 – «Қаржылық емес активтер бойынша құнсызданудан залалды қалпына келтіруден түсетін </w:t>
            </w:r>
            <w:r w:rsidRPr="006F23B8">
              <w:rPr>
                <w:b/>
                <w:bCs/>
                <w:color w:val="000000"/>
                <w:sz w:val="28"/>
                <w:lang w:val="kk-KZ"/>
              </w:rPr>
              <w:lastRenderedPageBreak/>
              <w:t>кірістер», мұнда қаржылық емес активтердің құнсыздануынан болатын залалды қалпына келтіруден алынатын кірістер көрсетіледі;</w:t>
            </w:r>
          </w:p>
          <w:p w14:paraId="74878785" w14:textId="30925A21" w:rsidR="00345EC1" w:rsidRPr="006F23B8" w:rsidRDefault="00345EC1" w:rsidP="00345EC1">
            <w:pPr>
              <w:jc w:val="both"/>
              <w:rPr>
                <w:b/>
                <w:bCs/>
                <w:lang w:val="kk-KZ"/>
              </w:rPr>
            </w:pPr>
            <w:r w:rsidRPr="006F23B8">
              <w:rPr>
                <w:b/>
                <w:bCs/>
                <w:color w:val="000000"/>
                <w:sz w:val="28"/>
                <w:lang w:val="kk-KZ"/>
              </w:rPr>
              <w:t>      6250 – «Бағамдық айырмадан түсетін кірістер», мұнда есептерде валюталардың әртүрлі айырбас бағамдарын пайдалана отырып есептілік валютасында көрсетілген шетелдік валюта бірліктерінің бірдей санын көрсету нәтижесінде туындайтын бағамдық айырмадан кірістерді алумен байланысты операциялар көрсетіледі;</w:t>
            </w:r>
          </w:p>
          <w:p w14:paraId="0E66E657" w14:textId="45E273CB" w:rsidR="00345EC1" w:rsidRPr="006F23B8" w:rsidRDefault="00345EC1" w:rsidP="00345EC1">
            <w:pPr>
              <w:jc w:val="both"/>
              <w:rPr>
                <w:b/>
                <w:bCs/>
                <w:lang w:val="kk-KZ"/>
              </w:rPr>
            </w:pPr>
            <w:r w:rsidRPr="006F23B8">
              <w:rPr>
                <w:b/>
                <w:bCs/>
                <w:color w:val="000000"/>
                <w:sz w:val="28"/>
                <w:lang w:val="kk-KZ"/>
              </w:rPr>
              <w:t>      6260 – «Операциялық жалдаудан түсетін кірістер», мұнда операциялық жалдауға берілген активтер бойынша кірістер алумен байланысты операциялар көрсетіледі;</w:t>
            </w:r>
          </w:p>
          <w:p w14:paraId="1C9F562C" w14:textId="277B613B" w:rsidR="00345EC1" w:rsidRPr="006F23B8" w:rsidRDefault="00345EC1" w:rsidP="00345EC1">
            <w:pPr>
              <w:jc w:val="both"/>
              <w:rPr>
                <w:b/>
                <w:bCs/>
                <w:lang w:val="kk-KZ"/>
              </w:rPr>
            </w:pPr>
            <w:r w:rsidRPr="006F23B8">
              <w:rPr>
                <w:b/>
                <w:bCs/>
                <w:color w:val="000000"/>
                <w:sz w:val="28"/>
                <w:lang w:val="kk-KZ"/>
              </w:rPr>
              <w:t>      6270 – «Биологиялық активтердің әділ құнын өзгертуден түсетін кірістер», мұнда биологиялық активтердің әділ құнын өзгертуден түсетін кірістерді алумен байланысты операциялар көрсетіледі;</w:t>
            </w:r>
          </w:p>
          <w:p w14:paraId="27B9A32A" w14:textId="23005F17" w:rsidR="00345EC1" w:rsidRPr="006F23B8" w:rsidRDefault="00345EC1" w:rsidP="00345EC1">
            <w:pPr>
              <w:jc w:val="both"/>
              <w:rPr>
                <w:b/>
                <w:bCs/>
                <w:lang w:val="kk-KZ"/>
              </w:rPr>
            </w:pPr>
            <w:r w:rsidRPr="006F23B8">
              <w:rPr>
                <w:b/>
                <w:bCs/>
                <w:color w:val="000000"/>
                <w:sz w:val="28"/>
                <w:lang w:val="kk-KZ"/>
              </w:rPr>
              <w:lastRenderedPageBreak/>
              <w:t>      6280 – «Қаржылық активтер бойынша құнсызданудан залалды қалпына келтіруден алынатын кірістер», мұнда қаржылық активтің құнсыздануынан залалды қалпына келтіруден алынатын кірістер есепке алынады;</w:t>
            </w:r>
          </w:p>
          <w:p w14:paraId="17B5392F" w14:textId="228BE2C2" w:rsidR="00345EC1" w:rsidRPr="006F23B8" w:rsidRDefault="00345EC1" w:rsidP="00345EC1">
            <w:pPr>
              <w:jc w:val="both"/>
              <w:rPr>
                <w:b/>
                <w:bCs/>
                <w:lang w:val="kk-KZ"/>
              </w:rPr>
            </w:pPr>
            <w:r w:rsidRPr="006F23B8">
              <w:rPr>
                <w:b/>
                <w:bCs/>
                <w:color w:val="000000"/>
                <w:sz w:val="28"/>
                <w:lang w:val="kk-KZ"/>
              </w:rPr>
              <w:t>      6290 – «Өзге кірістер», мұнда алдыңғы топтарда көрсетілмеген өзге де кірістерді алумен байланысты операциялар көрсетіледі.</w:t>
            </w:r>
          </w:p>
          <w:p w14:paraId="4AD634EA" w14:textId="77777777" w:rsidR="00613DD2" w:rsidRPr="00884714" w:rsidRDefault="00613DD2"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1AB567D" w14:textId="2B050950" w:rsidR="00F03D10" w:rsidRPr="006F23B8" w:rsidRDefault="00F03D10" w:rsidP="00F03D10">
            <w:pPr>
              <w:jc w:val="both"/>
              <w:rPr>
                <w:b/>
                <w:bCs/>
                <w:lang w:val="kk-KZ"/>
              </w:rPr>
            </w:pPr>
            <w:bookmarkStart w:id="67" w:name="_Hlk229732335"/>
            <w:r w:rsidRPr="005F3723">
              <w:rPr>
                <w:color w:val="000000"/>
                <w:sz w:val="28"/>
                <w:lang w:val="kk-KZ"/>
              </w:rPr>
              <w:lastRenderedPageBreak/>
              <w:t>52</w:t>
            </w:r>
            <w:r>
              <w:rPr>
                <w:b/>
                <w:bCs/>
                <w:color w:val="000000"/>
                <w:sz w:val="28"/>
                <w:lang w:val="kk-KZ"/>
              </w:rPr>
              <w:t xml:space="preserve">. </w:t>
            </w:r>
            <w:r w:rsidR="00772FB4" w:rsidRPr="00772FB4">
              <w:rPr>
                <w:b/>
                <w:bCs/>
                <w:color w:val="000000"/>
                <w:sz w:val="28"/>
                <w:lang w:val="kk-KZ"/>
              </w:rPr>
              <w:t>6200 «Инвестициялық қызметтен түсетін кірістер» кіші бөлімі</w:t>
            </w:r>
            <w:r w:rsidR="00772FB4">
              <w:rPr>
                <w:b/>
                <w:bCs/>
                <w:color w:val="000000"/>
                <w:sz w:val="28"/>
                <w:lang w:val="kk-KZ"/>
              </w:rPr>
              <w:t>.</w:t>
            </w:r>
            <w:r w:rsidRPr="006F23B8">
              <w:rPr>
                <w:b/>
                <w:bCs/>
                <w:color w:val="000000"/>
                <w:sz w:val="28"/>
                <w:lang w:val="kk-KZ"/>
              </w:rPr>
              <w:t xml:space="preserve"> </w:t>
            </w:r>
          </w:p>
          <w:p w14:paraId="1521BB6D" w14:textId="24A1DAC6" w:rsidR="00F03D10" w:rsidRPr="006F23B8" w:rsidRDefault="00F03D10" w:rsidP="00F03D10">
            <w:pPr>
              <w:jc w:val="both"/>
              <w:rPr>
                <w:b/>
                <w:bCs/>
                <w:lang w:val="kk-KZ"/>
              </w:rPr>
            </w:pPr>
            <w:r w:rsidRPr="006F23B8">
              <w:rPr>
                <w:b/>
                <w:bCs/>
                <w:color w:val="000000"/>
                <w:sz w:val="28"/>
                <w:lang w:val="kk-KZ"/>
              </w:rPr>
              <w:t>     </w:t>
            </w:r>
            <w:r w:rsidR="00572A9D" w:rsidRPr="00572A9D">
              <w:rPr>
                <w:b/>
                <w:bCs/>
                <w:color w:val="000000"/>
                <w:sz w:val="28"/>
                <w:lang w:val="kk-KZ"/>
              </w:rPr>
              <w:t>Осы кіші бөлім мынадай шоттардың топтарын қамтиды</w:t>
            </w:r>
            <w:r w:rsidRPr="006F23B8">
              <w:rPr>
                <w:b/>
                <w:bCs/>
                <w:color w:val="000000"/>
                <w:sz w:val="28"/>
                <w:lang w:val="kk-KZ"/>
              </w:rPr>
              <w:t>:</w:t>
            </w:r>
          </w:p>
          <w:p w14:paraId="27B4586E" w14:textId="3B5A837B" w:rsidR="00EF432C" w:rsidRPr="00ED5B0B" w:rsidRDefault="00F03D10" w:rsidP="00EF432C">
            <w:pPr>
              <w:jc w:val="both"/>
              <w:rPr>
                <w:b/>
                <w:bCs/>
                <w:lang w:val="kk-KZ"/>
              </w:rPr>
            </w:pPr>
            <w:r w:rsidRPr="006F23B8">
              <w:rPr>
                <w:b/>
                <w:bCs/>
                <w:color w:val="000000"/>
                <w:sz w:val="28"/>
                <w:lang w:val="kk-KZ"/>
              </w:rPr>
              <w:t xml:space="preserve">      6210 </w:t>
            </w:r>
            <w:r w:rsidRPr="00ED5B0B">
              <w:rPr>
                <w:b/>
                <w:bCs/>
                <w:color w:val="000000"/>
                <w:sz w:val="28"/>
                <w:lang w:val="kk-KZ"/>
              </w:rPr>
              <w:t xml:space="preserve">– </w:t>
            </w:r>
            <w:r w:rsidR="00572A9D">
              <w:rPr>
                <w:b/>
                <w:bCs/>
                <w:color w:val="000000"/>
                <w:sz w:val="28"/>
                <w:lang w:val="kk-KZ"/>
              </w:rPr>
              <w:t>«</w:t>
            </w:r>
            <w:r w:rsidR="00572A9D" w:rsidRPr="00572A9D">
              <w:rPr>
                <w:b/>
                <w:bCs/>
                <w:color w:val="000000"/>
                <w:sz w:val="28"/>
                <w:lang w:val="kk-KZ"/>
              </w:rPr>
              <w:t>Сыйақылар бойынша кірістер</w:t>
            </w:r>
            <w:r w:rsidR="00572A9D">
              <w:rPr>
                <w:b/>
                <w:bCs/>
                <w:color w:val="000000"/>
                <w:sz w:val="28"/>
                <w:lang w:val="kk-KZ"/>
              </w:rPr>
              <w:t>»</w:t>
            </w:r>
            <w:r w:rsidR="00572A9D" w:rsidRPr="00572A9D">
              <w:rPr>
                <w:b/>
                <w:bCs/>
                <w:color w:val="000000"/>
                <w:sz w:val="28"/>
                <w:lang w:val="kk-KZ"/>
              </w:rPr>
              <w:t>, мұнда қаржылық активтер, мысалы депозиттер, берілген қарыздар бойынша кірістер алумен байланысты операциялар көрсетіледі</w:t>
            </w:r>
            <w:r w:rsidR="00EF432C" w:rsidRPr="00ED5B0B">
              <w:rPr>
                <w:b/>
                <w:bCs/>
                <w:color w:val="000000"/>
                <w:sz w:val="28"/>
                <w:lang w:val="kk-KZ"/>
              </w:rPr>
              <w:t>;</w:t>
            </w:r>
          </w:p>
          <w:p w14:paraId="6364A4F8" w14:textId="3AEBE661" w:rsidR="00EF432C" w:rsidRPr="00ED5B0B" w:rsidRDefault="00F03D10" w:rsidP="00EF432C">
            <w:pPr>
              <w:jc w:val="both"/>
              <w:rPr>
                <w:b/>
                <w:bCs/>
                <w:lang w:val="kk-KZ"/>
              </w:rPr>
            </w:pPr>
            <w:r w:rsidRPr="00ED5B0B">
              <w:rPr>
                <w:b/>
                <w:bCs/>
                <w:color w:val="000000"/>
                <w:sz w:val="28"/>
                <w:lang w:val="kk-KZ"/>
              </w:rPr>
              <w:t xml:space="preserve">      6220 – </w:t>
            </w:r>
            <w:r w:rsidR="00ED5B0B" w:rsidRPr="00ED5B0B">
              <w:rPr>
                <w:b/>
                <w:bCs/>
                <w:color w:val="000000"/>
                <w:sz w:val="28"/>
                <w:lang w:val="kk-KZ"/>
              </w:rPr>
              <w:t>«</w:t>
            </w:r>
            <w:r w:rsidR="00D152A9" w:rsidRPr="00D152A9">
              <w:rPr>
                <w:b/>
                <w:bCs/>
                <w:color w:val="000000"/>
                <w:sz w:val="28"/>
                <w:lang w:val="kk-KZ"/>
              </w:rPr>
              <w:t>Дивидендтер бойынша кірістер</w:t>
            </w:r>
            <w:r w:rsidR="00ED5B0B" w:rsidRPr="00ED5B0B">
              <w:rPr>
                <w:b/>
                <w:bCs/>
                <w:color w:val="000000"/>
                <w:sz w:val="28"/>
                <w:lang w:val="kk-KZ"/>
              </w:rPr>
              <w:t>»</w:t>
            </w:r>
            <w:r w:rsidR="00EF432C" w:rsidRPr="00ED5B0B">
              <w:rPr>
                <w:b/>
                <w:bCs/>
                <w:color w:val="000000"/>
                <w:sz w:val="28"/>
                <w:lang w:val="kk-KZ"/>
              </w:rPr>
              <w:t xml:space="preserve">, </w:t>
            </w:r>
            <w:r w:rsidR="00D152A9" w:rsidRPr="00D152A9">
              <w:rPr>
                <w:b/>
                <w:bCs/>
                <w:color w:val="000000"/>
                <w:sz w:val="28"/>
                <w:lang w:val="kk-KZ"/>
              </w:rPr>
              <w:t>мұнда бағалы қағаздар бойынша алынған дивидендтер бойынша кірістерді алумен байланысты операциялар көрсетіледі</w:t>
            </w:r>
            <w:r w:rsidR="00EF432C" w:rsidRPr="00ED5B0B">
              <w:rPr>
                <w:b/>
                <w:bCs/>
                <w:color w:val="000000"/>
                <w:sz w:val="28"/>
                <w:lang w:val="kk-KZ"/>
              </w:rPr>
              <w:t>;</w:t>
            </w:r>
          </w:p>
          <w:p w14:paraId="4924FE9B" w14:textId="7463BE7D" w:rsidR="00F03D10" w:rsidRPr="006F23B8" w:rsidRDefault="00F03D10" w:rsidP="00F03D10">
            <w:pPr>
              <w:jc w:val="both"/>
              <w:rPr>
                <w:b/>
                <w:bCs/>
                <w:lang w:val="kk-KZ"/>
              </w:rPr>
            </w:pPr>
            <w:r w:rsidRPr="006F23B8">
              <w:rPr>
                <w:b/>
                <w:bCs/>
                <w:color w:val="000000"/>
                <w:sz w:val="28"/>
                <w:lang w:val="kk-KZ"/>
              </w:rPr>
              <w:t xml:space="preserve">      6230 – </w:t>
            </w:r>
            <w:r w:rsidR="00C13CB7" w:rsidRPr="00C13CB7">
              <w:rPr>
                <w:b/>
                <w:bCs/>
                <w:color w:val="000000"/>
                <w:sz w:val="28"/>
                <w:lang w:val="kk-KZ"/>
              </w:rPr>
              <w:t>«Инвестициялық қызметтен бағамдық айырмадан түсетін кірістер», мұнда инвестициялық қызметтен бағамдық айырмадан түсетін кірістерді алуға байланысты операциялар көрсетіледі;</w:t>
            </w:r>
          </w:p>
          <w:p w14:paraId="2B486B02" w14:textId="458F55FF" w:rsidR="00F03D10" w:rsidRPr="005D46D7" w:rsidRDefault="00F03D10" w:rsidP="00F03D10">
            <w:pPr>
              <w:jc w:val="both"/>
              <w:rPr>
                <w:b/>
                <w:bCs/>
                <w:lang w:val="kk-KZ"/>
              </w:rPr>
            </w:pPr>
            <w:r w:rsidRPr="006F23B8">
              <w:rPr>
                <w:b/>
                <w:bCs/>
                <w:color w:val="000000"/>
                <w:sz w:val="28"/>
                <w:lang w:val="kk-KZ"/>
              </w:rPr>
              <w:t>      62</w:t>
            </w:r>
            <w:r w:rsidR="00073F29">
              <w:rPr>
                <w:b/>
                <w:bCs/>
                <w:color w:val="000000"/>
                <w:sz w:val="28"/>
                <w:lang w:val="kk-KZ"/>
              </w:rPr>
              <w:t>40</w:t>
            </w:r>
            <w:r w:rsidRPr="006F23B8">
              <w:rPr>
                <w:b/>
                <w:bCs/>
                <w:color w:val="000000"/>
                <w:sz w:val="28"/>
                <w:lang w:val="kk-KZ"/>
              </w:rPr>
              <w:t xml:space="preserve"> – </w:t>
            </w:r>
            <w:r w:rsidR="00B45100" w:rsidRPr="00B45100">
              <w:rPr>
                <w:b/>
                <w:bCs/>
                <w:color w:val="000000"/>
                <w:sz w:val="28"/>
                <w:lang w:val="kk-KZ"/>
              </w:rPr>
              <w:t>«</w:t>
            </w:r>
            <w:r w:rsidR="00891017" w:rsidRPr="00891017">
              <w:rPr>
                <w:b/>
                <w:bCs/>
                <w:color w:val="000000"/>
                <w:sz w:val="28"/>
                <w:lang w:val="kk-KZ"/>
              </w:rPr>
              <w:t>Инвестициялық жылжымайтын мүлік операцияларынан түсетін кірістер</w:t>
            </w:r>
            <w:r w:rsidR="00B45100" w:rsidRPr="00B45100">
              <w:rPr>
                <w:b/>
                <w:bCs/>
                <w:color w:val="000000"/>
                <w:sz w:val="28"/>
                <w:lang w:val="kk-KZ"/>
              </w:rPr>
              <w:t xml:space="preserve">», мұнда жалдау төлемдерін немесе капитал құнының өсуінен кірістерді немесе екеуін де алу мақсатында </w:t>
            </w:r>
            <w:r w:rsidR="00B45100" w:rsidRPr="00B45100">
              <w:rPr>
                <w:b/>
                <w:bCs/>
                <w:color w:val="000000"/>
                <w:sz w:val="28"/>
                <w:lang w:val="kk-KZ"/>
              </w:rPr>
              <w:lastRenderedPageBreak/>
              <w:t>иелігіндегі (жалдау шарты бойынша иесінің немесе жалға алушының) жылжымайтын мүліктен (жер, ғимарат, немесе олардың бөлігі) кірістерді алумен байланысты операциялар көрсетіледі</w:t>
            </w:r>
            <w:r w:rsidR="00073F29" w:rsidRPr="005D46D7">
              <w:rPr>
                <w:b/>
                <w:bCs/>
                <w:color w:val="000000"/>
                <w:sz w:val="28"/>
                <w:lang w:val="kk-KZ"/>
              </w:rPr>
              <w:t>;</w:t>
            </w:r>
          </w:p>
          <w:p w14:paraId="5AD10EB0" w14:textId="6F54A6F0" w:rsidR="008D3EF5" w:rsidRPr="008D3EF5" w:rsidRDefault="00F03D10" w:rsidP="008D3EF5">
            <w:pPr>
              <w:jc w:val="both"/>
              <w:rPr>
                <w:b/>
                <w:bCs/>
                <w:color w:val="000000"/>
                <w:sz w:val="28"/>
                <w:lang w:val="kk-KZ"/>
              </w:rPr>
            </w:pPr>
            <w:r w:rsidRPr="005D46D7">
              <w:rPr>
                <w:b/>
                <w:bCs/>
                <w:color w:val="000000"/>
                <w:sz w:val="28"/>
                <w:lang w:val="kk-KZ"/>
              </w:rPr>
              <w:t>      62</w:t>
            </w:r>
            <w:r w:rsidR="009A2BF6" w:rsidRPr="005D46D7">
              <w:rPr>
                <w:b/>
                <w:bCs/>
                <w:color w:val="000000"/>
                <w:sz w:val="28"/>
                <w:lang w:val="kk-KZ"/>
              </w:rPr>
              <w:t>50</w:t>
            </w:r>
            <w:r w:rsidRPr="005D46D7">
              <w:rPr>
                <w:b/>
                <w:bCs/>
                <w:color w:val="000000"/>
                <w:sz w:val="28"/>
                <w:lang w:val="kk-KZ"/>
              </w:rPr>
              <w:t xml:space="preserve"> – </w:t>
            </w:r>
            <w:r w:rsidR="008D3EF5" w:rsidRPr="008D3EF5">
              <w:rPr>
                <w:b/>
                <w:bCs/>
                <w:color w:val="000000"/>
                <w:sz w:val="28"/>
                <w:lang w:val="kk-KZ"/>
              </w:rPr>
              <w:t xml:space="preserve">«Қаржылық активтер бойынша құнсызданудан залалды қалпына келтіруден </w:t>
            </w:r>
            <w:r w:rsidR="00236208">
              <w:rPr>
                <w:b/>
                <w:bCs/>
                <w:color w:val="000000"/>
                <w:sz w:val="28"/>
                <w:lang w:val="kk-KZ"/>
              </w:rPr>
              <w:t>түсетін</w:t>
            </w:r>
            <w:r w:rsidR="008D3EF5" w:rsidRPr="008D3EF5">
              <w:rPr>
                <w:b/>
                <w:bCs/>
                <w:color w:val="000000"/>
                <w:sz w:val="28"/>
                <w:lang w:val="kk-KZ"/>
              </w:rPr>
              <w:t xml:space="preserve"> кірістер», мұнда қаржылық активтің құнсыздануынан залалды қалпына келтіруден алынатын кірістер көрсетіледі;</w:t>
            </w:r>
          </w:p>
          <w:p w14:paraId="6D452202" w14:textId="674D4F90" w:rsidR="00B74503" w:rsidRPr="005D46D7" w:rsidRDefault="008D3EF5" w:rsidP="008D3EF5">
            <w:pPr>
              <w:jc w:val="both"/>
              <w:rPr>
                <w:b/>
                <w:bCs/>
                <w:lang w:val="kk-KZ"/>
              </w:rPr>
            </w:pPr>
            <w:r>
              <w:rPr>
                <w:b/>
                <w:bCs/>
                <w:color w:val="000000"/>
                <w:sz w:val="28"/>
                <w:lang w:val="kk-KZ"/>
              </w:rPr>
              <w:t xml:space="preserve">        </w:t>
            </w:r>
            <w:r w:rsidRPr="008D3EF5">
              <w:rPr>
                <w:b/>
                <w:bCs/>
                <w:color w:val="000000"/>
                <w:sz w:val="28"/>
                <w:lang w:val="kk-KZ"/>
              </w:rPr>
              <w:t>6260 - «Қаржы активтерінің әділ құнын өзгертуден түсетін кірістер», мұнда қаржы активтерінің әділ құнын өзгертуден түсетін кірістер көрсетіледі</w:t>
            </w:r>
            <w:r w:rsidR="00B74503" w:rsidRPr="005D46D7">
              <w:rPr>
                <w:b/>
                <w:bCs/>
                <w:color w:val="000000"/>
                <w:sz w:val="28"/>
                <w:lang w:val="kk-KZ"/>
              </w:rPr>
              <w:t>;</w:t>
            </w:r>
          </w:p>
          <w:p w14:paraId="1C4768F0" w14:textId="77777777" w:rsidR="00D43095" w:rsidRPr="00D43095" w:rsidRDefault="00F03D10" w:rsidP="00D43095">
            <w:pPr>
              <w:jc w:val="both"/>
              <w:rPr>
                <w:b/>
                <w:bCs/>
                <w:color w:val="000000"/>
                <w:sz w:val="28"/>
                <w:lang w:val="kk-KZ"/>
              </w:rPr>
            </w:pPr>
            <w:r w:rsidRPr="005D46D7">
              <w:rPr>
                <w:b/>
                <w:bCs/>
                <w:color w:val="000000"/>
                <w:sz w:val="28"/>
                <w:lang w:val="kk-KZ"/>
              </w:rPr>
              <w:t>     </w:t>
            </w:r>
            <w:r w:rsidR="00D43095" w:rsidRPr="00D43095">
              <w:rPr>
                <w:b/>
                <w:bCs/>
                <w:color w:val="000000"/>
                <w:sz w:val="28"/>
                <w:lang w:val="kk-KZ"/>
              </w:rPr>
              <w:t>6270 - «Инвестициялармен және қаржы активтерімен жасалатын өзге де операциялардан түсетін кірістер»; мұнда инвестициялармен және қаржы активтерімен жасалатын өзге де операциялардан түсетін кірістер көрсетіледі;</w:t>
            </w:r>
          </w:p>
          <w:p w14:paraId="7A91853E" w14:textId="77777777" w:rsidR="00D43095" w:rsidRPr="00D43095" w:rsidRDefault="00D43095" w:rsidP="00D43095">
            <w:pPr>
              <w:jc w:val="both"/>
              <w:rPr>
                <w:b/>
                <w:bCs/>
                <w:color w:val="000000"/>
                <w:sz w:val="28"/>
                <w:lang w:val="kk-KZ"/>
              </w:rPr>
            </w:pPr>
            <w:r w:rsidRPr="00D43095">
              <w:rPr>
                <w:b/>
                <w:bCs/>
                <w:color w:val="000000"/>
                <w:sz w:val="28"/>
                <w:lang w:val="kk-KZ"/>
              </w:rPr>
              <w:t>6280 - «Қаржылық жалдаудан түсетін кірістер», мұнда қаржылық жалдаудан түсетін кірістер алуға байланысты операциялар көрсетіледі;</w:t>
            </w:r>
          </w:p>
          <w:p w14:paraId="16B8C077" w14:textId="3F856F82" w:rsidR="00613DD2" w:rsidRPr="00861B08" w:rsidRDefault="00D43095" w:rsidP="00D43095">
            <w:pPr>
              <w:jc w:val="both"/>
              <w:rPr>
                <w:b/>
                <w:sz w:val="28"/>
                <w:szCs w:val="28"/>
                <w:lang w:val="kk-KZ"/>
              </w:rPr>
            </w:pPr>
            <w:r w:rsidRPr="00D43095">
              <w:rPr>
                <w:b/>
                <w:bCs/>
                <w:color w:val="000000"/>
                <w:sz w:val="28"/>
                <w:lang w:val="kk-KZ"/>
              </w:rPr>
              <w:t xml:space="preserve">6290 - «Қауымдасқан және бірлескен ұйымдардың пайда үлесі», мұнда </w:t>
            </w:r>
            <w:r w:rsidRPr="00D43095">
              <w:rPr>
                <w:b/>
                <w:bCs/>
                <w:color w:val="000000"/>
                <w:sz w:val="28"/>
                <w:lang w:val="kk-KZ"/>
              </w:rPr>
              <w:lastRenderedPageBreak/>
              <w:t>қауымдасқан және бірлескен ұйымдардың пайда үлесін алуға байланысты операциялар көрсетіледі</w:t>
            </w:r>
            <w:r w:rsidR="00E861C1" w:rsidRPr="005D46D7">
              <w:rPr>
                <w:b/>
                <w:bCs/>
                <w:color w:val="000000"/>
                <w:sz w:val="28"/>
                <w:lang w:val="kk-KZ"/>
              </w:rPr>
              <w:t>.</w:t>
            </w:r>
            <w:bookmarkEnd w:id="67"/>
          </w:p>
        </w:tc>
        <w:tc>
          <w:tcPr>
            <w:tcW w:w="2129" w:type="dxa"/>
            <w:tcBorders>
              <w:top w:val="single" w:sz="4" w:space="0" w:color="auto"/>
              <w:left w:val="single" w:sz="4" w:space="0" w:color="auto"/>
              <w:bottom w:val="single" w:sz="4" w:space="0" w:color="auto"/>
              <w:right w:val="single" w:sz="4" w:space="0" w:color="auto"/>
            </w:tcBorders>
          </w:tcPr>
          <w:p w14:paraId="48BC4556" w14:textId="348F4D8D" w:rsidR="00613DD2" w:rsidRDefault="00D43095" w:rsidP="00613DD2">
            <w:pPr>
              <w:jc w:val="both"/>
              <w:rPr>
                <w:bCs/>
                <w:sz w:val="28"/>
                <w:szCs w:val="28"/>
                <w:lang w:val="kk-KZ"/>
              </w:rPr>
            </w:pPr>
            <w:r w:rsidRPr="00D43095">
              <w:rPr>
                <w:bCs/>
                <w:sz w:val="28"/>
                <w:szCs w:val="28"/>
                <w:lang w:val="kk-KZ"/>
              </w:rPr>
              <w:lastRenderedPageBreak/>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A82581" w:rsidRPr="000D3175" w14:paraId="1CB215E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522F1AC9" w14:textId="34FF1E81" w:rsidR="00A82581" w:rsidRPr="00C6204B" w:rsidRDefault="00EB6E00" w:rsidP="00613DD2">
            <w:pPr>
              <w:tabs>
                <w:tab w:val="left" w:pos="590"/>
              </w:tabs>
              <w:jc w:val="both"/>
              <w:rPr>
                <w:bCs/>
                <w:sz w:val="28"/>
                <w:szCs w:val="28"/>
                <w:lang w:val="kk-KZ"/>
              </w:rPr>
            </w:pPr>
            <w:r>
              <w:rPr>
                <w:bCs/>
                <w:sz w:val="28"/>
                <w:szCs w:val="28"/>
                <w:lang w:val="kk-KZ"/>
              </w:rPr>
              <w:lastRenderedPageBreak/>
              <w:t>62</w:t>
            </w:r>
          </w:p>
        </w:tc>
        <w:tc>
          <w:tcPr>
            <w:tcW w:w="1275" w:type="dxa"/>
            <w:tcBorders>
              <w:top w:val="single" w:sz="4" w:space="0" w:color="auto"/>
              <w:left w:val="single" w:sz="4" w:space="0" w:color="auto"/>
              <w:bottom w:val="single" w:sz="4" w:space="0" w:color="auto"/>
              <w:right w:val="single" w:sz="4" w:space="0" w:color="auto"/>
            </w:tcBorders>
          </w:tcPr>
          <w:p w14:paraId="74237F89" w14:textId="7BB1ACE2" w:rsidR="00A82581" w:rsidRPr="00EB6E00" w:rsidRDefault="00EB6E00"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53-тармақ</w:t>
            </w:r>
          </w:p>
        </w:tc>
        <w:tc>
          <w:tcPr>
            <w:tcW w:w="4962" w:type="dxa"/>
            <w:tcBorders>
              <w:top w:val="single" w:sz="4" w:space="0" w:color="auto"/>
              <w:left w:val="single" w:sz="4" w:space="0" w:color="auto"/>
              <w:bottom w:val="single" w:sz="4" w:space="0" w:color="auto"/>
              <w:right w:val="single" w:sz="4" w:space="0" w:color="auto"/>
            </w:tcBorders>
          </w:tcPr>
          <w:p w14:paraId="65BCB3B4" w14:textId="5DE21CFB" w:rsidR="00EB6E00" w:rsidRPr="00EB6E00" w:rsidRDefault="00EB6E00" w:rsidP="00EB6E00">
            <w:pPr>
              <w:jc w:val="both"/>
              <w:rPr>
                <w:b/>
                <w:bCs/>
                <w:lang w:val="kk-KZ"/>
              </w:rPr>
            </w:pPr>
            <w:r w:rsidRPr="00D025DA">
              <w:rPr>
                <w:color w:val="000000"/>
                <w:sz w:val="28"/>
                <w:lang w:val="kk-KZ"/>
              </w:rPr>
              <w:t>53.</w:t>
            </w:r>
            <w:r w:rsidRPr="00EB6E00">
              <w:rPr>
                <w:b/>
                <w:bCs/>
                <w:color w:val="000000"/>
                <w:sz w:val="28"/>
                <w:lang w:val="kk-KZ"/>
              </w:rPr>
              <w:t xml:space="preserve"> 6300 – «Тоқтатылатын қызметпен байланысты кірістер» кіші бөлімі тоқтатылатын қызметке байланысты кірістерді есепке алуға арналған және мынадай шотты қамтиды:</w:t>
            </w:r>
          </w:p>
          <w:p w14:paraId="10E0A7E7" w14:textId="36D901CB" w:rsidR="00A82581" w:rsidRPr="00EB6E00" w:rsidRDefault="00EB6E00" w:rsidP="00EB6E00">
            <w:pPr>
              <w:ind w:firstLine="27"/>
              <w:jc w:val="both"/>
              <w:rPr>
                <w:color w:val="000000"/>
                <w:lang w:val="kk-KZ"/>
              </w:rPr>
            </w:pPr>
            <w:r w:rsidRPr="00EB6E00">
              <w:rPr>
                <w:b/>
                <w:bCs/>
                <w:color w:val="000000"/>
                <w:sz w:val="28"/>
                <w:lang w:val="kk-KZ"/>
              </w:rPr>
              <w:t>      6310 – «Тоқтатылатын қызметпен байланысты кірістер», мұнда өткізілген активтерден кірістер алумен байланысты операциялар немесе тоқтатылатын қызметпен байланысты міндеттемелер бойынша есептер көрсетіледі</w:t>
            </w:r>
          </w:p>
        </w:tc>
        <w:tc>
          <w:tcPr>
            <w:tcW w:w="5384" w:type="dxa"/>
            <w:tcBorders>
              <w:top w:val="single" w:sz="4" w:space="0" w:color="auto"/>
              <w:left w:val="single" w:sz="4" w:space="0" w:color="auto"/>
              <w:bottom w:val="single" w:sz="4" w:space="0" w:color="auto"/>
              <w:right w:val="single" w:sz="4" w:space="0" w:color="auto"/>
            </w:tcBorders>
          </w:tcPr>
          <w:p w14:paraId="7E48C4C2" w14:textId="7CAA7FE2" w:rsidR="00D025DA" w:rsidRPr="00BC3E28" w:rsidRDefault="00D025DA" w:rsidP="00D025DA">
            <w:pPr>
              <w:jc w:val="both"/>
              <w:rPr>
                <w:b/>
                <w:bCs/>
                <w:color w:val="000000"/>
                <w:sz w:val="28"/>
                <w:lang w:val="kk-KZ"/>
              </w:rPr>
            </w:pPr>
            <w:bookmarkStart w:id="68" w:name="_Hlk229732350"/>
            <w:r w:rsidRPr="00D025DA">
              <w:rPr>
                <w:color w:val="000000"/>
                <w:sz w:val="28"/>
                <w:lang w:val="kk-KZ"/>
              </w:rPr>
              <w:t>53.</w:t>
            </w:r>
            <w:r w:rsidRPr="00EB6E00">
              <w:rPr>
                <w:b/>
                <w:bCs/>
                <w:color w:val="000000"/>
                <w:sz w:val="28"/>
                <w:lang w:val="kk-KZ"/>
              </w:rPr>
              <w:t xml:space="preserve"> </w:t>
            </w:r>
            <w:r w:rsidRPr="00BC3E28">
              <w:rPr>
                <w:b/>
                <w:bCs/>
                <w:color w:val="000000"/>
                <w:sz w:val="28"/>
                <w:lang w:val="kk-KZ"/>
              </w:rPr>
              <w:t xml:space="preserve">6300 – «Қаржылық қызметтен түсетін кірістер» </w:t>
            </w:r>
            <w:r w:rsidR="00BC3E28" w:rsidRPr="00BC3E28">
              <w:rPr>
                <w:b/>
                <w:bCs/>
                <w:color w:val="000000"/>
                <w:sz w:val="28"/>
                <w:lang w:val="kk-KZ"/>
              </w:rPr>
              <w:t>кіші бөлімі</w:t>
            </w:r>
            <w:r w:rsidR="00BC3E28">
              <w:rPr>
                <w:b/>
                <w:bCs/>
                <w:color w:val="000000"/>
                <w:sz w:val="28"/>
                <w:lang w:val="kk-KZ"/>
              </w:rPr>
              <w:t>.</w:t>
            </w:r>
          </w:p>
          <w:p w14:paraId="3B06BE7C" w14:textId="4B88C61F" w:rsidR="00D025DA" w:rsidRPr="006F23B8" w:rsidRDefault="00CC329C" w:rsidP="00D025DA">
            <w:pPr>
              <w:jc w:val="both"/>
              <w:rPr>
                <w:b/>
                <w:bCs/>
                <w:lang w:val="kk-KZ"/>
              </w:rPr>
            </w:pPr>
            <w:r w:rsidRPr="00CC329C">
              <w:rPr>
                <w:b/>
                <w:bCs/>
                <w:color w:val="000000"/>
                <w:sz w:val="28"/>
                <w:lang w:val="kk-KZ"/>
              </w:rPr>
              <w:t>Осы кіші бөлім мынадай шоттардың топтарын қамтиды</w:t>
            </w:r>
            <w:r w:rsidR="00D025DA" w:rsidRPr="006F23B8">
              <w:rPr>
                <w:b/>
                <w:bCs/>
                <w:color w:val="000000"/>
                <w:sz w:val="28"/>
                <w:lang w:val="kk-KZ"/>
              </w:rPr>
              <w:t>:</w:t>
            </w:r>
          </w:p>
          <w:p w14:paraId="7C2D649D" w14:textId="77777777" w:rsidR="00CC329C" w:rsidRPr="00CC329C" w:rsidRDefault="00D025DA" w:rsidP="00CC329C">
            <w:pPr>
              <w:jc w:val="both"/>
              <w:rPr>
                <w:b/>
                <w:bCs/>
                <w:color w:val="000000"/>
                <w:sz w:val="28"/>
                <w:lang w:val="kk-KZ"/>
              </w:rPr>
            </w:pPr>
            <w:r w:rsidRPr="00EB6E00">
              <w:rPr>
                <w:b/>
                <w:bCs/>
                <w:color w:val="000000"/>
                <w:sz w:val="28"/>
                <w:lang w:val="kk-KZ"/>
              </w:rPr>
              <w:t>     </w:t>
            </w:r>
            <w:r w:rsidR="00CC329C" w:rsidRPr="00CC329C">
              <w:rPr>
                <w:b/>
                <w:bCs/>
                <w:color w:val="000000"/>
                <w:sz w:val="28"/>
                <w:lang w:val="kk-KZ"/>
              </w:rPr>
              <w:t>6310 - «Қаржылық міндеттемелердің әділ құнын өзгертуден түсетін кірістер», мұнда қаржылық міндеттемелердің діл құнын өзгертуден түсетін кірістер алуға байланысты операциялар көрсетіледі;</w:t>
            </w:r>
          </w:p>
          <w:p w14:paraId="7479E49A" w14:textId="77777777" w:rsidR="00CC329C" w:rsidRPr="00CC329C" w:rsidRDefault="00CC329C" w:rsidP="00CC329C">
            <w:pPr>
              <w:jc w:val="both"/>
              <w:rPr>
                <w:b/>
                <w:bCs/>
                <w:color w:val="000000"/>
                <w:sz w:val="28"/>
                <w:lang w:val="kk-KZ"/>
              </w:rPr>
            </w:pPr>
            <w:r w:rsidRPr="00CC329C">
              <w:rPr>
                <w:b/>
                <w:bCs/>
                <w:color w:val="000000"/>
                <w:sz w:val="28"/>
                <w:lang w:val="kk-KZ"/>
              </w:rPr>
              <w:t>6320 - «Қаржылық міндеттемелер бойынша қаржыландырудан түсетін өзге де кірістер», қаржылық міндеттемелер бойынша қаржыландырудан түсетін өзге де кірістерді есепке алуға арналған;</w:t>
            </w:r>
          </w:p>
          <w:p w14:paraId="15960996" w14:textId="6E315906" w:rsidR="00604A11" w:rsidRPr="00604A11" w:rsidRDefault="00CC329C" w:rsidP="00CC329C">
            <w:pPr>
              <w:jc w:val="both"/>
              <w:rPr>
                <w:b/>
                <w:sz w:val="28"/>
                <w:szCs w:val="28"/>
                <w:lang w:val="kk-KZ"/>
              </w:rPr>
            </w:pPr>
            <w:r w:rsidRPr="00CC329C">
              <w:rPr>
                <w:b/>
                <w:bCs/>
                <w:color w:val="000000"/>
                <w:sz w:val="28"/>
                <w:lang w:val="kk-KZ"/>
              </w:rPr>
              <w:t xml:space="preserve">6330 - «Қаржылық қызметтен бағамдық айырмадан түсетін кірістер», мұнда </w:t>
            </w:r>
            <w:r w:rsidRPr="00CC329C">
              <w:rPr>
                <w:b/>
                <w:bCs/>
                <w:color w:val="000000"/>
                <w:sz w:val="28"/>
                <w:lang w:val="kk-KZ"/>
              </w:rPr>
              <w:lastRenderedPageBreak/>
              <w:t>қаржылық қызметтен бағамдық айырмадан түсетін кірістер алуға байланысты операциялар көрсетіледі.</w:t>
            </w:r>
            <w:bookmarkEnd w:id="68"/>
          </w:p>
        </w:tc>
        <w:tc>
          <w:tcPr>
            <w:tcW w:w="2129" w:type="dxa"/>
            <w:tcBorders>
              <w:top w:val="single" w:sz="4" w:space="0" w:color="auto"/>
              <w:left w:val="single" w:sz="4" w:space="0" w:color="auto"/>
              <w:bottom w:val="single" w:sz="4" w:space="0" w:color="auto"/>
              <w:right w:val="single" w:sz="4" w:space="0" w:color="auto"/>
            </w:tcBorders>
          </w:tcPr>
          <w:p w14:paraId="37FA699A" w14:textId="4B98AC75" w:rsidR="00A82581" w:rsidRDefault="00D43095" w:rsidP="00613DD2">
            <w:pPr>
              <w:jc w:val="both"/>
              <w:rPr>
                <w:bCs/>
                <w:sz w:val="28"/>
                <w:szCs w:val="28"/>
                <w:lang w:val="kk-KZ"/>
              </w:rPr>
            </w:pPr>
            <w:r w:rsidRPr="00D43095">
              <w:rPr>
                <w:bCs/>
                <w:sz w:val="28"/>
                <w:szCs w:val="28"/>
                <w:lang w:val="kk-KZ"/>
              </w:rPr>
              <w:lastRenderedPageBreak/>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A82581" w:rsidRPr="000D3175" w14:paraId="3674ED1E" w14:textId="77777777" w:rsidTr="00A32380">
        <w:trPr>
          <w:gridAfter w:val="1"/>
          <w:wAfter w:w="15" w:type="dxa"/>
          <w:trHeight w:val="2264"/>
        </w:trPr>
        <w:tc>
          <w:tcPr>
            <w:tcW w:w="568" w:type="dxa"/>
            <w:tcBorders>
              <w:top w:val="single" w:sz="4" w:space="0" w:color="auto"/>
              <w:left w:val="single" w:sz="4" w:space="0" w:color="auto"/>
              <w:bottom w:val="single" w:sz="4" w:space="0" w:color="auto"/>
              <w:right w:val="single" w:sz="4" w:space="0" w:color="auto"/>
            </w:tcBorders>
          </w:tcPr>
          <w:p w14:paraId="778956E5" w14:textId="688798E1" w:rsidR="00A82581" w:rsidRPr="00C6204B" w:rsidRDefault="00E35E01" w:rsidP="00613DD2">
            <w:pPr>
              <w:tabs>
                <w:tab w:val="left" w:pos="590"/>
              </w:tabs>
              <w:jc w:val="both"/>
              <w:rPr>
                <w:bCs/>
                <w:sz w:val="28"/>
                <w:szCs w:val="28"/>
                <w:lang w:val="kk-KZ"/>
              </w:rPr>
            </w:pPr>
            <w:r>
              <w:rPr>
                <w:bCs/>
                <w:sz w:val="28"/>
                <w:szCs w:val="28"/>
                <w:lang w:val="kk-KZ"/>
              </w:rPr>
              <w:t>63</w:t>
            </w:r>
          </w:p>
        </w:tc>
        <w:tc>
          <w:tcPr>
            <w:tcW w:w="1275" w:type="dxa"/>
            <w:tcBorders>
              <w:top w:val="single" w:sz="4" w:space="0" w:color="auto"/>
              <w:left w:val="single" w:sz="4" w:space="0" w:color="auto"/>
              <w:bottom w:val="single" w:sz="4" w:space="0" w:color="auto"/>
              <w:right w:val="single" w:sz="4" w:space="0" w:color="auto"/>
            </w:tcBorders>
          </w:tcPr>
          <w:p w14:paraId="6AD77E4F" w14:textId="0DF100CF" w:rsidR="00A82581" w:rsidRDefault="00E35E01"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54-тармақ</w:t>
            </w:r>
          </w:p>
        </w:tc>
        <w:tc>
          <w:tcPr>
            <w:tcW w:w="4962" w:type="dxa"/>
            <w:tcBorders>
              <w:top w:val="single" w:sz="4" w:space="0" w:color="auto"/>
              <w:left w:val="single" w:sz="4" w:space="0" w:color="auto"/>
              <w:bottom w:val="single" w:sz="4" w:space="0" w:color="auto"/>
              <w:right w:val="single" w:sz="4" w:space="0" w:color="auto"/>
            </w:tcBorders>
          </w:tcPr>
          <w:p w14:paraId="23F57908" w14:textId="4BB0C0F4" w:rsidR="00493985" w:rsidRPr="00493985" w:rsidRDefault="00493985" w:rsidP="00493985">
            <w:pPr>
              <w:jc w:val="both"/>
              <w:rPr>
                <w:b/>
                <w:bCs/>
                <w:lang w:val="kk-KZ"/>
              </w:rPr>
            </w:pPr>
            <w:r w:rsidRPr="00493985">
              <w:rPr>
                <w:color w:val="000000"/>
                <w:sz w:val="28"/>
                <w:lang w:val="kk-KZ"/>
              </w:rPr>
              <w:t xml:space="preserve">54. </w:t>
            </w:r>
            <w:r w:rsidRPr="00493985">
              <w:rPr>
                <w:b/>
                <w:bCs/>
                <w:color w:val="000000"/>
                <w:sz w:val="28"/>
                <w:lang w:val="kk-KZ"/>
              </w:rPr>
              <w:t>6400 – «Үлестік қатысу әдісі бойынша ескерілетін ұйымдар пайдасының үлесі» кіші бөлімі үлестік қатысу әдісімен ескерілетін ұйымдар пайдасының үлесін көрсетуге арналған.</w:t>
            </w:r>
          </w:p>
          <w:p w14:paraId="1B30DCE2" w14:textId="77777777" w:rsidR="00493985" w:rsidRPr="00493985" w:rsidRDefault="00493985" w:rsidP="00493985">
            <w:pPr>
              <w:jc w:val="both"/>
              <w:rPr>
                <w:b/>
                <w:bCs/>
                <w:lang w:val="kk-KZ"/>
              </w:rPr>
            </w:pPr>
            <w:r w:rsidRPr="00493985">
              <w:rPr>
                <w:b/>
                <w:bCs/>
                <w:color w:val="000000"/>
                <w:sz w:val="28"/>
                <w:lang w:val="kk-KZ"/>
              </w:rPr>
              <w:t>      Осы кіші бөлім мынадай шоттардың топтарын қамтиды:</w:t>
            </w:r>
          </w:p>
          <w:p w14:paraId="3C968DB0" w14:textId="0C7CF58F" w:rsidR="00493985" w:rsidRPr="00493985" w:rsidRDefault="00493985" w:rsidP="00493985">
            <w:pPr>
              <w:jc w:val="both"/>
              <w:rPr>
                <w:b/>
                <w:bCs/>
                <w:lang w:val="kk-KZ"/>
              </w:rPr>
            </w:pPr>
            <w:r w:rsidRPr="00493985">
              <w:rPr>
                <w:b/>
                <w:bCs/>
                <w:color w:val="000000"/>
                <w:sz w:val="28"/>
                <w:lang w:val="kk-KZ"/>
              </w:rPr>
              <w:t>      6410 – «Қауымдастырылған ұйымдардың пайда үлесі», мұнда үлестік қатысу әдісімен ескерілетін қауымдастырылған ұйымдардың пайдасының үлесі есепке алынады;</w:t>
            </w:r>
          </w:p>
          <w:p w14:paraId="681584EC" w14:textId="0738BB6A" w:rsidR="00A82581" w:rsidRPr="00884714" w:rsidRDefault="00493985" w:rsidP="00FF6346">
            <w:pPr>
              <w:jc w:val="both"/>
              <w:rPr>
                <w:color w:val="000000"/>
                <w:lang w:val="kk-KZ"/>
              </w:rPr>
            </w:pPr>
            <w:r w:rsidRPr="00493985">
              <w:rPr>
                <w:b/>
                <w:bCs/>
                <w:color w:val="000000"/>
                <w:sz w:val="28"/>
                <w:lang w:val="kk-KZ"/>
              </w:rPr>
              <w:t>      6420 – «Бірлескен ұйымдардың пайда үлесі», мұнда үлестік қатысу әдісімен ескерілетін бірлескен ұйымдардың пайда үлесі есепке алынады.</w:t>
            </w:r>
          </w:p>
        </w:tc>
        <w:tc>
          <w:tcPr>
            <w:tcW w:w="5384" w:type="dxa"/>
            <w:tcBorders>
              <w:top w:val="single" w:sz="4" w:space="0" w:color="auto"/>
              <w:left w:val="single" w:sz="4" w:space="0" w:color="auto"/>
              <w:bottom w:val="single" w:sz="4" w:space="0" w:color="auto"/>
              <w:right w:val="single" w:sz="4" w:space="0" w:color="auto"/>
            </w:tcBorders>
          </w:tcPr>
          <w:p w14:paraId="032BEDD0" w14:textId="77777777" w:rsidR="00E15689" w:rsidRPr="00E15689" w:rsidRDefault="001F3801" w:rsidP="00E15689">
            <w:pPr>
              <w:jc w:val="both"/>
              <w:rPr>
                <w:b/>
                <w:bCs/>
                <w:color w:val="000000"/>
                <w:sz w:val="28"/>
                <w:lang w:val="kk-KZ"/>
              </w:rPr>
            </w:pPr>
            <w:bookmarkStart w:id="69" w:name="_Hlk229732364"/>
            <w:r w:rsidRPr="00493985">
              <w:rPr>
                <w:color w:val="000000"/>
                <w:sz w:val="28"/>
                <w:lang w:val="kk-KZ"/>
              </w:rPr>
              <w:t xml:space="preserve">54. </w:t>
            </w:r>
            <w:r w:rsidR="00E15689" w:rsidRPr="00E15689">
              <w:rPr>
                <w:b/>
                <w:bCs/>
                <w:color w:val="000000"/>
                <w:sz w:val="28"/>
                <w:lang w:val="kk-KZ"/>
              </w:rPr>
              <w:t>6400 «Тоқтатылатын қызметке байланысты кірістер» кіші бөлімі тоқтатылатын қызметке байланысты кірістерді есепке алуға арналған және мынадай шотты қамтиды:</w:t>
            </w:r>
          </w:p>
          <w:p w14:paraId="5CF88EB2" w14:textId="6339B1BB" w:rsidR="00A7585A" w:rsidRPr="009D6710" w:rsidRDefault="00E15689" w:rsidP="00E15689">
            <w:pPr>
              <w:jc w:val="both"/>
              <w:rPr>
                <w:b/>
                <w:bCs/>
                <w:color w:val="000000"/>
                <w:sz w:val="28"/>
                <w:lang w:val="kk-KZ"/>
              </w:rPr>
            </w:pPr>
            <w:r w:rsidRPr="00E15689">
              <w:rPr>
                <w:b/>
                <w:bCs/>
                <w:color w:val="000000"/>
                <w:sz w:val="28"/>
                <w:lang w:val="kk-KZ"/>
              </w:rPr>
              <w:t>6410 - «Тоқтатылатын қызметке байланысты кірістер», мұнда тоқтатылатын қызметке байланысты міндеттемелер бойынша сатылған активтерден немесе есеп айырысулардан кірістер алуға байланысты операциялар көрсетіледі.</w:t>
            </w:r>
          </w:p>
          <w:bookmarkEnd w:id="69"/>
          <w:p w14:paraId="1C99450D" w14:textId="4ED49329" w:rsidR="001F3801" w:rsidRDefault="001F3801" w:rsidP="001F3801">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3EFACC1B" w14:textId="312A4845" w:rsidR="00A82581" w:rsidRDefault="00E93487" w:rsidP="00613DD2">
            <w:pPr>
              <w:jc w:val="both"/>
              <w:rPr>
                <w:bCs/>
                <w:sz w:val="28"/>
                <w:szCs w:val="28"/>
                <w:lang w:val="kk-KZ"/>
              </w:rPr>
            </w:pPr>
            <w:r w:rsidRPr="00E93487">
              <w:rPr>
                <w:bCs/>
                <w:sz w:val="28"/>
                <w:szCs w:val="28"/>
                <w:lang w:val="kk-KZ"/>
              </w:rPr>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A82581" w:rsidRPr="00106DC6" w14:paraId="057197C5"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EDFFEB1" w14:textId="5F037AF8" w:rsidR="00A82581" w:rsidRPr="00C6204B" w:rsidRDefault="00A33B46" w:rsidP="00613DD2">
            <w:pPr>
              <w:tabs>
                <w:tab w:val="left" w:pos="590"/>
              </w:tabs>
              <w:jc w:val="both"/>
              <w:rPr>
                <w:bCs/>
                <w:sz w:val="28"/>
                <w:szCs w:val="28"/>
                <w:lang w:val="kk-KZ"/>
              </w:rPr>
            </w:pPr>
            <w:r>
              <w:rPr>
                <w:bCs/>
                <w:sz w:val="28"/>
                <w:szCs w:val="28"/>
                <w:lang w:val="kk-KZ"/>
              </w:rPr>
              <w:t>64</w:t>
            </w:r>
          </w:p>
        </w:tc>
        <w:tc>
          <w:tcPr>
            <w:tcW w:w="1275" w:type="dxa"/>
            <w:tcBorders>
              <w:top w:val="single" w:sz="4" w:space="0" w:color="auto"/>
              <w:left w:val="single" w:sz="4" w:space="0" w:color="auto"/>
              <w:bottom w:val="single" w:sz="4" w:space="0" w:color="auto"/>
              <w:right w:val="single" w:sz="4" w:space="0" w:color="auto"/>
            </w:tcBorders>
          </w:tcPr>
          <w:p w14:paraId="623AAB9C" w14:textId="4B825CB4" w:rsidR="00A82581" w:rsidRDefault="00A33B46"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10-тарау</w:t>
            </w:r>
          </w:p>
        </w:tc>
        <w:tc>
          <w:tcPr>
            <w:tcW w:w="4962" w:type="dxa"/>
            <w:tcBorders>
              <w:top w:val="single" w:sz="4" w:space="0" w:color="auto"/>
              <w:left w:val="single" w:sz="4" w:space="0" w:color="auto"/>
              <w:bottom w:val="single" w:sz="4" w:space="0" w:color="auto"/>
              <w:right w:val="single" w:sz="4" w:space="0" w:color="auto"/>
            </w:tcBorders>
          </w:tcPr>
          <w:p w14:paraId="248CB75F" w14:textId="2702768F" w:rsidR="00A33B46" w:rsidRPr="00A33B46" w:rsidRDefault="00A33B46" w:rsidP="00A33B46">
            <w:pPr>
              <w:jc w:val="both"/>
              <w:rPr>
                <w:color w:val="000000" w:themeColor="text1"/>
                <w:sz w:val="28"/>
                <w:szCs w:val="28"/>
                <w:shd w:val="clear" w:color="auto" w:fill="FFFFFF"/>
                <w:lang w:val="kk-KZ"/>
              </w:rPr>
            </w:pPr>
            <w:r w:rsidRPr="00A33B46">
              <w:rPr>
                <w:color w:val="000000" w:themeColor="text1"/>
                <w:sz w:val="28"/>
                <w:szCs w:val="28"/>
                <w:shd w:val="clear" w:color="auto" w:fill="FFFFFF"/>
                <w:lang w:val="kk-KZ"/>
              </w:rPr>
              <w:t xml:space="preserve">10-тарау. 7 </w:t>
            </w:r>
            <w:r>
              <w:rPr>
                <w:color w:val="000000" w:themeColor="text1"/>
                <w:sz w:val="28"/>
                <w:szCs w:val="28"/>
                <w:shd w:val="clear" w:color="auto" w:fill="FFFFFF"/>
                <w:lang w:val="kk-KZ"/>
              </w:rPr>
              <w:t>«</w:t>
            </w:r>
            <w:r w:rsidRPr="00A33B46">
              <w:rPr>
                <w:color w:val="000000" w:themeColor="text1"/>
                <w:sz w:val="28"/>
                <w:szCs w:val="28"/>
                <w:shd w:val="clear" w:color="auto" w:fill="FFFFFF"/>
                <w:lang w:val="kk-KZ"/>
              </w:rPr>
              <w:t>Шығыстар</w:t>
            </w:r>
            <w:r>
              <w:rPr>
                <w:color w:val="000000" w:themeColor="text1"/>
                <w:sz w:val="28"/>
                <w:szCs w:val="28"/>
                <w:shd w:val="clear" w:color="auto" w:fill="FFFFFF"/>
                <w:lang w:val="kk-KZ"/>
              </w:rPr>
              <w:t>»</w:t>
            </w:r>
            <w:r w:rsidRPr="00A33B46">
              <w:rPr>
                <w:color w:val="000000" w:themeColor="text1"/>
                <w:sz w:val="28"/>
                <w:szCs w:val="28"/>
                <w:shd w:val="clear" w:color="auto" w:fill="FFFFFF"/>
                <w:lang w:val="kk-KZ"/>
              </w:rPr>
              <w:t xml:space="preserve"> бөлімінің шоттары</w:t>
            </w:r>
          </w:p>
          <w:p w14:paraId="7FD65B4E" w14:textId="77777777" w:rsidR="00A82581" w:rsidRPr="00A33B46" w:rsidRDefault="00A82581" w:rsidP="00613DD2">
            <w:pPr>
              <w:ind w:left="2162"/>
              <w:jc w:val="right"/>
              <w:rPr>
                <w:color w:val="000000" w:themeColor="text1"/>
                <w:sz w:val="28"/>
                <w:szCs w:val="28"/>
                <w:shd w:val="clear" w:color="auto" w:fill="FFFFFF"/>
                <w:lang w:val="kk-KZ"/>
              </w:rPr>
            </w:pPr>
          </w:p>
        </w:tc>
        <w:tc>
          <w:tcPr>
            <w:tcW w:w="5384" w:type="dxa"/>
            <w:tcBorders>
              <w:top w:val="single" w:sz="4" w:space="0" w:color="auto"/>
              <w:left w:val="single" w:sz="4" w:space="0" w:color="auto"/>
              <w:bottom w:val="single" w:sz="4" w:space="0" w:color="auto"/>
              <w:right w:val="single" w:sz="4" w:space="0" w:color="auto"/>
            </w:tcBorders>
          </w:tcPr>
          <w:p w14:paraId="06E84292" w14:textId="77777777" w:rsidR="00A33B46" w:rsidRPr="00A33B46" w:rsidRDefault="00A33B46" w:rsidP="00A33B46">
            <w:pPr>
              <w:jc w:val="both"/>
              <w:rPr>
                <w:color w:val="000000" w:themeColor="text1"/>
                <w:sz w:val="28"/>
                <w:szCs w:val="28"/>
                <w:shd w:val="clear" w:color="auto" w:fill="FFFFFF"/>
                <w:lang w:val="kk-KZ"/>
              </w:rPr>
            </w:pPr>
            <w:bookmarkStart w:id="70" w:name="_Hlk229732377"/>
            <w:r w:rsidRPr="00A33B46">
              <w:rPr>
                <w:color w:val="000000" w:themeColor="text1"/>
                <w:sz w:val="28"/>
                <w:szCs w:val="28"/>
                <w:shd w:val="clear" w:color="auto" w:fill="FFFFFF"/>
                <w:lang w:val="kk-KZ"/>
              </w:rPr>
              <w:t xml:space="preserve">10-тарау. 7 </w:t>
            </w:r>
            <w:r>
              <w:rPr>
                <w:color w:val="000000" w:themeColor="text1"/>
                <w:sz w:val="28"/>
                <w:szCs w:val="28"/>
                <w:shd w:val="clear" w:color="auto" w:fill="FFFFFF"/>
                <w:lang w:val="kk-KZ"/>
              </w:rPr>
              <w:t>«</w:t>
            </w:r>
            <w:r w:rsidRPr="00A33B46">
              <w:rPr>
                <w:color w:val="000000" w:themeColor="text1"/>
                <w:sz w:val="28"/>
                <w:szCs w:val="28"/>
                <w:shd w:val="clear" w:color="auto" w:fill="FFFFFF"/>
                <w:lang w:val="kk-KZ"/>
              </w:rPr>
              <w:t>Шығыстар</w:t>
            </w:r>
            <w:r>
              <w:rPr>
                <w:color w:val="000000" w:themeColor="text1"/>
                <w:sz w:val="28"/>
                <w:szCs w:val="28"/>
                <w:shd w:val="clear" w:color="auto" w:fill="FFFFFF"/>
                <w:lang w:val="kk-KZ"/>
              </w:rPr>
              <w:t>»</w:t>
            </w:r>
            <w:r w:rsidRPr="00A33B46">
              <w:rPr>
                <w:color w:val="000000" w:themeColor="text1"/>
                <w:sz w:val="28"/>
                <w:szCs w:val="28"/>
                <w:shd w:val="clear" w:color="auto" w:fill="FFFFFF"/>
                <w:lang w:val="kk-KZ"/>
              </w:rPr>
              <w:t xml:space="preserve"> бөлімінің шоттары</w:t>
            </w:r>
          </w:p>
          <w:bookmarkEnd w:id="70"/>
          <w:p w14:paraId="5D79C528" w14:textId="77777777" w:rsidR="00A82581" w:rsidRDefault="00A8258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38D7942" w14:textId="6D7623BD" w:rsidR="00A82581" w:rsidRDefault="00956155" w:rsidP="00613DD2">
            <w:pPr>
              <w:jc w:val="both"/>
              <w:rPr>
                <w:bCs/>
                <w:sz w:val="28"/>
                <w:szCs w:val="28"/>
                <w:lang w:val="kk-KZ"/>
              </w:rPr>
            </w:pPr>
            <w:r>
              <w:rPr>
                <w:bCs/>
                <w:sz w:val="28"/>
                <w:szCs w:val="28"/>
                <w:lang w:val="kk-KZ"/>
              </w:rPr>
              <w:t>Өзгерістер енгізілмейді</w:t>
            </w:r>
          </w:p>
        </w:tc>
      </w:tr>
      <w:tr w:rsidR="00A82581" w:rsidRPr="000D3175" w14:paraId="45E5A3C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D528194" w14:textId="5EAAFAFF" w:rsidR="00A82581" w:rsidRPr="00C6204B" w:rsidRDefault="00956155" w:rsidP="00613DD2">
            <w:pPr>
              <w:tabs>
                <w:tab w:val="left" w:pos="590"/>
              </w:tabs>
              <w:jc w:val="both"/>
              <w:rPr>
                <w:bCs/>
                <w:sz w:val="28"/>
                <w:szCs w:val="28"/>
                <w:lang w:val="kk-KZ"/>
              </w:rPr>
            </w:pPr>
            <w:r>
              <w:rPr>
                <w:bCs/>
                <w:sz w:val="28"/>
                <w:szCs w:val="28"/>
                <w:lang w:val="kk-KZ"/>
              </w:rPr>
              <w:t>65</w:t>
            </w:r>
          </w:p>
        </w:tc>
        <w:tc>
          <w:tcPr>
            <w:tcW w:w="1275" w:type="dxa"/>
            <w:tcBorders>
              <w:top w:val="single" w:sz="4" w:space="0" w:color="auto"/>
              <w:left w:val="single" w:sz="4" w:space="0" w:color="auto"/>
              <w:bottom w:val="single" w:sz="4" w:space="0" w:color="auto"/>
              <w:right w:val="single" w:sz="4" w:space="0" w:color="auto"/>
            </w:tcBorders>
          </w:tcPr>
          <w:p w14:paraId="0141D540" w14:textId="515B9788" w:rsidR="00A82581" w:rsidRPr="00956155" w:rsidRDefault="00956155"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55-тармақ</w:t>
            </w:r>
          </w:p>
        </w:tc>
        <w:tc>
          <w:tcPr>
            <w:tcW w:w="4962" w:type="dxa"/>
            <w:tcBorders>
              <w:top w:val="single" w:sz="4" w:space="0" w:color="auto"/>
              <w:left w:val="single" w:sz="4" w:space="0" w:color="auto"/>
              <w:bottom w:val="single" w:sz="4" w:space="0" w:color="auto"/>
              <w:right w:val="single" w:sz="4" w:space="0" w:color="auto"/>
            </w:tcBorders>
          </w:tcPr>
          <w:p w14:paraId="5F1A2AD4" w14:textId="0C9E90BF" w:rsidR="00B044E6" w:rsidRPr="00B044E6" w:rsidRDefault="00B044E6" w:rsidP="00B044E6">
            <w:pPr>
              <w:jc w:val="both"/>
              <w:rPr>
                <w:lang w:val="kk-KZ"/>
              </w:rPr>
            </w:pPr>
            <w:r w:rsidRPr="00B044E6">
              <w:rPr>
                <w:color w:val="000000"/>
                <w:sz w:val="28"/>
                <w:lang w:val="kk-KZ"/>
              </w:rPr>
              <w:t xml:space="preserve">55. 7 </w:t>
            </w:r>
            <w:r>
              <w:rPr>
                <w:color w:val="000000"/>
                <w:sz w:val="28"/>
                <w:lang w:val="kk-KZ"/>
              </w:rPr>
              <w:t>«</w:t>
            </w:r>
            <w:r w:rsidRPr="00B044E6">
              <w:rPr>
                <w:color w:val="000000"/>
                <w:sz w:val="28"/>
                <w:lang w:val="kk-KZ"/>
              </w:rPr>
              <w:t>Шығыстар</w:t>
            </w:r>
            <w:r>
              <w:rPr>
                <w:color w:val="000000"/>
                <w:sz w:val="28"/>
                <w:lang w:val="kk-KZ"/>
              </w:rPr>
              <w:t>»</w:t>
            </w:r>
            <w:r w:rsidRPr="00B044E6">
              <w:rPr>
                <w:color w:val="000000"/>
                <w:sz w:val="28"/>
                <w:lang w:val="kk-KZ"/>
              </w:rPr>
              <w:t xml:space="preserve"> бөлімінің шоттары шығыстарды есепке алуға арналған.</w:t>
            </w:r>
          </w:p>
          <w:p w14:paraId="09E9F684" w14:textId="0BD0FD6F" w:rsidR="00B044E6" w:rsidRPr="00B044E6" w:rsidRDefault="00B044E6" w:rsidP="00B044E6">
            <w:pPr>
              <w:jc w:val="both"/>
              <w:rPr>
                <w:lang w:val="kk-KZ"/>
              </w:rPr>
            </w:pPr>
            <w:r w:rsidRPr="00B044E6">
              <w:rPr>
                <w:color w:val="000000"/>
                <w:sz w:val="28"/>
                <w:lang w:val="kk-KZ"/>
              </w:rPr>
              <w:t xml:space="preserve">      7 </w:t>
            </w:r>
            <w:r>
              <w:rPr>
                <w:color w:val="000000"/>
                <w:sz w:val="28"/>
                <w:lang w:val="kk-KZ"/>
              </w:rPr>
              <w:t>«</w:t>
            </w:r>
            <w:r w:rsidRPr="00B044E6">
              <w:rPr>
                <w:color w:val="000000"/>
                <w:sz w:val="28"/>
                <w:lang w:val="kk-KZ"/>
              </w:rPr>
              <w:t>Шығыстар</w:t>
            </w:r>
            <w:r>
              <w:rPr>
                <w:color w:val="000000"/>
                <w:sz w:val="28"/>
                <w:lang w:val="kk-KZ"/>
              </w:rPr>
              <w:t>»</w:t>
            </w:r>
            <w:r w:rsidRPr="00B044E6">
              <w:rPr>
                <w:color w:val="000000"/>
                <w:sz w:val="28"/>
                <w:lang w:val="kk-KZ"/>
              </w:rPr>
              <w:t xml:space="preserve"> бөлімі мынадай кіші бөлімдерді қамтиды:</w:t>
            </w:r>
          </w:p>
          <w:p w14:paraId="6FA2CC3D" w14:textId="479B4D51" w:rsidR="00B044E6" w:rsidRPr="00F1182A" w:rsidRDefault="00B044E6" w:rsidP="00B044E6">
            <w:pPr>
              <w:jc w:val="both"/>
              <w:rPr>
                <w:b/>
                <w:bCs/>
                <w:lang w:val="kk-KZ"/>
              </w:rPr>
            </w:pPr>
            <w:r w:rsidRPr="00B044E6">
              <w:rPr>
                <w:color w:val="000000"/>
                <w:sz w:val="28"/>
                <w:lang w:val="kk-KZ"/>
              </w:rPr>
              <w:lastRenderedPageBreak/>
              <w:t xml:space="preserve">      </w:t>
            </w:r>
            <w:r w:rsidRPr="00F1182A">
              <w:rPr>
                <w:b/>
                <w:bCs/>
                <w:color w:val="000000"/>
                <w:sz w:val="28"/>
                <w:lang w:val="kk-KZ"/>
              </w:rPr>
              <w:t>7000 – «Сатылған өнімнің және көрсетілген қызметтердің өзіндік құны»;</w:t>
            </w:r>
          </w:p>
          <w:p w14:paraId="53823965" w14:textId="5700AE17" w:rsidR="00B044E6" w:rsidRPr="00F1182A" w:rsidRDefault="00B044E6" w:rsidP="00B044E6">
            <w:pPr>
              <w:jc w:val="both"/>
              <w:rPr>
                <w:b/>
                <w:bCs/>
                <w:lang w:val="kk-KZ"/>
              </w:rPr>
            </w:pPr>
            <w:r w:rsidRPr="00F1182A">
              <w:rPr>
                <w:b/>
                <w:bCs/>
                <w:color w:val="000000"/>
                <w:sz w:val="28"/>
                <w:lang w:val="kk-KZ"/>
              </w:rPr>
              <w:t>      7100 – «Өнімді сату және қызметтер көрсету бойынша шығыстар»;</w:t>
            </w:r>
          </w:p>
          <w:p w14:paraId="45E0ADA2" w14:textId="5331B696" w:rsidR="00B044E6" w:rsidRPr="00F1182A" w:rsidRDefault="00B044E6" w:rsidP="00B044E6">
            <w:pPr>
              <w:jc w:val="both"/>
              <w:rPr>
                <w:b/>
                <w:bCs/>
                <w:lang w:val="kk-KZ"/>
              </w:rPr>
            </w:pPr>
            <w:r w:rsidRPr="00F1182A">
              <w:rPr>
                <w:b/>
                <w:bCs/>
                <w:color w:val="000000"/>
                <w:sz w:val="28"/>
                <w:lang w:val="kk-KZ"/>
              </w:rPr>
              <w:t>      7200 – «Әкімшілік шығыстар»;</w:t>
            </w:r>
          </w:p>
          <w:p w14:paraId="577206CD" w14:textId="1F059F5D" w:rsidR="00B044E6" w:rsidRPr="00F1182A" w:rsidRDefault="00B044E6" w:rsidP="00B044E6">
            <w:pPr>
              <w:jc w:val="both"/>
              <w:rPr>
                <w:b/>
                <w:bCs/>
                <w:lang w:val="kk-KZ"/>
              </w:rPr>
            </w:pPr>
            <w:r w:rsidRPr="00F1182A">
              <w:rPr>
                <w:b/>
                <w:bCs/>
                <w:color w:val="000000"/>
                <w:sz w:val="28"/>
                <w:lang w:val="kk-KZ"/>
              </w:rPr>
              <w:t>      7300 – «Қаржыландыруға арналған шығыстар»;</w:t>
            </w:r>
          </w:p>
          <w:p w14:paraId="4C7BD657" w14:textId="439580A3" w:rsidR="00B044E6" w:rsidRPr="00F1182A" w:rsidRDefault="00B044E6" w:rsidP="00B044E6">
            <w:pPr>
              <w:jc w:val="both"/>
              <w:rPr>
                <w:b/>
                <w:bCs/>
                <w:lang w:val="kk-KZ"/>
              </w:rPr>
            </w:pPr>
            <w:r w:rsidRPr="00F1182A">
              <w:rPr>
                <w:b/>
                <w:bCs/>
                <w:color w:val="000000"/>
                <w:sz w:val="28"/>
                <w:lang w:val="kk-KZ"/>
              </w:rPr>
              <w:t>      7400 – «Өзге де шығыстар»;</w:t>
            </w:r>
          </w:p>
          <w:p w14:paraId="45DAA8B6" w14:textId="1592B149" w:rsidR="00B044E6" w:rsidRPr="00F1182A" w:rsidRDefault="00B044E6" w:rsidP="00B044E6">
            <w:pPr>
              <w:jc w:val="both"/>
              <w:rPr>
                <w:b/>
                <w:bCs/>
                <w:lang w:val="kk-KZ"/>
              </w:rPr>
            </w:pPr>
            <w:r w:rsidRPr="00F1182A">
              <w:rPr>
                <w:b/>
                <w:bCs/>
                <w:color w:val="000000"/>
                <w:sz w:val="28"/>
                <w:lang w:val="kk-KZ"/>
              </w:rPr>
              <w:t>      7500 – «Тоқтатылатын қызметке байланысты шығыстар»;</w:t>
            </w:r>
          </w:p>
          <w:p w14:paraId="7087378A" w14:textId="7F421A12" w:rsidR="00B044E6" w:rsidRPr="00F1182A" w:rsidRDefault="00B044E6" w:rsidP="00B044E6">
            <w:pPr>
              <w:jc w:val="both"/>
              <w:rPr>
                <w:b/>
                <w:bCs/>
                <w:lang w:val="kk-KZ"/>
              </w:rPr>
            </w:pPr>
            <w:r w:rsidRPr="00F1182A">
              <w:rPr>
                <w:b/>
                <w:bCs/>
                <w:color w:val="000000"/>
                <w:sz w:val="28"/>
                <w:lang w:val="kk-KZ"/>
              </w:rPr>
              <w:t>      7600 – «Үлестік қатысу әдісімен ескерілетін ұйымдардың залалдағы үлесі»;</w:t>
            </w:r>
          </w:p>
          <w:p w14:paraId="0E6A98C8" w14:textId="74C2E3A4" w:rsidR="00B044E6" w:rsidRPr="00F1182A" w:rsidRDefault="00B044E6" w:rsidP="00B044E6">
            <w:pPr>
              <w:jc w:val="both"/>
              <w:rPr>
                <w:b/>
                <w:bCs/>
                <w:lang w:val="kk-KZ"/>
              </w:rPr>
            </w:pPr>
            <w:r w:rsidRPr="00F1182A">
              <w:rPr>
                <w:b/>
                <w:bCs/>
                <w:color w:val="000000"/>
                <w:sz w:val="28"/>
                <w:lang w:val="kk-KZ"/>
              </w:rPr>
              <w:t>      7700 – «Корпоративтік табыс салығы бойынша шығыстар».</w:t>
            </w:r>
          </w:p>
          <w:p w14:paraId="559E9A7E" w14:textId="69B4DAAE" w:rsidR="00A82581" w:rsidRPr="00B044E6" w:rsidRDefault="00B044E6" w:rsidP="00B044E6">
            <w:pPr>
              <w:ind w:left="27" w:hanging="27"/>
              <w:jc w:val="both"/>
              <w:rPr>
                <w:color w:val="000000"/>
                <w:lang w:val="kk-KZ"/>
              </w:rPr>
            </w:pPr>
            <w:r w:rsidRPr="00B044E6">
              <w:rPr>
                <w:color w:val="000000"/>
                <w:sz w:val="28"/>
                <w:lang w:val="kk-KZ"/>
              </w:rPr>
              <w:t xml:space="preserve">      Есепті кезеңнің соңында осы бөлімнің шоттары 5610 </w:t>
            </w:r>
            <w:r>
              <w:rPr>
                <w:color w:val="000000"/>
                <w:sz w:val="28"/>
                <w:lang w:val="kk-KZ"/>
              </w:rPr>
              <w:t>–</w:t>
            </w:r>
            <w:r w:rsidRPr="00B044E6">
              <w:rPr>
                <w:color w:val="000000"/>
                <w:sz w:val="28"/>
                <w:lang w:val="kk-KZ"/>
              </w:rPr>
              <w:t xml:space="preserve"> </w:t>
            </w:r>
            <w:r>
              <w:rPr>
                <w:color w:val="000000"/>
                <w:sz w:val="28"/>
                <w:lang w:val="kk-KZ"/>
              </w:rPr>
              <w:t>«</w:t>
            </w:r>
            <w:r w:rsidRPr="00B044E6">
              <w:rPr>
                <w:color w:val="000000"/>
                <w:sz w:val="28"/>
                <w:lang w:val="kk-KZ"/>
              </w:rPr>
              <w:t>Қорытынды пайда (қорытынды залал)</w:t>
            </w:r>
            <w:r>
              <w:rPr>
                <w:color w:val="000000"/>
                <w:sz w:val="28"/>
                <w:lang w:val="kk-KZ"/>
              </w:rPr>
              <w:t>»</w:t>
            </w:r>
            <w:r w:rsidRPr="00B044E6">
              <w:rPr>
                <w:color w:val="000000"/>
                <w:sz w:val="28"/>
                <w:lang w:val="kk-KZ"/>
              </w:rPr>
              <w:t xml:space="preserve"> шотына жабылады</w:t>
            </w:r>
          </w:p>
        </w:tc>
        <w:tc>
          <w:tcPr>
            <w:tcW w:w="5384" w:type="dxa"/>
            <w:tcBorders>
              <w:top w:val="single" w:sz="4" w:space="0" w:color="auto"/>
              <w:left w:val="single" w:sz="4" w:space="0" w:color="auto"/>
              <w:bottom w:val="single" w:sz="4" w:space="0" w:color="auto"/>
              <w:right w:val="single" w:sz="4" w:space="0" w:color="auto"/>
            </w:tcBorders>
          </w:tcPr>
          <w:p w14:paraId="5DBD8114" w14:textId="77777777" w:rsidR="00372B88" w:rsidRPr="00B044E6" w:rsidRDefault="00372B88" w:rsidP="00372B88">
            <w:pPr>
              <w:jc w:val="both"/>
              <w:rPr>
                <w:lang w:val="kk-KZ"/>
              </w:rPr>
            </w:pPr>
            <w:bookmarkStart w:id="71" w:name="_Hlk229732386"/>
            <w:r w:rsidRPr="00B044E6">
              <w:rPr>
                <w:color w:val="000000"/>
                <w:sz w:val="28"/>
                <w:lang w:val="kk-KZ"/>
              </w:rPr>
              <w:lastRenderedPageBreak/>
              <w:t xml:space="preserve">55. 7 </w:t>
            </w:r>
            <w:r>
              <w:rPr>
                <w:color w:val="000000"/>
                <w:sz w:val="28"/>
                <w:lang w:val="kk-KZ"/>
              </w:rPr>
              <w:t>«</w:t>
            </w:r>
            <w:r w:rsidRPr="00B044E6">
              <w:rPr>
                <w:color w:val="000000"/>
                <w:sz w:val="28"/>
                <w:lang w:val="kk-KZ"/>
              </w:rPr>
              <w:t>Шығыстар</w:t>
            </w:r>
            <w:r>
              <w:rPr>
                <w:color w:val="000000"/>
                <w:sz w:val="28"/>
                <w:lang w:val="kk-KZ"/>
              </w:rPr>
              <w:t>»</w:t>
            </w:r>
            <w:r w:rsidRPr="00B044E6">
              <w:rPr>
                <w:color w:val="000000"/>
                <w:sz w:val="28"/>
                <w:lang w:val="kk-KZ"/>
              </w:rPr>
              <w:t xml:space="preserve"> бөлімінің шоттары шығыстарды есепке алуға арналған.</w:t>
            </w:r>
          </w:p>
          <w:p w14:paraId="4A0DC77D" w14:textId="0D42E832" w:rsidR="00372B88" w:rsidRPr="00B044E6" w:rsidRDefault="00372B88" w:rsidP="00372B88">
            <w:pPr>
              <w:jc w:val="both"/>
              <w:rPr>
                <w:lang w:val="kk-KZ"/>
              </w:rPr>
            </w:pPr>
            <w:r w:rsidRPr="00B044E6">
              <w:rPr>
                <w:color w:val="000000"/>
                <w:sz w:val="28"/>
                <w:lang w:val="kk-KZ"/>
              </w:rPr>
              <w:t xml:space="preserve">      7 </w:t>
            </w:r>
            <w:r>
              <w:rPr>
                <w:color w:val="000000"/>
                <w:sz w:val="28"/>
                <w:lang w:val="kk-KZ"/>
              </w:rPr>
              <w:t>«</w:t>
            </w:r>
            <w:r w:rsidRPr="00B044E6">
              <w:rPr>
                <w:color w:val="000000"/>
                <w:sz w:val="28"/>
                <w:lang w:val="kk-KZ"/>
              </w:rPr>
              <w:t>Шығыстар</w:t>
            </w:r>
            <w:r>
              <w:rPr>
                <w:color w:val="000000"/>
                <w:sz w:val="28"/>
                <w:lang w:val="kk-KZ"/>
              </w:rPr>
              <w:t>»</w:t>
            </w:r>
            <w:r w:rsidRPr="00B044E6">
              <w:rPr>
                <w:color w:val="000000"/>
                <w:sz w:val="28"/>
                <w:lang w:val="kk-KZ"/>
              </w:rPr>
              <w:t xml:space="preserve"> бөлімі мынадай  бөлімдерді қамтиды:</w:t>
            </w:r>
          </w:p>
          <w:p w14:paraId="0DAADD7B" w14:textId="00641289" w:rsidR="00372B88" w:rsidRPr="00F1182A" w:rsidRDefault="00372B88" w:rsidP="00372B88">
            <w:pPr>
              <w:jc w:val="both"/>
              <w:rPr>
                <w:b/>
                <w:bCs/>
                <w:lang w:val="kk-KZ"/>
              </w:rPr>
            </w:pPr>
            <w:r w:rsidRPr="00B044E6">
              <w:rPr>
                <w:color w:val="000000"/>
                <w:sz w:val="28"/>
                <w:lang w:val="kk-KZ"/>
              </w:rPr>
              <w:t xml:space="preserve">      </w:t>
            </w:r>
            <w:r w:rsidRPr="00F1182A">
              <w:rPr>
                <w:b/>
                <w:bCs/>
                <w:color w:val="000000"/>
                <w:sz w:val="28"/>
                <w:lang w:val="kk-KZ"/>
              </w:rPr>
              <w:t>7000 – «</w:t>
            </w:r>
            <w:r w:rsidR="002A5E5C" w:rsidRPr="002A5E5C">
              <w:rPr>
                <w:b/>
                <w:bCs/>
                <w:color w:val="000000"/>
                <w:sz w:val="28"/>
                <w:lang w:val="kk-KZ"/>
              </w:rPr>
              <w:t>Операциялық шығыстар</w:t>
            </w:r>
            <w:r w:rsidRPr="00F1182A">
              <w:rPr>
                <w:b/>
                <w:bCs/>
                <w:color w:val="000000"/>
                <w:sz w:val="28"/>
                <w:lang w:val="kk-KZ"/>
              </w:rPr>
              <w:t>»;</w:t>
            </w:r>
          </w:p>
          <w:p w14:paraId="6EFF6DB4" w14:textId="67DEDF66" w:rsidR="00372B88" w:rsidRPr="00F1182A" w:rsidRDefault="00372B88" w:rsidP="00372B88">
            <w:pPr>
              <w:jc w:val="both"/>
              <w:rPr>
                <w:b/>
                <w:bCs/>
                <w:lang w:val="kk-KZ"/>
              </w:rPr>
            </w:pPr>
            <w:r w:rsidRPr="00F1182A">
              <w:rPr>
                <w:b/>
                <w:bCs/>
                <w:color w:val="000000"/>
                <w:sz w:val="28"/>
                <w:lang w:val="kk-KZ"/>
              </w:rPr>
              <w:lastRenderedPageBreak/>
              <w:t>      7100 – «</w:t>
            </w:r>
            <w:r w:rsidR="002A5E5C" w:rsidRPr="002A5E5C">
              <w:rPr>
                <w:b/>
                <w:bCs/>
                <w:color w:val="000000"/>
                <w:sz w:val="28"/>
                <w:lang w:val="kk-KZ"/>
              </w:rPr>
              <w:t>Өзге де операциялық шығыстар</w:t>
            </w:r>
            <w:r w:rsidRPr="00F1182A">
              <w:rPr>
                <w:b/>
                <w:bCs/>
                <w:color w:val="000000"/>
                <w:sz w:val="28"/>
                <w:lang w:val="kk-KZ"/>
              </w:rPr>
              <w:t>»;</w:t>
            </w:r>
          </w:p>
          <w:p w14:paraId="5820912B" w14:textId="5300F304" w:rsidR="00372B88" w:rsidRPr="00F1182A" w:rsidRDefault="00372B88" w:rsidP="00372B88">
            <w:pPr>
              <w:jc w:val="both"/>
              <w:rPr>
                <w:b/>
                <w:bCs/>
                <w:lang w:val="kk-KZ"/>
              </w:rPr>
            </w:pPr>
            <w:r w:rsidRPr="00F1182A">
              <w:rPr>
                <w:b/>
                <w:bCs/>
                <w:color w:val="000000"/>
                <w:sz w:val="28"/>
                <w:lang w:val="kk-KZ"/>
              </w:rPr>
              <w:t>      7200 – «</w:t>
            </w:r>
            <w:r w:rsidR="00757BEC" w:rsidRPr="00757BEC">
              <w:rPr>
                <w:b/>
                <w:bCs/>
                <w:color w:val="000000"/>
                <w:sz w:val="28"/>
                <w:lang w:val="kk-KZ"/>
              </w:rPr>
              <w:t>Шығыстар</w:t>
            </w:r>
            <w:r w:rsidRPr="00F1182A">
              <w:rPr>
                <w:b/>
                <w:bCs/>
                <w:color w:val="000000"/>
                <w:sz w:val="28"/>
                <w:lang w:val="kk-KZ"/>
              </w:rPr>
              <w:t>»;</w:t>
            </w:r>
          </w:p>
          <w:p w14:paraId="7455AD99" w14:textId="067D4D1B" w:rsidR="00757BEC" w:rsidRPr="00757BEC" w:rsidRDefault="00372B88" w:rsidP="00757BEC">
            <w:pPr>
              <w:jc w:val="both"/>
              <w:rPr>
                <w:b/>
                <w:bCs/>
                <w:color w:val="000000"/>
                <w:sz w:val="28"/>
                <w:lang w:val="kk-KZ"/>
              </w:rPr>
            </w:pPr>
            <w:r w:rsidRPr="00F1182A">
              <w:rPr>
                <w:b/>
                <w:bCs/>
                <w:color w:val="000000"/>
                <w:sz w:val="28"/>
                <w:lang w:val="kk-KZ"/>
              </w:rPr>
              <w:t>    </w:t>
            </w:r>
            <w:r w:rsidR="00757BEC">
              <w:rPr>
                <w:b/>
                <w:bCs/>
                <w:color w:val="000000"/>
                <w:sz w:val="28"/>
                <w:lang w:val="kk-KZ"/>
              </w:rPr>
              <w:t xml:space="preserve"> </w:t>
            </w:r>
            <w:r w:rsidRPr="00F1182A">
              <w:rPr>
                <w:b/>
                <w:bCs/>
                <w:color w:val="000000"/>
                <w:sz w:val="28"/>
                <w:lang w:val="kk-KZ"/>
              </w:rPr>
              <w:t> </w:t>
            </w:r>
            <w:r w:rsidR="00757BEC" w:rsidRPr="00757BEC">
              <w:rPr>
                <w:b/>
                <w:bCs/>
                <w:color w:val="000000"/>
                <w:sz w:val="28"/>
                <w:lang w:val="kk-KZ"/>
              </w:rPr>
              <w:t>7300 - «Қаржылық қызмет бойынша шығыстар»;</w:t>
            </w:r>
          </w:p>
          <w:p w14:paraId="15F1BE2C" w14:textId="427ACBEE" w:rsidR="00757BEC" w:rsidRPr="00757BEC" w:rsidRDefault="00757BEC" w:rsidP="00757BEC">
            <w:pPr>
              <w:jc w:val="both"/>
              <w:rPr>
                <w:b/>
                <w:bCs/>
                <w:color w:val="000000"/>
                <w:sz w:val="28"/>
                <w:lang w:val="kk-KZ"/>
              </w:rPr>
            </w:pPr>
            <w:r>
              <w:rPr>
                <w:b/>
                <w:bCs/>
                <w:color w:val="000000"/>
                <w:sz w:val="28"/>
                <w:lang w:val="kk-KZ"/>
              </w:rPr>
              <w:t xml:space="preserve">      </w:t>
            </w:r>
            <w:r w:rsidRPr="00757BEC">
              <w:rPr>
                <w:b/>
                <w:bCs/>
                <w:color w:val="000000"/>
                <w:sz w:val="28"/>
                <w:lang w:val="kk-KZ"/>
              </w:rPr>
              <w:t>7400 - «Тоқтатылатын қызметке байланысты шығыстар»;</w:t>
            </w:r>
          </w:p>
          <w:p w14:paraId="40972124" w14:textId="363ABD4F" w:rsidR="00757BEC" w:rsidRDefault="00757BEC" w:rsidP="00757BEC">
            <w:pPr>
              <w:jc w:val="both"/>
              <w:rPr>
                <w:b/>
                <w:bCs/>
                <w:color w:val="000000"/>
                <w:sz w:val="28"/>
                <w:lang w:val="kk-KZ"/>
              </w:rPr>
            </w:pPr>
            <w:r>
              <w:rPr>
                <w:b/>
                <w:bCs/>
                <w:color w:val="000000"/>
                <w:sz w:val="28"/>
                <w:lang w:val="kk-KZ"/>
              </w:rPr>
              <w:t xml:space="preserve">      </w:t>
            </w:r>
            <w:r w:rsidRPr="00757BEC">
              <w:rPr>
                <w:b/>
                <w:bCs/>
                <w:color w:val="000000"/>
                <w:sz w:val="28"/>
                <w:lang w:val="kk-KZ"/>
              </w:rPr>
              <w:t>7500 - «Корпоративтік табыс салығы бойынша шығыстар».</w:t>
            </w:r>
          </w:p>
          <w:p w14:paraId="4099ADFD" w14:textId="41A3B658" w:rsidR="00A82581" w:rsidRDefault="00372B88" w:rsidP="00757BEC">
            <w:pPr>
              <w:jc w:val="both"/>
              <w:rPr>
                <w:b/>
                <w:sz w:val="28"/>
                <w:szCs w:val="28"/>
                <w:lang w:val="kk-KZ"/>
              </w:rPr>
            </w:pPr>
            <w:r w:rsidRPr="00F1182A">
              <w:rPr>
                <w:b/>
                <w:bCs/>
                <w:color w:val="000000"/>
                <w:sz w:val="28"/>
                <w:lang w:val="kk-KZ"/>
              </w:rPr>
              <w:t>     </w:t>
            </w:r>
            <w:r w:rsidRPr="00B044E6">
              <w:rPr>
                <w:color w:val="000000"/>
                <w:sz w:val="28"/>
                <w:lang w:val="kk-KZ"/>
              </w:rPr>
              <w:t xml:space="preserve">      Есепті кезеңнің соңында осы бөлімнің шоттары 5610 </w:t>
            </w:r>
            <w:r>
              <w:rPr>
                <w:color w:val="000000"/>
                <w:sz w:val="28"/>
                <w:lang w:val="kk-KZ"/>
              </w:rPr>
              <w:t>–</w:t>
            </w:r>
            <w:r w:rsidRPr="00B044E6">
              <w:rPr>
                <w:color w:val="000000"/>
                <w:sz w:val="28"/>
                <w:lang w:val="kk-KZ"/>
              </w:rPr>
              <w:t xml:space="preserve"> </w:t>
            </w:r>
            <w:r>
              <w:rPr>
                <w:color w:val="000000"/>
                <w:sz w:val="28"/>
                <w:lang w:val="kk-KZ"/>
              </w:rPr>
              <w:t>«</w:t>
            </w:r>
            <w:r w:rsidRPr="00B044E6">
              <w:rPr>
                <w:color w:val="000000"/>
                <w:sz w:val="28"/>
                <w:lang w:val="kk-KZ"/>
              </w:rPr>
              <w:t>Қорытынды пайда (қорытынды залал)</w:t>
            </w:r>
            <w:r>
              <w:rPr>
                <w:color w:val="000000"/>
                <w:sz w:val="28"/>
                <w:lang w:val="kk-KZ"/>
              </w:rPr>
              <w:t>»</w:t>
            </w:r>
            <w:r w:rsidRPr="00B044E6">
              <w:rPr>
                <w:color w:val="000000"/>
                <w:sz w:val="28"/>
                <w:lang w:val="kk-KZ"/>
              </w:rPr>
              <w:t xml:space="preserve"> шотына жабылады</w:t>
            </w:r>
            <w:bookmarkEnd w:id="71"/>
          </w:p>
        </w:tc>
        <w:tc>
          <w:tcPr>
            <w:tcW w:w="2129" w:type="dxa"/>
            <w:tcBorders>
              <w:top w:val="single" w:sz="4" w:space="0" w:color="auto"/>
              <w:left w:val="single" w:sz="4" w:space="0" w:color="auto"/>
              <w:bottom w:val="single" w:sz="4" w:space="0" w:color="auto"/>
              <w:right w:val="single" w:sz="4" w:space="0" w:color="auto"/>
            </w:tcBorders>
          </w:tcPr>
          <w:p w14:paraId="62B49C86" w14:textId="5246405F" w:rsidR="00A82581" w:rsidRDefault="00E93487" w:rsidP="00613DD2">
            <w:pPr>
              <w:jc w:val="both"/>
              <w:rPr>
                <w:bCs/>
                <w:sz w:val="28"/>
                <w:szCs w:val="28"/>
                <w:lang w:val="kk-KZ"/>
              </w:rPr>
            </w:pPr>
            <w:r w:rsidRPr="00E93487">
              <w:rPr>
                <w:bCs/>
                <w:sz w:val="28"/>
                <w:szCs w:val="28"/>
                <w:lang w:val="kk-KZ"/>
              </w:rPr>
              <w:lastRenderedPageBreak/>
              <w:t xml:space="preserve">18 «Ақпарат пен қаржылық есептілікті ұсыну және ашу» </w:t>
            </w:r>
            <w:r w:rsidRPr="00E93487">
              <w:rPr>
                <w:bCs/>
                <w:sz w:val="28"/>
                <w:szCs w:val="28"/>
                <w:lang w:val="kk-KZ"/>
              </w:rPr>
              <w:lastRenderedPageBreak/>
              <w:t>халықаралық қаржылық есептілік стандартының (бұдан әрі - ХҚЕС) (IFRS) жаңа стандартының қолданысқа енгізілуіне байланысты.</w:t>
            </w:r>
          </w:p>
        </w:tc>
      </w:tr>
      <w:tr w:rsidR="00A82581" w:rsidRPr="000D3175" w14:paraId="6A6D146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92354A3" w14:textId="31554F5E" w:rsidR="00A82581" w:rsidRPr="00C6204B" w:rsidRDefault="00C12648" w:rsidP="00613DD2">
            <w:pPr>
              <w:tabs>
                <w:tab w:val="left" w:pos="590"/>
              </w:tabs>
              <w:jc w:val="both"/>
              <w:rPr>
                <w:bCs/>
                <w:sz w:val="28"/>
                <w:szCs w:val="28"/>
                <w:lang w:val="kk-KZ"/>
              </w:rPr>
            </w:pPr>
            <w:r>
              <w:rPr>
                <w:bCs/>
                <w:sz w:val="28"/>
                <w:szCs w:val="28"/>
                <w:lang w:val="kk-KZ"/>
              </w:rPr>
              <w:lastRenderedPageBreak/>
              <w:t>66</w:t>
            </w:r>
          </w:p>
        </w:tc>
        <w:tc>
          <w:tcPr>
            <w:tcW w:w="1275" w:type="dxa"/>
            <w:tcBorders>
              <w:top w:val="single" w:sz="4" w:space="0" w:color="auto"/>
              <w:left w:val="single" w:sz="4" w:space="0" w:color="auto"/>
              <w:bottom w:val="single" w:sz="4" w:space="0" w:color="auto"/>
              <w:right w:val="single" w:sz="4" w:space="0" w:color="auto"/>
            </w:tcBorders>
          </w:tcPr>
          <w:p w14:paraId="1B72C6A3" w14:textId="67FC4E61" w:rsidR="00A82581" w:rsidRDefault="00C12648"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56-тармақ</w:t>
            </w:r>
          </w:p>
        </w:tc>
        <w:tc>
          <w:tcPr>
            <w:tcW w:w="4962" w:type="dxa"/>
            <w:tcBorders>
              <w:top w:val="single" w:sz="4" w:space="0" w:color="auto"/>
              <w:left w:val="single" w:sz="4" w:space="0" w:color="auto"/>
              <w:bottom w:val="single" w:sz="4" w:space="0" w:color="auto"/>
              <w:right w:val="single" w:sz="4" w:space="0" w:color="auto"/>
            </w:tcBorders>
          </w:tcPr>
          <w:p w14:paraId="4BC443A5" w14:textId="1CC6A105" w:rsidR="00C12648" w:rsidRPr="00C12648" w:rsidRDefault="00C12648" w:rsidP="00C12648">
            <w:pPr>
              <w:jc w:val="both"/>
              <w:rPr>
                <w:b/>
                <w:bCs/>
                <w:lang w:val="kk-KZ"/>
              </w:rPr>
            </w:pPr>
            <w:r w:rsidRPr="00C12648">
              <w:rPr>
                <w:color w:val="000000"/>
                <w:sz w:val="28"/>
                <w:lang w:val="kk-KZ"/>
              </w:rPr>
              <w:t xml:space="preserve">56. </w:t>
            </w:r>
            <w:r w:rsidRPr="00C12648">
              <w:rPr>
                <w:b/>
                <w:bCs/>
                <w:color w:val="000000"/>
                <w:sz w:val="28"/>
                <w:lang w:val="kk-KZ"/>
              </w:rPr>
              <w:t>7000 «Сатылған өнімнің және көрсетілген қызметтердің өзіндік құны» кіші бөлімі сатылған өнімнің және көрсетілген қызметтердің өзіндік құнын есепке алуға арналған және мынадай шотты қамтиды:</w:t>
            </w:r>
          </w:p>
          <w:p w14:paraId="4363F81E" w14:textId="526EB526" w:rsidR="00C12648" w:rsidRPr="00C12648" w:rsidRDefault="00C12648" w:rsidP="00C12648">
            <w:pPr>
              <w:jc w:val="both"/>
              <w:rPr>
                <w:lang w:val="kk-KZ"/>
              </w:rPr>
            </w:pPr>
            <w:r w:rsidRPr="00C12648">
              <w:rPr>
                <w:color w:val="000000"/>
                <w:sz w:val="28"/>
                <w:lang w:val="kk-KZ"/>
              </w:rPr>
              <w:t xml:space="preserve">      7010 </w:t>
            </w:r>
            <w:r>
              <w:rPr>
                <w:color w:val="000000"/>
                <w:sz w:val="28"/>
                <w:lang w:val="kk-KZ"/>
              </w:rPr>
              <w:t>–</w:t>
            </w:r>
            <w:r w:rsidRPr="00C12648">
              <w:rPr>
                <w:color w:val="000000"/>
                <w:sz w:val="28"/>
                <w:lang w:val="kk-KZ"/>
              </w:rPr>
              <w:t xml:space="preserve"> </w:t>
            </w:r>
            <w:r>
              <w:rPr>
                <w:color w:val="000000"/>
                <w:sz w:val="28"/>
                <w:lang w:val="kk-KZ"/>
              </w:rPr>
              <w:t>«</w:t>
            </w:r>
            <w:r w:rsidRPr="00C12648">
              <w:rPr>
                <w:color w:val="000000"/>
                <w:sz w:val="28"/>
                <w:lang w:val="kk-KZ"/>
              </w:rPr>
              <w:t xml:space="preserve">Сатылған өнімнің және көрсетілген қызметтердің өзіндік </w:t>
            </w:r>
            <w:r w:rsidRPr="00C12648">
              <w:rPr>
                <w:color w:val="000000"/>
                <w:sz w:val="28"/>
                <w:lang w:val="kk-KZ"/>
              </w:rPr>
              <w:lastRenderedPageBreak/>
              <w:t>құны</w:t>
            </w:r>
            <w:r>
              <w:rPr>
                <w:color w:val="000000"/>
                <w:sz w:val="28"/>
                <w:lang w:val="kk-KZ"/>
              </w:rPr>
              <w:t>»</w:t>
            </w:r>
            <w:r w:rsidRPr="00C12648">
              <w:rPr>
                <w:color w:val="000000"/>
                <w:sz w:val="28"/>
                <w:lang w:val="kk-KZ"/>
              </w:rPr>
              <w:t>, мұнда сатылған өнімнің және көрсетілген қызметтердің өзіндік құны есепке алынады.</w:t>
            </w:r>
          </w:p>
          <w:p w14:paraId="1D3B1164" w14:textId="77777777" w:rsidR="00A82581" w:rsidRPr="00C12648" w:rsidRDefault="00A82581"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ABF502C" w14:textId="72611B6B" w:rsidR="00F72A1C" w:rsidRPr="00F72A1C" w:rsidRDefault="00C12648" w:rsidP="00C12648">
            <w:pPr>
              <w:jc w:val="both"/>
              <w:rPr>
                <w:b/>
                <w:bCs/>
                <w:color w:val="000000"/>
                <w:sz w:val="28"/>
                <w:lang w:val="kk-KZ"/>
              </w:rPr>
            </w:pPr>
            <w:bookmarkStart w:id="72" w:name="_Hlk229732399"/>
            <w:r w:rsidRPr="00C12648">
              <w:rPr>
                <w:color w:val="000000"/>
                <w:sz w:val="28"/>
                <w:lang w:val="kk-KZ"/>
              </w:rPr>
              <w:lastRenderedPageBreak/>
              <w:t xml:space="preserve">56. </w:t>
            </w:r>
            <w:r w:rsidR="004D3AF7" w:rsidRPr="004D3AF7">
              <w:rPr>
                <w:b/>
                <w:bCs/>
                <w:color w:val="000000"/>
                <w:sz w:val="28"/>
                <w:lang w:val="kk-KZ"/>
              </w:rPr>
              <w:t>7000 «Операциялық шығыстар» кіші бөлімі операциялық шығыстарды есепке алуға арналған</w:t>
            </w:r>
            <w:r w:rsidR="00F72A1C">
              <w:rPr>
                <w:b/>
                <w:bCs/>
                <w:color w:val="000000"/>
                <w:sz w:val="28"/>
                <w:lang w:val="kk-KZ"/>
              </w:rPr>
              <w:t>.</w:t>
            </w:r>
          </w:p>
          <w:p w14:paraId="775E6760" w14:textId="0F94AE03" w:rsidR="00F72A1C" w:rsidRPr="006147DB" w:rsidRDefault="004D3AF7" w:rsidP="00C12648">
            <w:pPr>
              <w:jc w:val="both"/>
              <w:rPr>
                <w:b/>
                <w:bCs/>
                <w:lang w:val="kk-KZ"/>
              </w:rPr>
            </w:pPr>
            <w:r w:rsidRPr="004D3AF7">
              <w:rPr>
                <w:b/>
                <w:bCs/>
                <w:color w:val="000000"/>
                <w:sz w:val="28"/>
                <w:lang w:val="kk-KZ"/>
              </w:rPr>
              <w:t>Осы кіші бөлім мынадай шоттардың топтарын қамтиды</w:t>
            </w:r>
            <w:r w:rsidR="006032E2" w:rsidRPr="006F23B8">
              <w:rPr>
                <w:b/>
                <w:bCs/>
                <w:color w:val="000000"/>
                <w:sz w:val="28"/>
                <w:lang w:val="kk-KZ"/>
              </w:rPr>
              <w:t>:</w:t>
            </w:r>
          </w:p>
          <w:p w14:paraId="46661C5F" w14:textId="4DB7301F" w:rsidR="00C12648" w:rsidRDefault="00C12648" w:rsidP="00C12648">
            <w:pPr>
              <w:jc w:val="both"/>
              <w:rPr>
                <w:color w:val="000000"/>
                <w:sz w:val="28"/>
                <w:lang w:val="kk-KZ"/>
              </w:rPr>
            </w:pPr>
            <w:r w:rsidRPr="00C12648">
              <w:rPr>
                <w:color w:val="000000"/>
                <w:sz w:val="28"/>
                <w:lang w:val="kk-KZ"/>
              </w:rPr>
              <w:t xml:space="preserve">      7010 </w:t>
            </w:r>
            <w:r>
              <w:rPr>
                <w:color w:val="000000"/>
                <w:sz w:val="28"/>
                <w:lang w:val="kk-KZ"/>
              </w:rPr>
              <w:t>–</w:t>
            </w:r>
            <w:r w:rsidRPr="00C12648">
              <w:rPr>
                <w:color w:val="000000"/>
                <w:sz w:val="28"/>
                <w:lang w:val="kk-KZ"/>
              </w:rPr>
              <w:t xml:space="preserve"> </w:t>
            </w:r>
            <w:r>
              <w:rPr>
                <w:color w:val="000000"/>
                <w:sz w:val="28"/>
                <w:lang w:val="kk-KZ"/>
              </w:rPr>
              <w:t>«</w:t>
            </w:r>
            <w:r w:rsidRPr="00C12648">
              <w:rPr>
                <w:color w:val="000000"/>
                <w:sz w:val="28"/>
                <w:lang w:val="kk-KZ"/>
              </w:rPr>
              <w:t>Сатылған өнімнің және көрсетілген қызметтердің өзіндік құны</w:t>
            </w:r>
            <w:r>
              <w:rPr>
                <w:color w:val="000000"/>
                <w:sz w:val="28"/>
                <w:lang w:val="kk-KZ"/>
              </w:rPr>
              <w:t>»</w:t>
            </w:r>
            <w:r w:rsidRPr="00C12648">
              <w:rPr>
                <w:color w:val="000000"/>
                <w:sz w:val="28"/>
                <w:lang w:val="kk-KZ"/>
              </w:rPr>
              <w:t xml:space="preserve">, мұнда сатылған өнімнің және көрсетілген </w:t>
            </w:r>
            <w:r w:rsidRPr="00C12648">
              <w:rPr>
                <w:color w:val="000000"/>
                <w:sz w:val="28"/>
                <w:lang w:val="kk-KZ"/>
              </w:rPr>
              <w:lastRenderedPageBreak/>
              <w:t>қызметтердің өзіндік құны есепке алынады</w:t>
            </w:r>
            <w:r w:rsidR="00763C31">
              <w:rPr>
                <w:color w:val="000000"/>
                <w:sz w:val="28"/>
                <w:lang w:val="kk-KZ"/>
              </w:rPr>
              <w:t>;</w:t>
            </w:r>
          </w:p>
          <w:p w14:paraId="2F6716C7" w14:textId="77777777" w:rsidR="00C64102" w:rsidRPr="00C64102" w:rsidRDefault="00C64102" w:rsidP="00C64102">
            <w:pPr>
              <w:ind w:left="45" w:firstLine="567"/>
              <w:jc w:val="both"/>
              <w:rPr>
                <w:b/>
                <w:bCs/>
                <w:color w:val="000000"/>
                <w:sz w:val="28"/>
                <w:lang w:val="kk-KZ"/>
              </w:rPr>
            </w:pPr>
            <w:r w:rsidRPr="00C64102">
              <w:rPr>
                <w:b/>
                <w:bCs/>
                <w:color w:val="000000"/>
                <w:sz w:val="28"/>
                <w:lang w:val="kk-KZ"/>
              </w:rPr>
              <w:t>7020 - «Өнімдерді сату және қызметтер көрсету бойынша шығыстар», мұнда өнімдерді сатуға және қызметтер көрсетуге байланысты шығыстар есепке алынады;</w:t>
            </w:r>
          </w:p>
          <w:p w14:paraId="7E16E950" w14:textId="7AAE26F6" w:rsidR="00A82581" w:rsidRDefault="00C64102" w:rsidP="00C64102">
            <w:pPr>
              <w:ind w:left="45" w:firstLine="567"/>
              <w:jc w:val="both"/>
              <w:rPr>
                <w:b/>
                <w:sz w:val="28"/>
                <w:szCs w:val="28"/>
                <w:lang w:val="kk-KZ"/>
              </w:rPr>
            </w:pPr>
            <w:r w:rsidRPr="00C64102">
              <w:rPr>
                <w:b/>
                <w:bCs/>
                <w:color w:val="000000"/>
                <w:sz w:val="28"/>
                <w:lang w:val="kk-KZ"/>
              </w:rPr>
              <w:t>7030 - «Әкімшілік шығыстар», мұнда өндірістік процеске байланысты емес басқару және шаруашылық шығыстар есепке алынады.</w:t>
            </w:r>
            <w:bookmarkEnd w:id="72"/>
          </w:p>
        </w:tc>
        <w:tc>
          <w:tcPr>
            <w:tcW w:w="2129" w:type="dxa"/>
            <w:tcBorders>
              <w:top w:val="single" w:sz="4" w:space="0" w:color="auto"/>
              <w:left w:val="single" w:sz="4" w:space="0" w:color="auto"/>
              <w:bottom w:val="single" w:sz="4" w:space="0" w:color="auto"/>
              <w:right w:val="single" w:sz="4" w:space="0" w:color="auto"/>
            </w:tcBorders>
          </w:tcPr>
          <w:p w14:paraId="5001A6E9" w14:textId="7694B8F9" w:rsidR="00A82581" w:rsidRDefault="00E93487" w:rsidP="00613DD2">
            <w:pPr>
              <w:jc w:val="both"/>
              <w:rPr>
                <w:bCs/>
                <w:sz w:val="28"/>
                <w:szCs w:val="28"/>
                <w:lang w:val="kk-KZ"/>
              </w:rPr>
            </w:pPr>
            <w:r w:rsidRPr="00E93487">
              <w:rPr>
                <w:bCs/>
                <w:sz w:val="28"/>
                <w:szCs w:val="28"/>
                <w:lang w:val="kk-KZ"/>
              </w:rPr>
              <w:lastRenderedPageBreak/>
              <w:t xml:space="preserve">18 «Ақпарат пен қаржылық есептілікті ұсыну және ашу» халықаралық қаржылық есептілік </w:t>
            </w:r>
            <w:r w:rsidRPr="00E93487">
              <w:rPr>
                <w:bCs/>
                <w:sz w:val="28"/>
                <w:szCs w:val="28"/>
                <w:lang w:val="kk-KZ"/>
              </w:rPr>
              <w:lastRenderedPageBreak/>
              <w:t>стандартының (бұдан әрі - ХҚЕС) (IFRS) жаңа стандартының қолданысқа енгізілуіне байланысты.</w:t>
            </w:r>
          </w:p>
        </w:tc>
      </w:tr>
      <w:tr w:rsidR="00613DD2" w:rsidRPr="000D3175" w14:paraId="2FB03D7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13452464" w14:textId="675096C0" w:rsidR="00613DD2" w:rsidRPr="00C6204B" w:rsidRDefault="003F3EFA" w:rsidP="00613DD2">
            <w:pPr>
              <w:tabs>
                <w:tab w:val="left" w:pos="590"/>
              </w:tabs>
              <w:jc w:val="both"/>
              <w:rPr>
                <w:bCs/>
                <w:sz w:val="28"/>
                <w:szCs w:val="28"/>
                <w:lang w:val="kk-KZ"/>
              </w:rPr>
            </w:pPr>
            <w:r>
              <w:rPr>
                <w:bCs/>
                <w:sz w:val="28"/>
                <w:szCs w:val="28"/>
                <w:lang w:val="kk-KZ"/>
              </w:rPr>
              <w:lastRenderedPageBreak/>
              <w:t>67</w:t>
            </w:r>
          </w:p>
        </w:tc>
        <w:tc>
          <w:tcPr>
            <w:tcW w:w="1275" w:type="dxa"/>
            <w:tcBorders>
              <w:top w:val="single" w:sz="4" w:space="0" w:color="auto"/>
              <w:left w:val="single" w:sz="4" w:space="0" w:color="auto"/>
              <w:bottom w:val="single" w:sz="4" w:space="0" w:color="auto"/>
              <w:right w:val="single" w:sz="4" w:space="0" w:color="auto"/>
            </w:tcBorders>
          </w:tcPr>
          <w:p w14:paraId="5E91D3C3" w14:textId="636AAB5F" w:rsidR="00613DD2" w:rsidRDefault="003F3EFA"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57-тармақ</w:t>
            </w:r>
          </w:p>
        </w:tc>
        <w:tc>
          <w:tcPr>
            <w:tcW w:w="4962" w:type="dxa"/>
            <w:tcBorders>
              <w:top w:val="single" w:sz="4" w:space="0" w:color="auto"/>
              <w:left w:val="single" w:sz="4" w:space="0" w:color="auto"/>
              <w:bottom w:val="single" w:sz="4" w:space="0" w:color="auto"/>
              <w:right w:val="single" w:sz="4" w:space="0" w:color="auto"/>
            </w:tcBorders>
          </w:tcPr>
          <w:p w14:paraId="1BF89CEC" w14:textId="49206A04" w:rsidR="003F3EFA" w:rsidRPr="003F3EFA" w:rsidRDefault="003F3EFA" w:rsidP="003F3EFA">
            <w:pPr>
              <w:jc w:val="both"/>
              <w:rPr>
                <w:b/>
                <w:bCs/>
                <w:lang w:val="kk-KZ"/>
              </w:rPr>
            </w:pPr>
            <w:bookmarkStart w:id="73" w:name="z79"/>
            <w:r w:rsidRPr="003F3EFA">
              <w:rPr>
                <w:color w:val="000000"/>
                <w:sz w:val="28"/>
                <w:lang w:val="kk-KZ"/>
              </w:rPr>
              <w:t xml:space="preserve">      57. </w:t>
            </w:r>
            <w:r w:rsidRPr="003F3EFA">
              <w:rPr>
                <w:b/>
                <w:bCs/>
                <w:color w:val="000000"/>
                <w:sz w:val="28"/>
                <w:lang w:val="kk-KZ"/>
              </w:rPr>
              <w:t>7100 – «Өнімдерді сату және қызметтер көрсету бойынша шығыстар» кіші бөлімі өнімдерді сату және қызметтер көрсету бойынша шығыстарды есепке алуға арналған және мынадай шотты қамтиды:</w:t>
            </w:r>
          </w:p>
          <w:bookmarkEnd w:id="73"/>
          <w:p w14:paraId="2BA8D796" w14:textId="27BD1F40" w:rsidR="003F3EFA" w:rsidRPr="003F3EFA" w:rsidRDefault="003F3EFA" w:rsidP="003F3EFA">
            <w:pPr>
              <w:jc w:val="both"/>
              <w:rPr>
                <w:b/>
                <w:bCs/>
                <w:lang w:val="kk-KZ"/>
              </w:rPr>
            </w:pPr>
            <w:r w:rsidRPr="003F3EFA">
              <w:rPr>
                <w:b/>
                <w:bCs/>
                <w:color w:val="000000"/>
                <w:sz w:val="28"/>
                <w:lang w:val="kk-KZ"/>
              </w:rPr>
              <w:t>      7110 – «Өнімдерді сату және қызметтер көрсету бойынша шығыстар» онда өнімдерді сатумен және қызметтер көрсетумен байланысты шығыстар есепке алынады.</w:t>
            </w:r>
          </w:p>
          <w:p w14:paraId="1B75CBF7" w14:textId="77777777" w:rsidR="00613DD2" w:rsidRPr="00884714" w:rsidRDefault="00613DD2"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23F031E" w14:textId="164D9B22" w:rsidR="00FF7D53" w:rsidRDefault="00FF7D53" w:rsidP="00FF7D53">
            <w:pPr>
              <w:jc w:val="both"/>
              <w:rPr>
                <w:b/>
                <w:bCs/>
                <w:color w:val="000000"/>
                <w:sz w:val="28"/>
                <w:lang w:val="kk-KZ"/>
              </w:rPr>
            </w:pPr>
            <w:r w:rsidRPr="003F3EFA">
              <w:rPr>
                <w:color w:val="000000"/>
                <w:sz w:val="28"/>
                <w:lang w:val="kk-KZ"/>
              </w:rPr>
              <w:t xml:space="preserve">      </w:t>
            </w:r>
            <w:bookmarkStart w:id="74" w:name="_Hlk229732413"/>
            <w:r w:rsidRPr="003F3EFA">
              <w:rPr>
                <w:color w:val="000000"/>
                <w:sz w:val="28"/>
                <w:lang w:val="kk-KZ"/>
              </w:rPr>
              <w:t xml:space="preserve">57. </w:t>
            </w:r>
            <w:r w:rsidR="00924B64" w:rsidRPr="00924B64">
              <w:rPr>
                <w:b/>
                <w:bCs/>
                <w:color w:val="000000"/>
                <w:sz w:val="28"/>
                <w:lang w:val="kk-KZ"/>
              </w:rPr>
              <w:t>7100 «Өзге де операциялық шығыстар» кіші бөлімі өзге де операциялық шығыстарды көрсетуге арналған.</w:t>
            </w:r>
          </w:p>
          <w:p w14:paraId="5761D5A5" w14:textId="60768763" w:rsidR="00B03F20" w:rsidRPr="0088621E" w:rsidRDefault="00924B64" w:rsidP="00FF7D53">
            <w:pPr>
              <w:jc w:val="both"/>
              <w:rPr>
                <w:b/>
                <w:bCs/>
                <w:lang w:val="kk-KZ"/>
              </w:rPr>
            </w:pPr>
            <w:r w:rsidRPr="00924B64">
              <w:rPr>
                <w:b/>
                <w:bCs/>
                <w:color w:val="000000"/>
                <w:sz w:val="28"/>
                <w:lang w:val="kk-KZ"/>
              </w:rPr>
              <w:t>Осы кіші бөлім мынадай шоттардың топтарын қамтиды</w:t>
            </w:r>
            <w:r w:rsidR="00B03F20" w:rsidRPr="006F23B8">
              <w:rPr>
                <w:b/>
                <w:bCs/>
                <w:color w:val="000000"/>
                <w:sz w:val="28"/>
                <w:lang w:val="kk-KZ"/>
              </w:rPr>
              <w:t>:</w:t>
            </w:r>
          </w:p>
          <w:p w14:paraId="10087537" w14:textId="6EB91CF9" w:rsidR="002E2B43" w:rsidRPr="002E2B43" w:rsidRDefault="00FF7D53" w:rsidP="00BC6DC0">
            <w:pPr>
              <w:jc w:val="both"/>
              <w:rPr>
                <w:b/>
                <w:bCs/>
                <w:color w:val="000000"/>
                <w:sz w:val="28"/>
                <w:lang w:val="kk-KZ"/>
              </w:rPr>
            </w:pPr>
            <w:r w:rsidRPr="003F3EFA">
              <w:rPr>
                <w:b/>
                <w:bCs/>
                <w:color w:val="000000"/>
                <w:sz w:val="28"/>
                <w:lang w:val="kk-KZ"/>
              </w:rPr>
              <w:t xml:space="preserve">      7110 – </w:t>
            </w:r>
            <w:r w:rsidR="002E2B43" w:rsidRPr="00C62CEC">
              <w:rPr>
                <w:b/>
                <w:bCs/>
                <w:color w:val="000000"/>
                <w:sz w:val="28"/>
                <w:lang w:val="kk-KZ"/>
              </w:rPr>
              <w:t>«Активтерді шығару бойынша шығыстар</w:t>
            </w:r>
            <w:r w:rsidR="002E2B43">
              <w:rPr>
                <w:b/>
                <w:bCs/>
                <w:color w:val="000000"/>
                <w:sz w:val="28"/>
                <w:lang w:val="kk-KZ"/>
              </w:rPr>
              <w:t>» мұнда негізгі құралдарды, материалдық емес активтерді, қаржы активтерін өткізу, өтеусіз беру немесе есептен шығару жөніндегі шығыстар, бөлшектеу жөніндегі шығыстар</w:t>
            </w:r>
            <w:r w:rsidR="002E2B43" w:rsidRPr="002E2B43">
              <w:rPr>
                <w:b/>
                <w:bCs/>
                <w:color w:val="000000"/>
                <w:sz w:val="28"/>
                <w:lang w:val="kk-KZ"/>
              </w:rPr>
              <w:t>;</w:t>
            </w:r>
          </w:p>
          <w:p w14:paraId="2C6B10DA" w14:textId="6DC1F6F6" w:rsidR="002E2B43" w:rsidRDefault="00FC5C53" w:rsidP="007A230E">
            <w:pPr>
              <w:ind w:firstLine="470"/>
              <w:jc w:val="both"/>
              <w:rPr>
                <w:b/>
                <w:bCs/>
                <w:color w:val="000000"/>
                <w:sz w:val="28"/>
                <w:lang w:val="kk-KZ"/>
              </w:rPr>
            </w:pPr>
            <w:r>
              <w:rPr>
                <w:b/>
                <w:bCs/>
                <w:color w:val="000000"/>
                <w:sz w:val="28"/>
                <w:lang w:val="kk-KZ"/>
              </w:rPr>
              <w:t xml:space="preserve">7120 </w:t>
            </w:r>
            <w:r w:rsidRPr="003F3EFA">
              <w:rPr>
                <w:b/>
                <w:bCs/>
                <w:color w:val="000000"/>
                <w:sz w:val="28"/>
                <w:lang w:val="kk-KZ"/>
              </w:rPr>
              <w:t>–</w:t>
            </w:r>
            <w:r>
              <w:rPr>
                <w:b/>
                <w:bCs/>
                <w:color w:val="000000"/>
                <w:sz w:val="28"/>
                <w:lang w:val="kk-KZ"/>
              </w:rPr>
              <w:t xml:space="preserve"> «Қаржылық емес активтердің құнсыздануынан шығыстар»  мұнда активтерді өткізу, өтеусіз беру және есептен шығару жөніндегі шығыстар, мысалы, негізгі құралдарды, материалдық емес активтерді, қаржы </w:t>
            </w:r>
            <w:r>
              <w:rPr>
                <w:b/>
                <w:bCs/>
                <w:color w:val="000000"/>
                <w:sz w:val="28"/>
                <w:lang w:val="kk-KZ"/>
              </w:rPr>
              <w:lastRenderedPageBreak/>
              <w:t>активтерін өткізу, өтеусіз беру немесе есептен шығару жөніндегі шығыстар, бөлшектеу жөніндегі шығыстар ескеріледі</w:t>
            </w:r>
            <w:r w:rsidRPr="00FC5C53">
              <w:rPr>
                <w:b/>
                <w:bCs/>
                <w:color w:val="000000"/>
                <w:sz w:val="28"/>
                <w:lang w:val="kk-KZ"/>
              </w:rPr>
              <w:t>;</w:t>
            </w:r>
          </w:p>
          <w:p w14:paraId="452C381F" w14:textId="1B1C91A7" w:rsidR="00FC5C53" w:rsidRPr="00846037" w:rsidRDefault="00846037" w:rsidP="0015217D">
            <w:pPr>
              <w:ind w:firstLine="470"/>
              <w:jc w:val="both"/>
              <w:rPr>
                <w:b/>
                <w:bCs/>
                <w:color w:val="000000"/>
                <w:sz w:val="28"/>
                <w:lang w:val="kk-KZ"/>
              </w:rPr>
            </w:pPr>
            <w:r>
              <w:rPr>
                <w:b/>
                <w:bCs/>
                <w:color w:val="000000"/>
                <w:sz w:val="28"/>
                <w:lang w:val="kk-KZ"/>
              </w:rPr>
              <w:t xml:space="preserve">7130 </w:t>
            </w:r>
            <w:r w:rsidRPr="003F3EFA">
              <w:rPr>
                <w:b/>
                <w:bCs/>
                <w:color w:val="000000"/>
                <w:sz w:val="28"/>
                <w:lang w:val="kk-KZ"/>
              </w:rPr>
              <w:t>–</w:t>
            </w:r>
            <w:r>
              <w:rPr>
                <w:b/>
                <w:bCs/>
                <w:color w:val="000000"/>
                <w:sz w:val="28"/>
                <w:lang w:val="kk-KZ"/>
              </w:rPr>
              <w:t xml:space="preserve"> </w:t>
            </w:r>
            <w:r w:rsidRPr="00846037">
              <w:rPr>
                <w:b/>
                <w:bCs/>
                <w:color w:val="000000"/>
                <w:sz w:val="28"/>
                <w:lang w:val="kk-KZ"/>
              </w:rPr>
              <w:t>«</w:t>
            </w:r>
            <w:r>
              <w:rPr>
                <w:b/>
                <w:bCs/>
                <w:color w:val="000000"/>
                <w:sz w:val="28"/>
                <w:lang w:val="kk-KZ"/>
              </w:rPr>
              <w:t>Операциялық қызмет бойынша бағамдық айырма бойынша шығыстар</w:t>
            </w:r>
            <w:r w:rsidRPr="00846037">
              <w:rPr>
                <w:b/>
                <w:bCs/>
                <w:color w:val="000000"/>
                <w:sz w:val="28"/>
                <w:lang w:val="kk-KZ"/>
              </w:rPr>
              <w:t>»</w:t>
            </w:r>
            <w:r>
              <w:rPr>
                <w:b/>
                <w:bCs/>
                <w:color w:val="000000"/>
                <w:sz w:val="28"/>
                <w:lang w:val="kk-KZ"/>
              </w:rPr>
              <w:t xml:space="preserve"> мұнда операциялық қызмет бойынша бағамдық айырма бойынша шығыстар көрсетіледі</w:t>
            </w:r>
            <w:r w:rsidRPr="00846037">
              <w:rPr>
                <w:b/>
                <w:bCs/>
                <w:color w:val="000000"/>
                <w:sz w:val="28"/>
                <w:lang w:val="kk-KZ"/>
              </w:rPr>
              <w:t>;</w:t>
            </w:r>
          </w:p>
          <w:p w14:paraId="6C9BF4C3" w14:textId="77777777" w:rsidR="00C31D59" w:rsidRPr="00C31D59" w:rsidRDefault="00C31D59" w:rsidP="00C31D59">
            <w:pPr>
              <w:ind w:firstLine="470"/>
              <w:jc w:val="both"/>
              <w:rPr>
                <w:b/>
                <w:bCs/>
                <w:color w:val="000000"/>
                <w:sz w:val="28"/>
                <w:lang w:val="kk-KZ"/>
              </w:rPr>
            </w:pPr>
            <w:r w:rsidRPr="00C31D59">
              <w:rPr>
                <w:b/>
                <w:bCs/>
                <w:color w:val="000000"/>
                <w:sz w:val="28"/>
                <w:lang w:val="kk-KZ"/>
              </w:rPr>
              <w:t>7140 - «Дебиторлық берешек бойынша күтілетін кредиттік залалдар бойынша шығыстар», мұнда дебиторлық берешек бойынша күтілетін кредиттік залалдар бойынша шығыстар есепке алынады;</w:t>
            </w:r>
          </w:p>
          <w:p w14:paraId="3609BE06" w14:textId="77777777" w:rsidR="00C31D59" w:rsidRPr="00C31D59" w:rsidRDefault="00C31D59" w:rsidP="00C31D59">
            <w:pPr>
              <w:ind w:firstLine="470"/>
              <w:jc w:val="both"/>
              <w:rPr>
                <w:b/>
                <w:bCs/>
                <w:color w:val="000000"/>
                <w:sz w:val="28"/>
                <w:lang w:val="kk-KZ"/>
              </w:rPr>
            </w:pPr>
            <w:r w:rsidRPr="00C31D59">
              <w:rPr>
                <w:b/>
                <w:bCs/>
                <w:color w:val="000000"/>
                <w:sz w:val="28"/>
                <w:lang w:val="kk-KZ"/>
              </w:rPr>
              <w:t>7150 - «Операциялық жалдау бойынша шығыстар», мұнда операциялық жалдау бойынша шығыстар есепке алынады;</w:t>
            </w:r>
          </w:p>
          <w:p w14:paraId="2ECBB649" w14:textId="77777777" w:rsidR="00C31D59" w:rsidRPr="00C31D59" w:rsidRDefault="00C31D59" w:rsidP="00C31D59">
            <w:pPr>
              <w:ind w:firstLine="470"/>
              <w:jc w:val="both"/>
              <w:rPr>
                <w:b/>
                <w:bCs/>
                <w:color w:val="000000"/>
                <w:sz w:val="28"/>
                <w:lang w:val="kk-KZ"/>
              </w:rPr>
            </w:pPr>
            <w:r w:rsidRPr="00C31D59">
              <w:rPr>
                <w:b/>
                <w:bCs/>
                <w:color w:val="000000"/>
                <w:sz w:val="28"/>
                <w:lang w:val="kk-KZ"/>
              </w:rPr>
              <w:t>7160 - «Биологиялық активтердің әділ құнының өзгеруінен болатын шығыстар», мұнда биологиялық активтердің әділ құнының өзгеруінен болатын шығыстар есепке алынады;</w:t>
            </w:r>
          </w:p>
          <w:p w14:paraId="111E7A55" w14:textId="41CF0406" w:rsidR="00613DD2" w:rsidRPr="0088621E" w:rsidRDefault="00C31D59" w:rsidP="00C31D59">
            <w:pPr>
              <w:ind w:firstLine="470"/>
              <w:jc w:val="both"/>
              <w:rPr>
                <w:b/>
                <w:sz w:val="28"/>
                <w:szCs w:val="28"/>
                <w:lang w:val="kk-KZ"/>
              </w:rPr>
            </w:pPr>
            <w:r w:rsidRPr="00C31D59">
              <w:rPr>
                <w:b/>
                <w:bCs/>
                <w:color w:val="000000"/>
                <w:sz w:val="28"/>
                <w:lang w:val="kk-KZ"/>
              </w:rPr>
              <w:t>7170 - «Өзге де шығыстар», мұнда алдыңғы топтарда көрсетілмеген өзге де шығыстар есепке алынады</w:t>
            </w:r>
            <w:r w:rsidR="00780C68" w:rsidRPr="003E739D">
              <w:rPr>
                <w:b/>
                <w:bCs/>
                <w:color w:val="000000"/>
                <w:sz w:val="28"/>
                <w:lang w:val="kk-KZ"/>
              </w:rPr>
              <w:t>.</w:t>
            </w:r>
            <w:bookmarkEnd w:id="74"/>
          </w:p>
        </w:tc>
        <w:tc>
          <w:tcPr>
            <w:tcW w:w="2129" w:type="dxa"/>
            <w:tcBorders>
              <w:top w:val="single" w:sz="4" w:space="0" w:color="auto"/>
              <w:left w:val="single" w:sz="4" w:space="0" w:color="auto"/>
              <w:bottom w:val="single" w:sz="4" w:space="0" w:color="auto"/>
              <w:right w:val="single" w:sz="4" w:space="0" w:color="auto"/>
            </w:tcBorders>
          </w:tcPr>
          <w:p w14:paraId="5947B9D0" w14:textId="77777777" w:rsidR="00613DD2" w:rsidRDefault="00613DD2" w:rsidP="00613DD2">
            <w:pPr>
              <w:jc w:val="both"/>
              <w:rPr>
                <w:bCs/>
                <w:sz w:val="28"/>
                <w:szCs w:val="28"/>
                <w:lang w:val="kk-KZ"/>
              </w:rPr>
            </w:pPr>
          </w:p>
        </w:tc>
      </w:tr>
      <w:tr w:rsidR="00613DD2" w:rsidRPr="000D3175" w14:paraId="75B56065"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2C3B016A" w14:textId="492B73AC" w:rsidR="00613DD2" w:rsidRPr="00C6204B" w:rsidRDefault="00090039" w:rsidP="00613DD2">
            <w:pPr>
              <w:tabs>
                <w:tab w:val="left" w:pos="590"/>
              </w:tabs>
              <w:jc w:val="both"/>
              <w:rPr>
                <w:bCs/>
                <w:sz w:val="28"/>
                <w:szCs w:val="28"/>
                <w:lang w:val="kk-KZ"/>
              </w:rPr>
            </w:pPr>
            <w:r>
              <w:rPr>
                <w:bCs/>
                <w:sz w:val="28"/>
                <w:szCs w:val="28"/>
                <w:lang w:val="kk-KZ"/>
              </w:rPr>
              <w:t>68</w:t>
            </w:r>
          </w:p>
        </w:tc>
        <w:tc>
          <w:tcPr>
            <w:tcW w:w="1275" w:type="dxa"/>
            <w:tcBorders>
              <w:top w:val="single" w:sz="4" w:space="0" w:color="auto"/>
              <w:left w:val="single" w:sz="4" w:space="0" w:color="auto"/>
              <w:bottom w:val="single" w:sz="4" w:space="0" w:color="auto"/>
              <w:right w:val="single" w:sz="4" w:space="0" w:color="auto"/>
            </w:tcBorders>
          </w:tcPr>
          <w:p w14:paraId="6EB1FCF2" w14:textId="6E775278" w:rsidR="00613DD2" w:rsidRDefault="00E860E5"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58-тармақ</w:t>
            </w:r>
          </w:p>
        </w:tc>
        <w:tc>
          <w:tcPr>
            <w:tcW w:w="4962" w:type="dxa"/>
            <w:tcBorders>
              <w:top w:val="single" w:sz="4" w:space="0" w:color="auto"/>
              <w:left w:val="single" w:sz="4" w:space="0" w:color="auto"/>
              <w:bottom w:val="single" w:sz="4" w:space="0" w:color="auto"/>
              <w:right w:val="single" w:sz="4" w:space="0" w:color="auto"/>
            </w:tcBorders>
          </w:tcPr>
          <w:p w14:paraId="7438BF71" w14:textId="150E32B9" w:rsidR="00E860E5" w:rsidRPr="00E860E5" w:rsidRDefault="00E860E5" w:rsidP="00E860E5">
            <w:pPr>
              <w:jc w:val="both"/>
              <w:rPr>
                <w:b/>
                <w:bCs/>
                <w:lang w:val="kk-KZ"/>
              </w:rPr>
            </w:pPr>
            <w:r w:rsidRPr="00E860E5">
              <w:rPr>
                <w:color w:val="000000"/>
                <w:sz w:val="28"/>
                <w:lang w:val="kk-KZ"/>
              </w:rPr>
              <w:t xml:space="preserve">58. 7200 </w:t>
            </w:r>
            <w:r>
              <w:rPr>
                <w:color w:val="000000"/>
                <w:sz w:val="28"/>
                <w:lang w:val="kk-KZ"/>
              </w:rPr>
              <w:t>–</w:t>
            </w:r>
            <w:r w:rsidRPr="00E860E5">
              <w:rPr>
                <w:color w:val="000000"/>
                <w:sz w:val="28"/>
                <w:lang w:val="kk-KZ"/>
              </w:rPr>
              <w:t xml:space="preserve"> </w:t>
            </w:r>
            <w:r>
              <w:rPr>
                <w:color w:val="000000"/>
                <w:sz w:val="28"/>
                <w:lang w:val="kk-KZ"/>
              </w:rPr>
              <w:t>«</w:t>
            </w:r>
            <w:r w:rsidRPr="00E860E5">
              <w:rPr>
                <w:b/>
                <w:bCs/>
                <w:color w:val="000000"/>
                <w:sz w:val="28"/>
                <w:lang w:val="kk-KZ"/>
              </w:rPr>
              <w:t xml:space="preserve">Әкімшілік шығыстар» кіші бөлімі әкімшілік шығыстарды </w:t>
            </w:r>
            <w:r w:rsidRPr="00E860E5">
              <w:rPr>
                <w:b/>
                <w:bCs/>
                <w:color w:val="000000"/>
                <w:sz w:val="28"/>
                <w:lang w:val="kk-KZ"/>
              </w:rPr>
              <w:lastRenderedPageBreak/>
              <w:t>есепке алуға арналған және мынадай шотты қамтиды:</w:t>
            </w:r>
          </w:p>
          <w:p w14:paraId="40155ADF" w14:textId="77777777" w:rsidR="00E860E5" w:rsidRPr="00E860E5" w:rsidRDefault="00E860E5" w:rsidP="00E860E5">
            <w:pPr>
              <w:jc w:val="both"/>
              <w:rPr>
                <w:b/>
                <w:bCs/>
                <w:lang w:val="kk-KZ"/>
              </w:rPr>
            </w:pPr>
            <w:r w:rsidRPr="00E860E5">
              <w:rPr>
                <w:b/>
                <w:bCs/>
                <w:color w:val="000000"/>
                <w:sz w:val="28"/>
                <w:lang w:val="kk-KZ"/>
              </w:rPr>
              <w:t>      7210 - "Әкімшілік шығыстар", мұнда өндірістік процеспен байланысты емес басқару және шаруашылық шығыстар есепке алынады.</w:t>
            </w:r>
          </w:p>
          <w:p w14:paraId="3D41CE05" w14:textId="77777777" w:rsidR="00613DD2" w:rsidRPr="00884714" w:rsidRDefault="00613DD2"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696B46C" w14:textId="74E02FD3" w:rsidR="00E860E5" w:rsidRDefault="00E860E5" w:rsidP="00E860E5">
            <w:pPr>
              <w:jc w:val="both"/>
              <w:rPr>
                <w:b/>
                <w:bCs/>
                <w:color w:val="000000"/>
                <w:sz w:val="28"/>
                <w:lang w:val="kk-KZ"/>
              </w:rPr>
            </w:pPr>
            <w:bookmarkStart w:id="75" w:name="_Hlk229732425"/>
            <w:r w:rsidRPr="00E860E5">
              <w:rPr>
                <w:color w:val="000000"/>
                <w:sz w:val="28"/>
                <w:lang w:val="kk-KZ"/>
              </w:rPr>
              <w:lastRenderedPageBreak/>
              <w:t xml:space="preserve">58. </w:t>
            </w:r>
            <w:r w:rsidR="00F0057F" w:rsidRPr="00F0057F">
              <w:rPr>
                <w:b/>
                <w:bCs/>
                <w:color w:val="000000"/>
                <w:sz w:val="28"/>
                <w:lang w:val="kk-KZ"/>
              </w:rPr>
              <w:t xml:space="preserve">7200 «Инвестициялық қызмет бойынша шығыстар» кіші бөлімі </w:t>
            </w:r>
            <w:r w:rsidR="00F0057F" w:rsidRPr="00F0057F">
              <w:rPr>
                <w:b/>
                <w:bCs/>
                <w:color w:val="000000"/>
                <w:sz w:val="28"/>
                <w:lang w:val="kk-KZ"/>
              </w:rPr>
              <w:lastRenderedPageBreak/>
              <w:t>инвестициялық қызмет бойынша шығыстарды есепке алуға арналған</w:t>
            </w:r>
            <w:r w:rsidR="000510BC" w:rsidRPr="00F0057F">
              <w:rPr>
                <w:b/>
                <w:bCs/>
                <w:color w:val="000000"/>
                <w:sz w:val="28"/>
                <w:lang w:val="kk-KZ"/>
              </w:rPr>
              <w:t>.</w:t>
            </w:r>
          </w:p>
          <w:p w14:paraId="3A3CE695" w14:textId="22DFA1F7" w:rsidR="000510BC" w:rsidRPr="00E860E5" w:rsidRDefault="00924B64" w:rsidP="00E860E5">
            <w:pPr>
              <w:jc w:val="both"/>
              <w:rPr>
                <w:b/>
                <w:bCs/>
                <w:lang w:val="kk-KZ"/>
              </w:rPr>
            </w:pPr>
            <w:r w:rsidRPr="00924B64">
              <w:rPr>
                <w:b/>
                <w:bCs/>
                <w:color w:val="000000"/>
                <w:sz w:val="28"/>
                <w:lang w:val="kk-KZ"/>
              </w:rPr>
              <w:t>Осы кіші бөлім мынадай шоттардың топтарын қамтиды</w:t>
            </w:r>
            <w:r w:rsidR="000510BC" w:rsidRPr="006F23B8">
              <w:rPr>
                <w:b/>
                <w:bCs/>
                <w:color w:val="000000"/>
                <w:sz w:val="28"/>
                <w:lang w:val="kk-KZ"/>
              </w:rPr>
              <w:t>:</w:t>
            </w:r>
          </w:p>
          <w:p w14:paraId="20C78847" w14:textId="77777777" w:rsidR="00A459BC" w:rsidRPr="00A459BC" w:rsidRDefault="00E860E5" w:rsidP="00A459BC">
            <w:pPr>
              <w:jc w:val="both"/>
              <w:rPr>
                <w:b/>
                <w:bCs/>
                <w:color w:val="000000"/>
                <w:sz w:val="28"/>
                <w:lang w:val="kk-KZ"/>
              </w:rPr>
            </w:pPr>
            <w:r w:rsidRPr="00E860E5">
              <w:rPr>
                <w:b/>
                <w:bCs/>
                <w:color w:val="000000"/>
                <w:sz w:val="28"/>
                <w:lang w:val="kk-KZ"/>
              </w:rPr>
              <w:t>     </w:t>
            </w:r>
            <w:r w:rsidR="00A459BC" w:rsidRPr="00A459BC">
              <w:rPr>
                <w:b/>
                <w:bCs/>
                <w:color w:val="000000"/>
                <w:sz w:val="28"/>
                <w:lang w:val="kk-KZ"/>
              </w:rPr>
              <w:t>7210 - «Қаржылық құралдардың әділ құнын өзгертуден болатын шығыстар», мұнда қаржылық құралдардың әділ құнын өзгертуден болатын шығыстар есепке алынады;</w:t>
            </w:r>
          </w:p>
          <w:p w14:paraId="21C3C4D1" w14:textId="77777777" w:rsidR="00A459BC" w:rsidRPr="00A459BC" w:rsidRDefault="00A459BC" w:rsidP="00A459BC">
            <w:pPr>
              <w:jc w:val="both"/>
              <w:rPr>
                <w:b/>
                <w:bCs/>
                <w:color w:val="000000"/>
                <w:sz w:val="28"/>
                <w:lang w:val="kk-KZ"/>
              </w:rPr>
            </w:pPr>
            <w:r w:rsidRPr="00A459BC">
              <w:rPr>
                <w:b/>
                <w:bCs/>
                <w:color w:val="000000"/>
                <w:sz w:val="28"/>
                <w:lang w:val="kk-KZ"/>
              </w:rPr>
              <w:t>7220 - «Қаржы активтерінің құнсыздануынан болатын шығыстар», мұнда қаржы активтерінің құнсыздануынан болатын шығыстар есепке алынады;</w:t>
            </w:r>
          </w:p>
          <w:p w14:paraId="6E62422A" w14:textId="77777777" w:rsidR="00A459BC" w:rsidRPr="00A459BC" w:rsidRDefault="00A459BC" w:rsidP="00A459BC">
            <w:pPr>
              <w:jc w:val="both"/>
              <w:rPr>
                <w:b/>
                <w:bCs/>
                <w:color w:val="000000"/>
                <w:sz w:val="28"/>
                <w:lang w:val="kk-KZ"/>
              </w:rPr>
            </w:pPr>
            <w:r w:rsidRPr="00A459BC">
              <w:rPr>
                <w:b/>
                <w:bCs/>
                <w:color w:val="000000"/>
                <w:sz w:val="28"/>
                <w:lang w:val="kk-KZ"/>
              </w:rPr>
              <w:t>7230 - «Инвестициялық жылжымайтын мүлік операцияларынан болатын шығыстар», мұнда инвестициялық жылжымайтын мүлік операцияларынан болатын шығыстар есепке алынады;</w:t>
            </w:r>
          </w:p>
          <w:p w14:paraId="7E34EB83" w14:textId="425C0F07" w:rsidR="0008650E" w:rsidRDefault="00A459BC" w:rsidP="00A459BC">
            <w:pPr>
              <w:ind w:firstLine="470"/>
              <w:jc w:val="both"/>
              <w:rPr>
                <w:b/>
                <w:bCs/>
                <w:color w:val="000000"/>
                <w:sz w:val="28"/>
                <w:lang w:val="kk-KZ"/>
              </w:rPr>
            </w:pPr>
            <w:r w:rsidRPr="00A459BC">
              <w:rPr>
                <w:b/>
                <w:bCs/>
                <w:color w:val="000000"/>
                <w:sz w:val="28"/>
                <w:lang w:val="kk-KZ"/>
              </w:rPr>
              <w:t>7240 - «Инвестициялық қызмет бойынша бағамдық айырма бойынша шығыстар», мұнда инвестициялық қызмет бойынша бағамдық айырма бойынша шығыстар есепке алынады;</w:t>
            </w:r>
          </w:p>
          <w:p w14:paraId="62C9143B" w14:textId="77777777" w:rsidR="00A459BC" w:rsidRPr="00A459BC" w:rsidRDefault="00A459BC" w:rsidP="00A459BC">
            <w:pPr>
              <w:ind w:firstLine="458"/>
              <w:jc w:val="both"/>
              <w:rPr>
                <w:b/>
                <w:sz w:val="28"/>
                <w:szCs w:val="28"/>
                <w:lang w:val="kk-KZ"/>
              </w:rPr>
            </w:pPr>
            <w:r w:rsidRPr="00A459BC">
              <w:rPr>
                <w:b/>
                <w:sz w:val="28"/>
                <w:szCs w:val="28"/>
                <w:lang w:val="kk-KZ"/>
              </w:rPr>
              <w:t xml:space="preserve">7250 - «Бірлескен және қауымдасқан ұйымдардың залалдағы үлесі», мұнда бірлескен және қауымдасқан </w:t>
            </w:r>
            <w:r w:rsidRPr="00A459BC">
              <w:rPr>
                <w:b/>
                <w:sz w:val="28"/>
                <w:szCs w:val="28"/>
                <w:lang w:val="kk-KZ"/>
              </w:rPr>
              <w:lastRenderedPageBreak/>
              <w:t>ұйымдардың залалдағы үлесі есепке алынады;</w:t>
            </w:r>
          </w:p>
          <w:p w14:paraId="571A1557" w14:textId="77777777" w:rsidR="00A459BC" w:rsidRPr="00A459BC" w:rsidRDefault="00A459BC" w:rsidP="00A459BC">
            <w:pPr>
              <w:ind w:firstLine="458"/>
              <w:jc w:val="both"/>
              <w:rPr>
                <w:b/>
                <w:sz w:val="28"/>
                <w:szCs w:val="28"/>
                <w:lang w:val="kk-KZ"/>
              </w:rPr>
            </w:pPr>
            <w:r w:rsidRPr="00A459BC">
              <w:rPr>
                <w:b/>
                <w:sz w:val="28"/>
                <w:szCs w:val="28"/>
                <w:lang w:val="kk-KZ"/>
              </w:rPr>
              <w:t>7260 - «Инвестициялар мен қаржы активтерінің шығуынан болатын шығыстар», мұнда инвестициялар мен қаржы активтерінің шығуынан болатын шығыстар есепке алынады;</w:t>
            </w:r>
          </w:p>
          <w:p w14:paraId="472C9346" w14:textId="16F746EC" w:rsidR="00BA6EFD" w:rsidRPr="00C9717F" w:rsidRDefault="00A459BC" w:rsidP="00A459BC">
            <w:pPr>
              <w:jc w:val="both"/>
              <w:rPr>
                <w:b/>
                <w:bCs/>
                <w:lang w:val="kk-KZ"/>
              </w:rPr>
            </w:pPr>
            <w:r w:rsidRPr="00A459BC">
              <w:rPr>
                <w:b/>
                <w:sz w:val="28"/>
                <w:szCs w:val="28"/>
                <w:lang w:val="kk-KZ"/>
              </w:rPr>
              <w:t>7270 - «Өзге де шығыстар», мұнда алдыңғы топтарда көрсетілмеген өзге де шығыстар есепке алынады.</w:t>
            </w:r>
          </w:p>
          <w:bookmarkEnd w:id="75"/>
          <w:p w14:paraId="20896445" w14:textId="141ABD39" w:rsidR="00AA703F" w:rsidRPr="00BA6EFD" w:rsidRDefault="00AA703F"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51D8655C" w14:textId="39DC076F" w:rsidR="00613DD2" w:rsidRDefault="00E93487" w:rsidP="00613DD2">
            <w:pPr>
              <w:jc w:val="both"/>
              <w:rPr>
                <w:bCs/>
                <w:sz w:val="28"/>
                <w:szCs w:val="28"/>
                <w:lang w:val="kk-KZ"/>
              </w:rPr>
            </w:pPr>
            <w:r w:rsidRPr="00E93487">
              <w:rPr>
                <w:bCs/>
                <w:sz w:val="28"/>
                <w:szCs w:val="28"/>
                <w:lang w:val="kk-KZ"/>
              </w:rPr>
              <w:lastRenderedPageBreak/>
              <w:t xml:space="preserve">18 «Ақпарат пен қаржылық </w:t>
            </w:r>
            <w:r w:rsidRPr="00E93487">
              <w:rPr>
                <w:bCs/>
                <w:sz w:val="28"/>
                <w:szCs w:val="28"/>
                <w:lang w:val="kk-KZ"/>
              </w:rPr>
              <w:lastRenderedPageBreak/>
              <w:t>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AA1910" w:rsidRPr="000D3175" w14:paraId="200C949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8DAF307" w14:textId="10F2B188" w:rsidR="00AA1910" w:rsidRPr="00C6204B" w:rsidRDefault="009E5F61" w:rsidP="00613DD2">
            <w:pPr>
              <w:tabs>
                <w:tab w:val="left" w:pos="590"/>
              </w:tabs>
              <w:jc w:val="both"/>
              <w:rPr>
                <w:bCs/>
                <w:sz w:val="28"/>
                <w:szCs w:val="28"/>
                <w:lang w:val="kk-KZ"/>
              </w:rPr>
            </w:pPr>
            <w:r>
              <w:rPr>
                <w:bCs/>
                <w:sz w:val="28"/>
                <w:szCs w:val="28"/>
                <w:lang w:val="kk-KZ"/>
              </w:rPr>
              <w:lastRenderedPageBreak/>
              <w:t>69</w:t>
            </w:r>
          </w:p>
        </w:tc>
        <w:tc>
          <w:tcPr>
            <w:tcW w:w="1275" w:type="dxa"/>
            <w:tcBorders>
              <w:top w:val="single" w:sz="4" w:space="0" w:color="auto"/>
              <w:left w:val="single" w:sz="4" w:space="0" w:color="auto"/>
              <w:bottom w:val="single" w:sz="4" w:space="0" w:color="auto"/>
              <w:right w:val="single" w:sz="4" w:space="0" w:color="auto"/>
            </w:tcBorders>
          </w:tcPr>
          <w:p w14:paraId="12AA284A" w14:textId="1631FBBF" w:rsidR="00AA1910" w:rsidRDefault="009E5F61"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59-тармақ</w:t>
            </w:r>
          </w:p>
        </w:tc>
        <w:tc>
          <w:tcPr>
            <w:tcW w:w="4962" w:type="dxa"/>
            <w:tcBorders>
              <w:top w:val="single" w:sz="4" w:space="0" w:color="auto"/>
              <w:left w:val="single" w:sz="4" w:space="0" w:color="auto"/>
              <w:bottom w:val="single" w:sz="4" w:space="0" w:color="auto"/>
              <w:right w:val="single" w:sz="4" w:space="0" w:color="auto"/>
            </w:tcBorders>
          </w:tcPr>
          <w:p w14:paraId="3628BD33" w14:textId="0E502857" w:rsidR="009E5F61" w:rsidRPr="009E5F61" w:rsidRDefault="009E5F61" w:rsidP="009E5F61">
            <w:pPr>
              <w:jc w:val="both"/>
              <w:rPr>
                <w:lang w:val="kk-KZ"/>
              </w:rPr>
            </w:pPr>
            <w:r w:rsidRPr="009E5F61">
              <w:rPr>
                <w:color w:val="000000"/>
                <w:sz w:val="28"/>
                <w:lang w:val="kk-KZ"/>
              </w:rPr>
              <w:t xml:space="preserve">59. 7300 </w:t>
            </w:r>
            <w:r>
              <w:rPr>
                <w:color w:val="000000"/>
                <w:sz w:val="28"/>
                <w:lang w:val="kk-KZ"/>
              </w:rPr>
              <w:t>–</w:t>
            </w:r>
            <w:r w:rsidRPr="009E5F61">
              <w:rPr>
                <w:color w:val="000000"/>
                <w:sz w:val="28"/>
                <w:lang w:val="kk-KZ"/>
              </w:rPr>
              <w:t xml:space="preserve"> </w:t>
            </w:r>
            <w:r w:rsidRPr="002822AC">
              <w:rPr>
                <w:b/>
                <w:bCs/>
                <w:color w:val="000000"/>
                <w:sz w:val="28"/>
                <w:lang w:val="kk-KZ"/>
              </w:rPr>
              <w:t>«Қаржыландыруға арналған шығыстар»</w:t>
            </w:r>
            <w:r w:rsidRPr="009E5F61">
              <w:rPr>
                <w:color w:val="000000"/>
                <w:sz w:val="28"/>
                <w:lang w:val="kk-KZ"/>
              </w:rPr>
              <w:t xml:space="preserve"> кіші бөлімі қаржыландыруға арналған шығыстарды есепке алуға арналған.</w:t>
            </w:r>
          </w:p>
          <w:p w14:paraId="53EF1FDF" w14:textId="77777777" w:rsidR="009E5F61" w:rsidRPr="009E5F61" w:rsidRDefault="009E5F61" w:rsidP="009E5F61">
            <w:pPr>
              <w:jc w:val="both"/>
              <w:rPr>
                <w:lang w:val="kk-KZ"/>
              </w:rPr>
            </w:pPr>
            <w:r w:rsidRPr="009E5F61">
              <w:rPr>
                <w:color w:val="000000"/>
                <w:sz w:val="28"/>
                <w:lang w:val="kk-KZ"/>
              </w:rPr>
              <w:t>      Осы кіші бөлім мынадай шоттардың топтарын қамтиды:</w:t>
            </w:r>
          </w:p>
          <w:p w14:paraId="17A69FC1" w14:textId="52A6280D" w:rsidR="009E5F61" w:rsidRPr="009E5F61" w:rsidRDefault="009E5F61" w:rsidP="009E5F61">
            <w:pPr>
              <w:jc w:val="both"/>
              <w:rPr>
                <w:lang w:val="kk-KZ"/>
              </w:rPr>
            </w:pPr>
            <w:r w:rsidRPr="009E5F61">
              <w:rPr>
                <w:color w:val="000000"/>
                <w:sz w:val="28"/>
                <w:lang w:val="kk-KZ"/>
              </w:rPr>
              <w:t xml:space="preserve">      7310 </w:t>
            </w:r>
            <w:r>
              <w:rPr>
                <w:color w:val="000000"/>
                <w:sz w:val="28"/>
                <w:lang w:val="kk-KZ"/>
              </w:rPr>
              <w:t>–</w:t>
            </w:r>
            <w:r w:rsidRPr="009E5F61">
              <w:rPr>
                <w:color w:val="000000"/>
                <w:sz w:val="28"/>
                <w:lang w:val="kk-KZ"/>
              </w:rPr>
              <w:t xml:space="preserve"> </w:t>
            </w:r>
            <w:r>
              <w:rPr>
                <w:color w:val="000000"/>
                <w:sz w:val="28"/>
                <w:lang w:val="kk-KZ"/>
              </w:rPr>
              <w:t>«</w:t>
            </w:r>
            <w:r w:rsidRPr="009E5F61">
              <w:rPr>
                <w:color w:val="000000"/>
                <w:sz w:val="28"/>
                <w:lang w:val="kk-KZ"/>
              </w:rPr>
              <w:t>Сыйақылар бойынша шығыстар</w:t>
            </w:r>
            <w:r>
              <w:rPr>
                <w:color w:val="000000"/>
                <w:sz w:val="28"/>
                <w:lang w:val="kk-KZ"/>
              </w:rPr>
              <w:t>»</w:t>
            </w:r>
            <w:r w:rsidRPr="009E5F61">
              <w:rPr>
                <w:color w:val="000000"/>
                <w:sz w:val="28"/>
                <w:lang w:val="kk-KZ"/>
              </w:rPr>
              <w:t>, мұнда қаржылық міндеттемелер бойынша шығыстар, мысалы алынған қарыздар бойынша пайыздарды төлеуге арналған шығыстар көрсетіледі;</w:t>
            </w:r>
          </w:p>
          <w:p w14:paraId="6E4B7E9C" w14:textId="4CA7BE6E" w:rsidR="009E5F61" w:rsidRPr="009E5F61" w:rsidRDefault="009E5F61" w:rsidP="009E5F61">
            <w:pPr>
              <w:jc w:val="both"/>
              <w:rPr>
                <w:lang w:val="kk-KZ"/>
              </w:rPr>
            </w:pPr>
            <w:r w:rsidRPr="009E5F61">
              <w:rPr>
                <w:color w:val="000000"/>
                <w:sz w:val="28"/>
                <w:lang w:val="kk-KZ"/>
              </w:rPr>
              <w:t xml:space="preserve">      7320 </w:t>
            </w:r>
            <w:r>
              <w:rPr>
                <w:color w:val="000000"/>
                <w:sz w:val="28"/>
                <w:lang w:val="kk-KZ"/>
              </w:rPr>
              <w:t>–</w:t>
            </w:r>
            <w:r w:rsidRPr="009E5F61">
              <w:rPr>
                <w:color w:val="000000"/>
                <w:sz w:val="28"/>
                <w:lang w:val="kk-KZ"/>
              </w:rPr>
              <w:t xml:space="preserve"> </w:t>
            </w:r>
            <w:r>
              <w:rPr>
                <w:color w:val="000000"/>
                <w:sz w:val="28"/>
                <w:lang w:val="kk-KZ"/>
              </w:rPr>
              <w:t>«</w:t>
            </w:r>
            <w:r w:rsidRPr="009E5F61">
              <w:rPr>
                <w:color w:val="000000"/>
                <w:sz w:val="28"/>
                <w:lang w:val="kk-KZ"/>
              </w:rPr>
              <w:t>Қаржылық жалдау бойынша пайыздарды төлеуге арналған шығыстар</w:t>
            </w:r>
            <w:r>
              <w:rPr>
                <w:color w:val="000000"/>
                <w:sz w:val="28"/>
                <w:lang w:val="kk-KZ"/>
              </w:rPr>
              <w:t>»</w:t>
            </w:r>
            <w:r w:rsidRPr="009E5F61">
              <w:rPr>
                <w:color w:val="000000"/>
                <w:sz w:val="28"/>
                <w:lang w:val="kk-KZ"/>
              </w:rPr>
              <w:t>, мұнда қаржылық жалға алынған активтер, мысалы негізгі құралдар бойынша шығыстар көрсетіледі;</w:t>
            </w:r>
          </w:p>
          <w:p w14:paraId="61451C28" w14:textId="77FE02E7" w:rsidR="009E5F61" w:rsidRPr="00192351" w:rsidRDefault="009E5F61" w:rsidP="009E5F61">
            <w:pPr>
              <w:jc w:val="both"/>
              <w:rPr>
                <w:lang w:val="kk-KZ"/>
              </w:rPr>
            </w:pPr>
            <w:r w:rsidRPr="009E5F61">
              <w:rPr>
                <w:color w:val="000000"/>
                <w:sz w:val="28"/>
                <w:lang w:val="kk-KZ"/>
              </w:rPr>
              <w:lastRenderedPageBreak/>
              <w:t xml:space="preserve">      </w:t>
            </w:r>
            <w:r w:rsidRPr="002822AC">
              <w:rPr>
                <w:b/>
                <w:bCs/>
                <w:color w:val="000000"/>
                <w:sz w:val="28"/>
                <w:lang w:val="kk-KZ"/>
              </w:rPr>
              <w:t>7330 – «</w:t>
            </w:r>
            <w:r w:rsidRPr="00192351">
              <w:rPr>
                <w:color w:val="000000"/>
                <w:sz w:val="28"/>
                <w:lang w:val="kk-KZ"/>
              </w:rPr>
              <w:t>Қаржылық</w:t>
            </w:r>
            <w:r w:rsidRPr="002822AC">
              <w:rPr>
                <w:b/>
                <w:bCs/>
                <w:color w:val="000000"/>
                <w:sz w:val="28"/>
                <w:lang w:val="kk-KZ"/>
              </w:rPr>
              <w:t xml:space="preserve"> құралдардың әділ құнын өзгертуден болатын шығыстар», мұнда қаржылық активтің әділ құнының немесе әділ құн бойынша бағаланатын </w:t>
            </w:r>
            <w:r w:rsidRPr="00192351">
              <w:rPr>
                <w:color w:val="000000"/>
                <w:sz w:val="28"/>
                <w:lang w:val="kk-KZ"/>
              </w:rPr>
              <w:t>міндеттеменің өзгеруінен болатын шығыстар көрсетіледі;</w:t>
            </w:r>
          </w:p>
          <w:p w14:paraId="3356238B" w14:textId="6AA91CB6" w:rsidR="009E5F61" w:rsidRPr="002822AC" w:rsidRDefault="009E5F61" w:rsidP="009E5F61">
            <w:pPr>
              <w:jc w:val="both"/>
              <w:rPr>
                <w:b/>
                <w:bCs/>
                <w:lang w:val="kk-KZ"/>
              </w:rPr>
            </w:pPr>
            <w:r w:rsidRPr="002822AC">
              <w:rPr>
                <w:b/>
                <w:bCs/>
                <w:color w:val="000000"/>
                <w:sz w:val="28"/>
                <w:lang w:val="kk-KZ"/>
              </w:rPr>
              <w:t>      7340 – «Қаржыландыруға арналған өзге де шығыстар», мұнда алдыңғы топтарда көрсетілмеген қаржыландыруға арналған өзге де шығыстар көрсетіледі.</w:t>
            </w:r>
          </w:p>
          <w:p w14:paraId="24D86312" w14:textId="77777777" w:rsidR="00AA1910" w:rsidRPr="009E5F61" w:rsidRDefault="00AA1910"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07A8325" w14:textId="6D843C41" w:rsidR="002822AC" w:rsidRPr="009E5F61" w:rsidRDefault="002822AC" w:rsidP="002822AC">
            <w:pPr>
              <w:jc w:val="both"/>
              <w:rPr>
                <w:lang w:val="kk-KZ"/>
              </w:rPr>
            </w:pPr>
            <w:bookmarkStart w:id="76" w:name="_Hlk229732437"/>
            <w:r w:rsidRPr="009E5F61">
              <w:rPr>
                <w:color w:val="000000"/>
                <w:sz w:val="28"/>
                <w:lang w:val="kk-KZ"/>
              </w:rPr>
              <w:lastRenderedPageBreak/>
              <w:t xml:space="preserve">59. 7300 </w:t>
            </w:r>
            <w:r>
              <w:rPr>
                <w:color w:val="000000"/>
                <w:sz w:val="28"/>
                <w:lang w:val="kk-KZ"/>
              </w:rPr>
              <w:t>–</w:t>
            </w:r>
            <w:r w:rsidRPr="009E5F61">
              <w:rPr>
                <w:color w:val="000000"/>
                <w:sz w:val="28"/>
                <w:lang w:val="kk-KZ"/>
              </w:rPr>
              <w:t xml:space="preserve"> </w:t>
            </w:r>
            <w:r w:rsidRPr="002822AC">
              <w:rPr>
                <w:b/>
                <w:bCs/>
                <w:color w:val="000000"/>
                <w:sz w:val="28"/>
                <w:lang w:val="kk-KZ"/>
              </w:rPr>
              <w:t>«</w:t>
            </w:r>
            <w:r w:rsidR="00D211BA" w:rsidRPr="00D211BA">
              <w:rPr>
                <w:b/>
                <w:bCs/>
                <w:color w:val="000000"/>
                <w:sz w:val="28"/>
                <w:lang w:val="kk-KZ"/>
              </w:rPr>
              <w:t>Қаржылық қызмет бойынша шығыстар</w:t>
            </w:r>
            <w:r w:rsidRPr="002822AC">
              <w:rPr>
                <w:b/>
                <w:bCs/>
                <w:color w:val="000000"/>
                <w:sz w:val="28"/>
                <w:lang w:val="kk-KZ"/>
              </w:rPr>
              <w:t xml:space="preserve">» </w:t>
            </w:r>
            <w:r w:rsidR="00D211BA" w:rsidRPr="00D211BA">
              <w:rPr>
                <w:b/>
                <w:bCs/>
                <w:color w:val="000000"/>
                <w:sz w:val="28"/>
                <w:lang w:val="kk-KZ"/>
              </w:rPr>
              <w:t xml:space="preserve">кіші бөлімі </w:t>
            </w:r>
            <w:r w:rsidRPr="009E5F61">
              <w:rPr>
                <w:color w:val="000000"/>
                <w:sz w:val="28"/>
                <w:lang w:val="kk-KZ"/>
              </w:rPr>
              <w:t>қаржыландыруға арналған шығыстарды есепке алуға арналған.</w:t>
            </w:r>
          </w:p>
          <w:p w14:paraId="5705F948" w14:textId="77777777" w:rsidR="002822AC" w:rsidRPr="009E5F61" w:rsidRDefault="002822AC" w:rsidP="002822AC">
            <w:pPr>
              <w:jc w:val="both"/>
              <w:rPr>
                <w:lang w:val="kk-KZ"/>
              </w:rPr>
            </w:pPr>
            <w:r w:rsidRPr="009E5F61">
              <w:rPr>
                <w:color w:val="000000"/>
                <w:sz w:val="28"/>
                <w:lang w:val="kk-KZ"/>
              </w:rPr>
              <w:t>      Осы кіші бөлім мынадай шоттардың топтарын қамтиды:</w:t>
            </w:r>
          </w:p>
          <w:p w14:paraId="1B392D01" w14:textId="77777777" w:rsidR="002822AC" w:rsidRPr="009E5F61" w:rsidRDefault="002822AC" w:rsidP="002822AC">
            <w:pPr>
              <w:jc w:val="both"/>
              <w:rPr>
                <w:lang w:val="kk-KZ"/>
              </w:rPr>
            </w:pPr>
            <w:r w:rsidRPr="009E5F61">
              <w:rPr>
                <w:color w:val="000000"/>
                <w:sz w:val="28"/>
                <w:lang w:val="kk-KZ"/>
              </w:rPr>
              <w:t xml:space="preserve">      7310 </w:t>
            </w:r>
            <w:r>
              <w:rPr>
                <w:color w:val="000000"/>
                <w:sz w:val="28"/>
                <w:lang w:val="kk-KZ"/>
              </w:rPr>
              <w:t>–</w:t>
            </w:r>
            <w:r w:rsidRPr="009E5F61">
              <w:rPr>
                <w:color w:val="000000"/>
                <w:sz w:val="28"/>
                <w:lang w:val="kk-KZ"/>
              </w:rPr>
              <w:t xml:space="preserve"> </w:t>
            </w:r>
            <w:r>
              <w:rPr>
                <w:color w:val="000000"/>
                <w:sz w:val="28"/>
                <w:lang w:val="kk-KZ"/>
              </w:rPr>
              <w:t>«</w:t>
            </w:r>
            <w:r w:rsidRPr="009E5F61">
              <w:rPr>
                <w:color w:val="000000"/>
                <w:sz w:val="28"/>
                <w:lang w:val="kk-KZ"/>
              </w:rPr>
              <w:t>Сыйақылар бойынша шығыстар</w:t>
            </w:r>
            <w:r>
              <w:rPr>
                <w:color w:val="000000"/>
                <w:sz w:val="28"/>
                <w:lang w:val="kk-KZ"/>
              </w:rPr>
              <w:t>»</w:t>
            </w:r>
            <w:r w:rsidRPr="009E5F61">
              <w:rPr>
                <w:color w:val="000000"/>
                <w:sz w:val="28"/>
                <w:lang w:val="kk-KZ"/>
              </w:rPr>
              <w:t>, мұнда қаржылық міндеттемелер бойынша шығыстар, мысалы алынған қарыздар бойынша пайыздарды төлеуге арналған шығыстар көрсетіледі;</w:t>
            </w:r>
          </w:p>
          <w:p w14:paraId="7B803DC6" w14:textId="77777777" w:rsidR="002822AC" w:rsidRPr="009E5F61" w:rsidRDefault="002822AC" w:rsidP="002822AC">
            <w:pPr>
              <w:jc w:val="both"/>
              <w:rPr>
                <w:lang w:val="kk-KZ"/>
              </w:rPr>
            </w:pPr>
            <w:r w:rsidRPr="009E5F61">
              <w:rPr>
                <w:color w:val="000000"/>
                <w:sz w:val="28"/>
                <w:lang w:val="kk-KZ"/>
              </w:rPr>
              <w:t xml:space="preserve">      7320 </w:t>
            </w:r>
            <w:r>
              <w:rPr>
                <w:color w:val="000000"/>
                <w:sz w:val="28"/>
                <w:lang w:val="kk-KZ"/>
              </w:rPr>
              <w:t>–</w:t>
            </w:r>
            <w:r w:rsidRPr="009E5F61">
              <w:rPr>
                <w:color w:val="000000"/>
                <w:sz w:val="28"/>
                <w:lang w:val="kk-KZ"/>
              </w:rPr>
              <w:t xml:space="preserve"> </w:t>
            </w:r>
            <w:r>
              <w:rPr>
                <w:color w:val="000000"/>
                <w:sz w:val="28"/>
                <w:lang w:val="kk-KZ"/>
              </w:rPr>
              <w:t>«</w:t>
            </w:r>
            <w:r w:rsidRPr="009E5F61">
              <w:rPr>
                <w:color w:val="000000"/>
                <w:sz w:val="28"/>
                <w:lang w:val="kk-KZ"/>
              </w:rPr>
              <w:t>Қаржылық жалдау бойынша пайыздарды төлеуге арналған шығыстар</w:t>
            </w:r>
            <w:r>
              <w:rPr>
                <w:color w:val="000000"/>
                <w:sz w:val="28"/>
                <w:lang w:val="kk-KZ"/>
              </w:rPr>
              <w:t>»</w:t>
            </w:r>
            <w:r w:rsidRPr="009E5F61">
              <w:rPr>
                <w:color w:val="000000"/>
                <w:sz w:val="28"/>
                <w:lang w:val="kk-KZ"/>
              </w:rPr>
              <w:t>, мұнда қаржылық жалға алынған активтер, мысалы негізгі құралдар бойынша шығыстар көрсетіледі;</w:t>
            </w:r>
          </w:p>
          <w:p w14:paraId="01CEE0E6" w14:textId="43A26DD0" w:rsidR="002822AC" w:rsidRPr="002822AC" w:rsidRDefault="002822AC" w:rsidP="002822AC">
            <w:pPr>
              <w:jc w:val="both"/>
              <w:rPr>
                <w:b/>
                <w:bCs/>
                <w:lang w:val="kk-KZ"/>
              </w:rPr>
            </w:pPr>
            <w:r w:rsidRPr="009E5F61">
              <w:rPr>
                <w:color w:val="000000"/>
                <w:sz w:val="28"/>
                <w:lang w:val="kk-KZ"/>
              </w:rPr>
              <w:lastRenderedPageBreak/>
              <w:t xml:space="preserve">      </w:t>
            </w:r>
            <w:r w:rsidRPr="002822AC">
              <w:rPr>
                <w:b/>
                <w:bCs/>
                <w:color w:val="000000"/>
                <w:sz w:val="28"/>
                <w:lang w:val="kk-KZ"/>
              </w:rPr>
              <w:t>7330 – «</w:t>
            </w:r>
            <w:r w:rsidRPr="00192351">
              <w:rPr>
                <w:color w:val="000000"/>
                <w:sz w:val="28"/>
                <w:lang w:val="kk-KZ"/>
              </w:rPr>
              <w:t>Қаржылық</w:t>
            </w:r>
            <w:r w:rsidRPr="002822AC">
              <w:rPr>
                <w:b/>
                <w:bCs/>
                <w:color w:val="000000"/>
                <w:sz w:val="28"/>
                <w:lang w:val="kk-KZ"/>
              </w:rPr>
              <w:t xml:space="preserve"> </w:t>
            </w:r>
            <w:r w:rsidR="00192351">
              <w:rPr>
                <w:b/>
                <w:bCs/>
                <w:color w:val="000000"/>
                <w:sz w:val="28"/>
                <w:lang w:val="kk-KZ"/>
              </w:rPr>
              <w:t>міндеттемелердің</w:t>
            </w:r>
            <w:r w:rsidRPr="002822AC">
              <w:rPr>
                <w:b/>
                <w:bCs/>
                <w:color w:val="000000"/>
                <w:sz w:val="28"/>
                <w:lang w:val="kk-KZ"/>
              </w:rPr>
              <w:t xml:space="preserve"> </w:t>
            </w:r>
            <w:r w:rsidRPr="00192351">
              <w:rPr>
                <w:color w:val="000000"/>
                <w:sz w:val="28"/>
                <w:lang w:val="kk-KZ"/>
              </w:rPr>
              <w:t>әділ құнын өзгертуден болатын шығыстар</w:t>
            </w:r>
            <w:r w:rsidRPr="002822AC">
              <w:rPr>
                <w:b/>
                <w:bCs/>
                <w:color w:val="000000"/>
                <w:sz w:val="28"/>
                <w:lang w:val="kk-KZ"/>
              </w:rPr>
              <w:t xml:space="preserve">», мұнда </w:t>
            </w:r>
            <w:r w:rsidR="00273B93">
              <w:rPr>
                <w:b/>
                <w:bCs/>
                <w:color w:val="000000"/>
                <w:sz w:val="28"/>
                <w:lang w:val="kk-KZ"/>
              </w:rPr>
              <w:t>қ</w:t>
            </w:r>
            <w:r w:rsidR="00273B93" w:rsidRPr="00273B93">
              <w:rPr>
                <w:b/>
                <w:bCs/>
                <w:color w:val="000000"/>
                <w:sz w:val="28"/>
                <w:lang w:val="kk-KZ"/>
              </w:rPr>
              <w:t xml:space="preserve">аржылық міндеттемелердің әділ құнын өзгертуден болатын шығыстар </w:t>
            </w:r>
            <w:r w:rsidRPr="002822AC">
              <w:rPr>
                <w:b/>
                <w:bCs/>
                <w:color w:val="000000"/>
                <w:sz w:val="28"/>
                <w:lang w:val="kk-KZ"/>
              </w:rPr>
              <w:t>көрсетіледі;</w:t>
            </w:r>
          </w:p>
          <w:p w14:paraId="6B280B8D" w14:textId="77777777" w:rsidR="001E1870" w:rsidRPr="001E1870" w:rsidRDefault="002822AC" w:rsidP="001E1870">
            <w:pPr>
              <w:jc w:val="both"/>
              <w:rPr>
                <w:b/>
                <w:bCs/>
                <w:color w:val="000000"/>
                <w:sz w:val="28"/>
                <w:lang w:val="kk-KZ"/>
              </w:rPr>
            </w:pPr>
            <w:r w:rsidRPr="002822AC">
              <w:rPr>
                <w:b/>
                <w:bCs/>
                <w:color w:val="000000"/>
                <w:sz w:val="28"/>
                <w:lang w:val="kk-KZ"/>
              </w:rPr>
              <w:t>     </w:t>
            </w:r>
            <w:r w:rsidR="001E1870" w:rsidRPr="001E1870">
              <w:rPr>
                <w:b/>
                <w:bCs/>
                <w:color w:val="000000"/>
                <w:sz w:val="28"/>
                <w:lang w:val="kk-KZ"/>
              </w:rPr>
              <w:t>7340 - «Қаржылық қызмет бойынша бағамдық айырма бойынша шығыстар», мұнда шетелдік қызметке бағамдық айырма бойынша шығыстарды қоспағанда, ағымдағы кезеңде олар бастапқы танылғандардан немесе алдыңғы қаржылық есептерде ұсынылғандардан ерекше бағамдар бойынша ұйымның монетарлық баптарын өтеу кезінде немесе есептілікте монетарлық баптарды ұсыну кезінде туындайтын бағамдық айырма бойынша шығыстар есепке алынады;</w:t>
            </w:r>
          </w:p>
          <w:p w14:paraId="1C5D6842" w14:textId="11613AE5" w:rsidR="00AA1910" w:rsidRDefault="001E1870" w:rsidP="001E1870">
            <w:pPr>
              <w:ind w:firstLine="458"/>
              <w:jc w:val="both"/>
              <w:rPr>
                <w:b/>
                <w:sz w:val="28"/>
                <w:szCs w:val="28"/>
                <w:lang w:val="kk-KZ"/>
              </w:rPr>
            </w:pPr>
            <w:r w:rsidRPr="001E1870">
              <w:rPr>
                <w:b/>
                <w:bCs/>
                <w:color w:val="000000"/>
                <w:sz w:val="28"/>
                <w:lang w:val="kk-KZ"/>
              </w:rPr>
              <w:t>7350 - «Қаржыландыруға арналған өзге де шығыстар», мұнда қаржыландыруға арналған өзге де шығыстар есепке алынады.</w:t>
            </w:r>
            <w:bookmarkEnd w:id="76"/>
          </w:p>
        </w:tc>
        <w:tc>
          <w:tcPr>
            <w:tcW w:w="2129" w:type="dxa"/>
            <w:tcBorders>
              <w:top w:val="single" w:sz="4" w:space="0" w:color="auto"/>
              <w:left w:val="single" w:sz="4" w:space="0" w:color="auto"/>
              <w:bottom w:val="single" w:sz="4" w:space="0" w:color="auto"/>
              <w:right w:val="single" w:sz="4" w:space="0" w:color="auto"/>
            </w:tcBorders>
          </w:tcPr>
          <w:p w14:paraId="467560BA" w14:textId="77777777" w:rsidR="00AA1910" w:rsidRDefault="00AA1910" w:rsidP="00613DD2">
            <w:pPr>
              <w:jc w:val="both"/>
              <w:rPr>
                <w:bCs/>
                <w:sz w:val="28"/>
                <w:szCs w:val="28"/>
                <w:lang w:val="kk-KZ"/>
              </w:rPr>
            </w:pPr>
          </w:p>
        </w:tc>
      </w:tr>
      <w:tr w:rsidR="00AA1910" w:rsidRPr="000D3175" w14:paraId="342A6E4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B7F8FA4" w14:textId="35C99E87" w:rsidR="00AA1910" w:rsidRPr="00C6204B" w:rsidRDefault="005E2D65" w:rsidP="00613DD2">
            <w:pPr>
              <w:tabs>
                <w:tab w:val="left" w:pos="590"/>
              </w:tabs>
              <w:jc w:val="both"/>
              <w:rPr>
                <w:bCs/>
                <w:sz w:val="28"/>
                <w:szCs w:val="28"/>
                <w:lang w:val="kk-KZ"/>
              </w:rPr>
            </w:pPr>
            <w:r>
              <w:rPr>
                <w:bCs/>
                <w:sz w:val="28"/>
                <w:szCs w:val="28"/>
                <w:lang w:val="kk-KZ"/>
              </w:rPr>
              <w:t>70</w:t>
            </w:r>
          </w:p>
        </w:tc>
        <w:tc>
          <w:tcPr>
            <w:tcW w:w="1275" w:type="dxa"/>
            <w:tcBorders>
              <w:top w:val="single" w:sz="4" w:space="0" w:color="auto"/>
              <w:left w:val="single" w:sz="4" w:space="0" w:color="auto"/>
              <w:bottom w:val="single" w:sz="4" w:space="0" w:color="auto"/>
              <w:right w:val="single" w:sz="4" w:space="0" w:color="auto"/>
            </w:tcBorders>
          </w:tcPr>
          <w:p w14:paraId="37B6363C" w14:textId="3FC1A975" w:rsidR="00AA1910" w:rsidRDefault="005E2D65"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60-тармақ</w:t>
            </w:r>
          </w:p>
        </w:tc>
        <w:tc>
          <w:tcPr>
            <w:tcW w:w="4962" w:type="dxa"/>
            <w:tcBorders>
              <w:top w:val="single" w:sz="4" w:space="0" w:color="auto"/>
              <w:left w:val="single" w:sz="4" w:space="0" w:color="auto"/>
              <w:bottom w:val="single" w:sz="4" w:space="0" w:color="auto"/>
              <w:right w:val="single" w:sz="4" w:space="0" w:color="auto"/>
            </w:tcBorders>
          </w:tcPr>
          <w:p w14:paraId="480CFEB7" w14:textId="6A7F7944" w:rsidR="005E2D65" w:rsidRPr="00FF094F" w:rsidRDefault="005E2D65" w:rsidP="005E2D65">
            <w:pPr>
              <w:jc w:val="both"/>
              <w:rPr>
                <w:b/>
                <w:bCs/>
                <w:lang w:val="kk-KZ"/>
              </w:rPr>
            </w:pPr>
            <w:r w:rsidRPr="00FF094F">
              <w:rPr>
                <w:color w:val="000000"/>
                <w:sz w:val="28"/>
                <w:lang w:val="kk-KZ"/>
              </w:rPr>
              <w:t>60</w:t>
            </w:r>
            <w:r w:rsidRPr="00FF094F">
              <w:rPr>
                <w:b/>
                <w:bCs/>
                <w:color w:val="000000"/>
                <w:sz w:val="28"/>
                <w:lang w:val="kk-KZ"/>
              </w:rPr>
              <w:t>. 7400 – «Өзге де шығыстар» кіші бөлімі әдеттегі қызмет процесіне қарамастан туындайтын өзге де өндірістік емес шығыстарды есепке алуға арналған.</w:t>
            </w:r>
          </w:p>
          <w:p w14:paraId="35949071" w14:textId="77777777" w:rsidR="005E2D65" w:rsidRPr="00FF094F" w:rsidRDefault="005E2D65" w:rsidP="005E2D65">
            <w:pPr>
              <w:jc w:val="both"/>
              <w:rPr>
                <w:b/>
                <w:bCs/>
                <w:lang w:val="kk-KZ"/>
              </w:rPr>
            </w:pPr>
            <w:r w:rsidRPr="00FF094F">
              <w:rPr>
                <w:b/>
                <w:bCs/>
                <w:color w:val="000000"/>
                <w:sz w:val="28"/>
                <w:lang w:val="kk-KZ"/>
              </w:rPr>
              <w:t>      Осы кіші бөлім мынадай шоттардың топтарын қамтиды:</w:t>
            </w:r>
          </w:p>
          <w:p w14:paraId="1F76105A" w14:textId="2A31630A" w:rsidR="005E2D65" w:rsidRPr="00FF094F" w:rsidRDefault="005E2D65" w:rsidP="005E2D65">
            <w:pPr>
              <w:jc w:val="both"/>
              <w:rPr>
                <w:b/>
                <w:bCs/>
                <w:lang w:val="kk-KZ"/>
              </w:rPr>
            </w:pPr>
            <w:r w:rsidRPr="00FF094F">
              <w:rPr>
                <w:b/>
                <w:bCs/>
                <w:color w:val="000000"/>
                <w:sz w:val="28"/>
                <w:lang w:val="kk-KZ"/>
              </w:rPr>
              <w:lastRenderedPageBreak/>
              <w:t>      7410 – «Активтерді шығару бойынша шығыстар», мұнда активтерді сату, өтеусіз беру және есептен шығару бойынша шығыстар, мысалы негізгі құралдарды, материалдық емес активтерді, қаржылық активтерді сату, өтеусіз беру және есептен шығару бойынша шығыстар, демонтаж бойынша шығыстар есепке алынады;</w:t>
            </w:r>
          </w:p>
          <w:p w14:paraId="0F5E033F" w14:textId="1AA652D8" w:rsidR="005E2D65" w:rsidRPr="00FF094F" w:rsidRDefault="005E2D65" w:rsidP="005E2D65">
            <w:pPr>
              <w:jc w:val="both"/>
              <w:rPr>
                <w:b/>
                <w:bCs/>
                <w:lang w:val="kk-KZ"/>
              </w:rPr>
            </w:pPr>
            <w:r w:rsidRPr="00FF094F">
              <w:rPr>
                <w:b/>
                <w:bCs/>
                <w:color w:val="000000"/>
                <w:sz w:val="28"/>
                <w:lang w:val="kk-KZ"/>
              </w:rPr>
              <w:t>      7420 – «Қаржылық емес активтердің құнсыздануынан шығыстар», мұнда қаржылық емес активтердің құнсыздануынан шығыстар есепке алынады;</w:t>
            </w:r>
          </w:p>
          <w:p w14:paraId="24AF445B" w14:textId="5EA99B55" w:rsidR="005E2D65" w:rsidRPr="00FF094F" w:rsidRDefault="005E2D65" w:rsidP="005E2D65">
            <w:pPr>
              <w:jc w:val="both"/>
              <w:rPr>
                <w:b/>
                <w:bCs/>
                <w:lang w:val="kk-KZ"/>
              </w:rPr>
            </w:pPr>
            <w:r w:rsidRPr="00FF094F">
              <w:rPr>
                <w:b/>
                <w:bCs/>
                <w:color w:val="000000"/>
                <w:sz w:val="28"/>
                <w:lang w:val="kk-KZ"/>
              </w:rPr>
              <w:t xml:space="preserve">      7430 – «Бағамдық айырма бойынша шығыстар», мұнда шетелдік қызметке бағамдық айырма бойынша шығыстарды қоспағанда, ағымдағы кезеңде олар бастапқы танылғандардан немесе алдыңғы қаржылық есептерде ұсынылғандардан ерекше бағамдар бойынша ұйымның монетарлық баптарын өтеу кезінде немесе есептілікте монетарлық баптарды ұсыну кезінде туындайтын бағамдық </w:t>
            </w:r>
            <w:r w:rsidRPr="00FF094F">
              <w:rPr>
                <w:b/>
                <w:bCs/>
                <w:color w:val="000000"/>
                <w:sz w:val="28"/>
                <w:lang w:val="kk-KZ"/>
              </w:rPr>
              <w:lastRenderedPageBreak/>
              <w:t>айырма бойынша шығыстар есепке алынады;</w:t>
            </w:r>
          </w:p>
          <w:p w14:paraId="72DE20EF" w14:textId="44D83F4F" w:rsidR="005E2D65" w:rsidRPr="00FF094F" w:rsidRDefault="005E2D65" w:rsidP="005E2D65">
            <w:pPr>
              <w:jc w:val="both"/>
              <w:rPr>
                <w:b/>
                <w:bCs/>
                <w:lang w:val="kk-KZ"/>
              </w:rPr>
            </w:pPr>
            <w:r w:rsidRPr="00FF094F">
              <w:rPr>
                <w:b/>
                <w:bCs/>
                <w:color w:val="000000"/>
                <w:sz w:val="28"/>
                <w:lang w:val="kk-KZ"/>
              </w:rPr>
              <w:t>      7440 – «Дебиторлық берешектің құнсыздануы бойынша шығыстар», мұнда дебиторлық берешектің құнсыздануы бойынша шығыстар есепке алынады;</w:t>
            </w:r>
          </w:p>
          <w:p w14:paraId="4EA274C6" w14:textId="0969D3BC" w:rsidR="005E2D65" w:rsidRPr="00FF094F" w:rsidRDefault="005E2D65" w:rsidP="005E2D65">
            <w:pPr>
              <w:jc w:val="both"/>
              <w:rPr>
                <w:b/>
                <w:bCs/>
                <w:lang w:val="kk-KZ"/>
              </w:rPr>
            </w:pPr>
            <w:r w:rsidRPr="00FF094F">
              <w:rPr>
                <w:b/>
                <w:bCs/>
                <w:color w:val="000000"/>
                <w:sz w:val="28"/>
                <w:lang w:val="kk-KZ"/>
              </w:rPr>
              <w:t>      7450 – «Операциялық жалдау бойынша шығыстар», онда операциялық жалдау бойынша шығыстар есепке алынады;</w:t>
            </w:r>
          </w:p>
          <w:p w14:paraId="4966A4D3" w14:textId="11C18B53" w:rsidR="005E2D65" w:rsidRPr="00FF094F" w:rsidRDefault="005E2D65" w:rsidP="005E2D65">
            <w:pPr>
              <w:jc w:val="both"/>
              <w:rPr>
                <w:b/>
                <w:bCs/>
                <w:lang w:val="kk-KZ"/>
              </w:rPr>
            </w:pPr>
            <w:r w:rsidRPr="00FF094F">
              <w:rPr>
                <w:b/>
                <w:bCs/>
                <w:color w:val="000000"/>
                <w:sz w:val="28"/>
                <w:lang w:val="kk-KZ"/>
              </w:rPr>
              <w:t>      7460 – «Биологиялық активтердің әділ құнының өзгеруінен болатын шығыстар», мұнда биологиялық активтердің әділ құнының өзгеруінен болатын шығыстар есепке алынады;</w:t>
            </w:r>
          </w:p>
          <w:p w14:paraId="01CE04C7" w14:textId="6AC5B4A2" w:rsidR="005E2D65" w:rsidRPr="00FF094F" w:rsidRDefault="005E2D65" w:rsidP="005E2D65">
            <w:pPr>
              <w:jc w:val="both"/>
              <w:rPr>
                <w:b/>
                <w:bCs/>
                <w:lang w:val="kk-KZ"/>
              </w:rPr>
            </w:pPr>
            <w:r w:rsidRPr="00FF094F">
              <w:rPr>
                <w:b/>
                <w:bCs/>
                <w:color w:val="000000"/>
                <w:sz w:val="28"/>
                <w:lang w:val="kk-KZ"/>
              </w:rPr>
              <w:t>      7470 – «Қаржы құралдарының құнсыздануынан болатын шығыстар» қаржы құралдарының құнсыздануынан болатын шығыстар есепке алынады;</w:t>
            </w:r>
          </w:p>
          <w:p w14:paraId="5799FCC4" w14:textId="0166BD15" w:rsidR="005E2D65" w:rsidRPr="00FF094F" w:rsidRDefault="005E2D65" w:rsidP="005E2D65">
            <w:pPr>
              <w:jc w:val="both"/>
              <w:rPr>
                <w:b/>
                <w:bCs/>
                <w:lang w:val="kk-KZ"/>
              </w:rPr>
            </w:pPr>
            <w:r w:rsidRPr="00FF094F">
              <w:rPr>
                <w:b/>
                <w:bCs/>
                <w:color w:val="000000"/>
                <w:sz w:val="28"/>
                <w:lang w:val="kk-KZ"/>
              </w:rPr>
              <w:t>      7480 – «Өзге шығыстар», мұнда алдыңғы топтарда көрсетілмеген өзге де шығыстар есепке алынады.</w:t>
            </w:r>
          </w:p>
          <w:p w14:paraId="644B635A" w14:textId="77777777" w:rsidR="00AA1910" w:rsidRPr="00884714" w:rsidRDefault="00AA1910"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5FE117B" w14:textId="77777777" w:rsidR="00245FB0" w:rsidRPr="00245FB0" w:rsidRDefault="00770B28" w:rsidP="00245FB0">
            <w:pPr>
              <w:jc w:val="both"/>
              <w:rPr>
                <w:b/>
                <w:bCs/>
                <w:color w:val="000000"/>
                <w:sz w:val="28"/>
                <w:lang w:val="kk-KZ"/>
              </w:rPr>
            </w:pPr>
            <w:bookmarkStart w:id="77" w:name="_Hlk229732448"/>
            <w:r w:rsidRPr="00FF094F">
              <w:rPr>
                <w:color w:val="000000"/>
                <w:sz w:val="28"/>
                <w:lang w:val="kk-KZ"/>
              </w:rPr>
              <w:lastRenderedPageBreak/>
              <w:t>60</w:t>
            </w:r>
            <w:r w:rsidRPr="00FF094F">
              <w:rPr>
                <w:b/>
                <w:bCs/>
                <w:color w:val="000000"/>
                <w:sz w:val="28"/>
                <w:lang w:val="kk-KZ"/>
              </w:rPr>
              <w:t xml:space="preserve">. </w:t>
            </w:r>
            <w:r w:rsidR="00245FB0" w:rsidRPr="00245FB0">
              <w:rPr>
                <w:b/>
                <w:bCs/>
                <w:color w:val="000000"/>
                <w:sz w:val="28"/>
                <w:lang w:val="kk-KZ"/>
              </w:rPr>
              <w:t>7400 «Тоқтатылатын қызметке байланысты шығыстар» кіші бөлімі тоқтатылатын қызметке байланысты шығыстарды есепке алуға арналған және мынадай шотты қамтиды:</w:t>
            </w:r>
          </w:p>
          <w:p w14:paraId="697A9FC9" w14:textId="51D92365" w:rsidR="00770B28" w:rsidRPr="00770B28" w:rsidRDefault="00245FB0" w:rsidP="00245FB0">
            <w:pPr>
              <w:jc w:val="both"/>
              <w:rPr>
                <w:b/>
                <w:bCs/>
                <w:lang w:val="kk-KZ"/>
              </w:rPr>
            </w:pPr>
            <w:r w:rsidRPr="00245FB0">
              <w:rPr>
                <w:b/>
                <w:bCs/>
                <w:color w:val="000000"/>
                <w:sz w:val="28"/>
                <w:lang w:val="kk-KZ"/>
              </w:rPr>
              <w:t xml:space="preserve">7410 - «Тоқтатылатын қызметке байланысты шығыстар», мұнда </w:t>
            </w:r>
            <w:r w:rsidRPr="00245FB0">
              <w:rPr>
                <w:b/>
                <w:bCs/>
                <w:color w:val="000000"/>
                <w:sz w:val="28"/>
                <w:lang w:val="kk-KZ"/>
              </w:rPr>
              <w:lastRenderedPageBreak/>
              <w:t>тоқтатылатын қызметке байланысты шығыстар есепке алынады.</w:t>
            </w:r>
          </w:p>
          <w:bookmarkEnd w:id="77"/>
          <w:p w14:paraId="3B2F5F71" w14:textId="20858932" w:rsidR="00AA1910" w:rsidRDefault="00AA1910"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236D5389" w14:textId="45ABB2F6" w:rsidR="00AA1910" w:rsidRDefault="00E93487" w:rsidP="00613DD2">
            <w:pPr>
              <w:jc w:val="both"/>
              <w:rPr>
                <w:bCs/>
                <w:sz w:val="28"/>
                <w:szCs w:val="28"/>
                <w:lang w:val="kk-KZ"/>
              </w:rPr>
            </w:pPr>
            <w:r w:rsidRPr="00E93487">
              <w:rPr>
                <w:bCs/>
                <w:sz w:val="28"/>
                <w:szCs w:val="28"/>
                <w:lang w:val="kk-KZ"/>
              </w:rPr>
              <w:lastRenderedPageBreak/>
              <w:t xml:space="preserve">18 «Ақпарат пен қаржылық есептілікті ұсыну және ашу» халықаралық қаржылық </w:t>
            </w:r>
            <w:r w:rsidRPr="00E93487">
              <w:rPr>
                <w:bCs/>
                <w:sz w:val="28"/>
                <w:szCs w:val="28"/>
                <w:lang w:val="kk-KZ"/>
              </w:rPr>
              <w:lastRenderedPageBreak/>
              <w:t>есептілік стандартының (бұдан әрі - ХҚЕС) (IFRS) жаңа стандартының қолданысқа енгізілуіне байланысты.</w:t>
            </w:r>
          </w:p>
        </w:tc>
      </w:tr>
      <w:tr w:rsidR="00AA1910" w:rsidRPr="000D3175" w14:paraId="6F4C5B8E"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A8A465F" w14:textId="01935F3F" w:rsidR="00AA1910" w:rsidRPr="00C6204B" w:rsidRDefault="00504539" w:rsidP="00613DD2">
            <w:pPr>
              <w:tabs>
                <w:tab w:val="left" w:pos="590"/>
              </w:tabs>
              <w:jc w:val="both"/>
              <w:rPr>
                <w:bCs/>
                <w:sz w:val="28"/>
                <w:szCs w:val="28"/>
                <w:lang w:val="kk-KZ"/>
              </w:rPr>
            </w:pPr>
            <w:r>
              <w:rPr>
                <w:bCs/>
                <w:sz w:val="28"/>
                <w:szCs w:val="28"/>
                <w:lang w:val="kk-KZ"/>
              </w:rPr>
              <w:lastRenderedPageBreak/>
              <w:t>71</w:t>
            </w:r>
          </w:p>
        </w:tc>
        <w:tc>
          <w:tcPr>
            <w:tcW w:w="1275" w:type="dxa"/>
            <w:tcBorders>
              <w:top w:val="single" w:sz="4" w:space="0" w:color="auto"/>
              <w:left w:val="single" w:sz="4" w:space="0" w:color="auto"/>
              <w:bottom w:val="single" w:sz="4" w:space="0" w:color="auto"/>
              <w:right w:val="single" w:sz="4" w:space="0" w:color="auto"/>
            </w:tcBorders>
          </w:tcPr>
          <w:p w14:paraId="75BA5D76" w14:textId="6D567655" w:rsidR="00AA1910" w:rsidRDefault="00504539"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61-тармақ</w:t>
            </w:r>
          </w:p>
        </w:tc>
        <w:tc>
          <w:tcPr>
            <w:tcW w:w="4962" w:type="dxa"/>
            <w:tcBorders>
              <w:top w:val="single" w:sz="4" w:space="0" w:color="auto"/>
              <w:left w:val="single" w:sz="4" w:space="0" w:color="auto"/>
              <w:bottom w:val="single" w:sz="4" w:space="0" w:color="auto"/>
              <w:right w:val="single" w:sz="4" w:space="0" w:color="auto"/>
            </w:tcBorders>
          </w:tcPr>
          <w:p w14:paraId="040EC083" w14:textId="01EEACEE" w:rsidR="00504539" w:rsidRPr="00504539" w:rsidRDefault="00504539" w:rsidP="00504539">
            <w:pPr>
              <w:jc w:val="both"/>
              <w:rPr>
                <w:b/>
                <w:bCs/>
                <w:lang w:val="kk-KZ"/>
              </w:rPr>
            </w:pPr>
            <w:r w:rsidRPr="00504539">
              <w:rPr>
                <w:color w:val="000000"/>
                <w:sz w:val="28"/>
                <w:lang w:val="kk-KZ"/>
              </w:rPr>
              <w:t xml:space="preserve">61. </w:t>
            </w:r>
            <w:r w:rsidRPr="00504539">
              <w:rPr>
                <w:b/>
                <w:bCs/>
                <w:color w:val="000000"/>
                <w:sz w:val="28"/>
                <w:lang w:val="kk-KZ"/>
              </w:rPr>
              <w:t xml:space="preserve">7500 – «Тоқтатылатын қызметке байланысты шығыстар» кіші бөлімі тоқтатылатын қызметпен </w:t>
            </w:r>
            <w:r w:rsidRPr="00504539">
              <w:rPr>
                <w:b/>
                <w:bCs/>
                <w:color w:val="000000"/>
                <w:sz w:val="28"/>
                <w:lang w:val="kk-KZ"/>
              </w:rPr>
              <w:lastRenderedPageBreak/>
              <w:t>байланысты шығыстарды есепке алуға арналған мынадай шотты қамтиды:</w:t>
            </w:r>
          </w:p>
          <w:p w14:paraId="44FC167D" w14:textId="441533F6" w:rsidR="00504539" w:rsidRPr="00504539" w:rsidRDefault="00504539" w:rsidP="00504539">
            <w:pPr>
              <w:jc w:val="both"/>
              <w:rPr>
                <w:b/>
                <w:bCs/>
                <w:lang w:val="kk-KZ"/>
              </w:rPr>
            </w:pPr>
            <w:r w:rsidRPr="00504539">
              <w:rPr>
                <w:b/>
                <w:bCs/>
                <w:color w:val="000000"/>
                <w:sz w:val="28"/>
                <w:lang w:val="kk-KZ"/>
              </w:rPr>
              <w:t>      7510 – «Тоқтатылатын қызметке байланысты шығыстар», мұнда тоқтатылатын қызметпен байланысты өткізілген активтер немесе міндеттемелер бойынша есеп айырысулар бойынша шығыстар есепке алынады.</w:t>
            </w:r>
          </w:p>
          <w:p w14:paraId="09A0657E" w14:textId="77777777" w:rsidR="00AA1910" w:rsidRPr="00884714" w:rsidRDefault="00AA1910"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3D4BD932" w14:textId="77777777" w:rsidR="004047B2" w:rsidRPr="004047B2" w:rsidRDefault="00D51C2B" w:rsidP="004047B2">
            <w:pPr>
              <w:jc w:val="both"/>
              <w:rPr>
                <w:b/>
                <w:bCs/>
                <w:color w:val="000000"/>
                <w:sz w:val="28"/>
                <w:lang w:val="kk-KZ"/>
              </w:rPr>
            </w:pPr>
            <w:bookmarkStart w:id="78" w:name="_Hlk229732458"/>
            <w:r>
              <w:rPr>
                <w:color w:val="000000"/>
                <w:sz w:val="28"/>
                <w:lang w:val="kk-KZ"/>
              </w:rPr>
              <w:lastRenderedPageBreak/>
              <w:t xml:space="preserve">61. </w:t>
            </w:r>
            <w:r w:rsidR="004047B2" w:rsidRPr="004047B2">
              <w:rPr>
                <w:b/>
                <w:bCs/>
                <w:color w:val="000000"/>
                <w:sz w:val="28"/>
                <w:lang w:val="kk-KZ"/>
              </w:rPr>
              <w:t xml:space="preserve">7500 - «Корпоративтік табыс салығы бойынша шығыстар» кіші бөлімі корпоративтік табыс салығы бойынша </w:t>
            </w:r>
            <w:r w:rsidR="004047B2" w:rsidRPr="004047B2">
              <w:rPr>
                <w:b/>
                <w:bCs/>
                <w:color w:val="000000"/>
                <w:sz w:val="28"/>
                <w:lang w:val="kk-KZ"/>
              </w:rPr>
              <w:lastRenderedPageBreak/>
              <w:t>шығыстарды көрсетуге арналған және мынадай шотты қамтиды:</w:t>
            </w:r>
          </w:p>
          <w:p w14:paraId="69623C5B" w14:textId="21D8200B" w:rsidR="00AA1910" w:rsidRDefault="004047B2" w:rsidP="004047B2">
            <w:pPr>
              <w:jc w:val="both"/>
              <w:rPr>
                <w:b/>
                <w:sz w:val="28"/>
                <w:szCs w:val="28"/>
                <w:lang w:val="kk-KZ"/>
              </w:rPr>
            </w:pPr>
            <w:r w:rsidRPr="004047B2">
              <w:rPr>
                <w:b/>
                <w:bCs/>
                <w:color w:val="000000"/>
                <w:sz w:val="28"/>
                <w:lang w:val="kk-KZ"/>
              </w:rPr>
              <w:t>7510 - «Корпоративтік табыс салығы бойынша шығыстар», мұнда корпоративтік табыс салығы бойынша шығыстар есепке алынады.</w:t>
            </w:r>
            <w:bookmarkEnd w:id="78"/>
          </w:p>
        </w:tc>
        <w:tc>
          <w:tcPr>
            <w:tcW w:w="2129" w:type="dxa"/>
            <w:tcBorders>
              <w:top w:val="single" w:sz="4" w:space="0" w:color="auto"/>
              <w:left w:val="single" w:sz="4" w:space="0" w:color="auto"/>
              <w:bottom w:val="single" w:sz="4" w:space="0" w:color="auto"/>
              <w:right w:val="single" w:sz="4" w:space="0" w:color="auto"/>
            </w:tcBorders>
          </w:tcPr>
          <w:p w14:paraId="78B267FD" w14:textId="18C67CE8" w:rsidR="00AA1910" w:rsidRDefault="00E93487" w:rsidP="00613DD2">
            <w:pPr>
              <w:jc w:val="both"/>
              <w:rPr>
                <w:bCs/>
                <w:sz w:val="28"/>
                <w:szCs w:val="28"/>
                <w:lang w:val="kk-KZ"/>
              </w:rPr>
            </w:pPr>
            <w:r w:rsidRPr="00E93487">
              <w:rPr>
                <w:bCs/>
                <w:sz w:val="28"/>
                <w:szCs w:val="28"/>
                <w:lang w:val="kk-KZ"/>
              </w:rPr>
              <w:lastRenderedPageBreak/>
              <w:t xml:space="preserve">18 «Ақпарат пен қаржылық есептілікті </w:t>
            </w:r>
            <w:r w:rsidRPr="00E93487">
              <w:rPr>
                <w:bCs/>
                <w:sz w:val="28"/>
                <w:szCs w:val="28"/>
                <w:lang w:val="kk-KZ"/>
              </w:rPr>
              <w:lastRenderedPageBreak/>
              <w:t>ұсыну және ашу» халықаралық қаржылық есептілік стандартының (бұдан әрі - ХҚЕС) (IFRS) жаңа стандартының қолданысқа енгізілуіне байланысты.</w:t>
            </w:r>
          </w:p>
        </w:tc>
      </w:tr>
      <w:tr w:rsidR="00AA1910" w:rsidRPr="000D3175" w14:paraId="7F30878C"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0E455B0" w14:textId="012F17B7" w:rsidR="00AA1910" w:rsidRPr="00C6204B" w:rsidRDefault="00DE39A8" w:rsidP="00613DD2">
            <w:pPr>
              <w:tabs>
                <w:tab w:val="left" w:pos="590"/>
              </w:tabs>
              <w:jc w:val="both"/>
              <w:rPr>
                <w:bCs/>
                <w:sz w:val="28"/>
                <w:szCs w:val="28"/>
                <w:lang w:val="kk-KZ"/>
              </w:rPr>
            </w:pPr>
            <w:r>
              <w:rPr>
                <w:bCs/>
                <w:sz w:val="28"/>
                <w:szCs w:val="28"/>
                <w:lang w:val="kk-KZ"/>
              </w:rPr>
              <w:lastRenderedPageBreak/>
              <w:t>72</w:t>
            </w:r>
          </w:p>
        </w:tc>
        <w:tc>
          <w:tcPr>
            <w:tcW w:w="1275" w:type="dxa"/>
            <w:tcBorders>
              <w:top w:val="single" w:sz="4" w:space="0" w:color="auto"/>
              <w:left w:val="single" w:sz="4" w:space="0" w:color="auto"/>
              <w:bottom w:val="single" w:sz="4" w:space="0" w:color="auto"/>
              <w:right w:val="single" w:sz="4" w:space="0" w:color="auto"/>
            </w:tcBorders>
          </w:tcPr>
          <w:p w14:paraId="02B823EC" w14:textId="77777777" w:rsidR="00AA1910" w:rsidRDefault="00AA1910" w:rsidP="00613DD2">
            <w:pPr>
              <w:jc w:val="both"/>
              <w:rPr>
                <w:color w:val="000000" w:themeColor="text1"/>
                <w:sz w:val="28"/>
                <w:szCs w:val="28"/>
                <w:shd w:val="clear" w:color="auto" w:fill="FFFFFF"/>
                <w:lang w:val="kk-KZ"/>
              </w:rPr>
            </w:pPr>
          </w:p>
        </w:tc>
        <w:tc>
          <w:tcPr>
            <w:tcW w:w="4962" w:type="dxa"/>
            <w:tcBorders>
              <w:top w:val="single" w:sz="4" w:space="0" w:color="auto"/>
              <w:left w:val="single" w:sz="4" w:space="0" w:color="auto"/>
              <w:bottom w:val="single" w:sz="4" w:space="0" w:color="auto"/>
              <w:right w:val="single" w:sz="4" w:space="0" w:color="auto"/>
            </w:tcBorders>
          </w:tcPr>
          <w:p w14:paraId="2A2F6A8A" w14:textId="25193B27" w:rsidR="00373035" w:rsidRPr="00373035" w:rsidRDefault="00373035" w:rsidP="00373035">
            <w:pPr>
              <w:jc w:val="both"/>
              <w:rPr>
                <w:b/>
                <w:bCs/>
                <w:lang w:val="kk-KZ"/>
              </w:rPr>
            </w:pPr>
            <w:r w:rsidRPr="00373035">
              <w:rPr>
                <w:b/>
                <w:bCs/>
                <w:color w:val="000000"/>
                <w:sz w:val="28"/>
                <w:lang w:val="kk-KZ"/>
              </w:rPr>
              <w:t>62. 7600 – «Үлестік қатысу әдісімен ескерілетін ұйымдардың залалындағы үлес» кіші бөлімі үлестік қатысу әдісімен ескерілетін ұйымдардың залалындағы үлесті көрсетуге арналған.</w:t>
            </w:r>
          </w:p>
          <w:p w14:paraId="7816F9A2" w14:textId="77777777" w:rsidR="00373035" w:rsidRPr="00373035" w:rsidRDefault="00373035" w:rsidP="00373035">
            <w:pPr>
              <w:jc w:val="both"/>
              <w:rPr>
                <w:b/>
                <w:bCs/>
                <w:lang w:val="kk-KZ"/>
              </w:rPr>
            </w:pPr>
            <w:r w:rsidRPr="00373035">
              <w:rPr>
                <w:b/>
                <w:bCs/>
                <w:color w:val="000000"/>
                <w:sz w:val="28"/>
                <w:lang w:val="kk-KZ"/>
              </w:rPr>
              <w:t>      Осы кіші бөлім мынадай шоттардың топтарын қамтиды:</w:t>
            </w:r>
          </w:p>
          <w:p w14:paraId="2473C353" w14:textId="114D57B7" w:rsidR="00373035" w:rsidRPr="00373035" w:rsidRDefault="00373035" w:rsidP="00373035">
            <w:pPr>
              <w:jc w:val="both"/>
              <w:rPr>
                <w:b/>
                <w:bCs/>
                <w:lang w:val="kk-KZ"/>
              </w:rPr>
            </w:pPr>
            <w:r w:rsidRPr="00373035">
              <w:rPr>
                <w:b/>
                <w:bCs/>
                <w:color w:val="000000"/>
                <w:sz w:val="28"/>
                <w:lang w:val="kk-KZ"/>
              </w:rPr>
              <w:t>      7610 – «Қауымдастырылған ұйымдардың залалындағы үлес», мұнда үлестік қатысу әдісімен ескерілетін қауымдастырылған ұйымдардың залалындағы үлес есепке алынады;</w:t>
            </w:r>
          </w:p>
          <w:p w14:paraId="08190A38" w14:textId="457F75A6" w:rsidR="00373035" w:rsidRPr="00373035" w:rsidRDefault="00373035" w:rsidP="00373035">
            <w:pPr>
              <w:jc w:val="both"/>
              <w:rPr>
                <w:b/>
                <w:bCs/>
                <w:lang w:val="kk-KZ"/>
              </w:rPr>
            </w:pPr>
            <w:r w:rsidRPr="00373035">
              <w:rPr>
                <w:b/>
                <w:bCs/>
                <w:color w:val="000000"/>
                <w:sz w:val="28"/>
                <w:lang w:val="kk-KZ"/>
              </w:rPr>
              <w:t xml:space="preserve">      7620 – «Бірлескен ұйымдардың залалындағы үлес» мұнда үлестік </w:t>
            </w:r>
            <w:r w:rsidRPr="00373035">
              <w:rPr>
                <w:b/>
                <w:bCs/>
                <w:color w:val="000000"/>
                <w:sz w:val="28"/>
                <w:lang w:val="kk-KZ"/>
              </w:rPr>
              <w:lastRenderedPageBreak/>
              <w:t>қатысу әдісімен ескерілетін бірлескен ұйымдардың залалындағы үлес есепке алынады.</w:t>
            </w:r>
          </w:p>
          <w:p w14:paraId="6D46C642" w14:textId="77777777" w:rsidR="00AA1910" w:rsidRPr="00884714" w:rsidRDefault="00AA1910"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F30D4A7" w14:textId="7DD103A8" w:rsidR="00AA1910" w:rsidRDefault="008126D5" w:rsidP="008126D5">
            <w:pPr>
              <w:jc w:val="center"/>
              <w:rPr>
                <w:b/>
                <w:sz w:val="28"/>
                <w:szCs w:val="28"/>
                <w:lang w:val="kk-KZ"/>
              </w:rPr>
            </w:pPr>
            <w:r>
              <w:rPr>
                <w:b/>
                <w:sz w:val="28"/>
                <w:szCs w:val="28"/>
                <w:lang w:val="kk-KZ"/>
              </w:rPr>
              <w:lastRenderedPageBreak/>
              <w:t>Алынып тасталды</w:t>
            </w:r>
          </w:p>
        </w:tc>
        <w:tc>
          <w:tcPr>
            <w:tcW w:w="2129" w:type="dxa"/>
            <w:tcBorders>
              <w:top w:val="single" w:sz="4" w:space="0" w:color="auto"/>
              <w:left w:val="single" w:sz="4" w:space="0" w:color="auto"/>
              <w:bottom w:val="single" w:sz="4" w:space="0" w:color="auto"/>
              <w:right w:val="single" w:sz="4" w:space="0" w:color="auto"/>
            </w:tcBorders>
          </w:tcPr>
          <w:p w14:paraId="1F5AF332" w14:textId="6D9D85E6" w:rsidR="00AA1910" w:rsidRDefault="00E93487" w:rsidP="00613DD2">
            <w:pPr>
              <w:jc w:val="both"/>
              <w:rPr>
                <w:bCs/>
                <w:sz w:val="28"/>
                <w:szCs w:val="28"/>
                <w:lang w:val="kk-KZ"/>
              </w:rPr>
            </w:pPr>
            <w:r w:rsidRPr="00E93487">
              <w:rPr>
                <w:bCs/>
                <w:sz w:val="28"/>
                <w:szCs w:val="28"/>
                <w:lang w:val="kk-KZ"/>
              </w:rPr>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AA1910" w:rsidRPr="000D3175" w14:paraId="2908E7A9"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1D59714" w14:textId="6155BE4D" w:rsidR="00AA1910" w:rsidRPr="00C6204B" w:rsidRDefault="009901B2" w:rsidP="00613DD2">
            <w:pPr>
              <w:tabs>
                <w:tab w:val="left" w:pos="590"/>
              </w:tabs>
              <w:jc w:val="both"/>
              <w:rPr>
                <w:bCs/>
                <w:sz w:val="28"/>
                <w:szCs w:val="28"/>
                <w:lang w:val="kk-KZ"/>
              </w:rPr>
            </w:pPr>
            <w:r>
              <w:rPr>
                <w:bCs/>
                <w:sz w:val="28"/>
                <w:szCs w:val="28"/>
                <w:lang w:val="kk-KZ"/>
              </w:rPr>
              <w:t>73</w:t>
            </w:r>
          </w:p>
        </w:tc>
        <w:tc>
          <w:tcPr>
            <w:tcW w:w="1275" w:type="dxa"/>
            <w:tcBorders>
              <w:top w:val="single" w:sz="4" w:space="0" w:color="auto"/>
              <w:left w:val="single" w:sz="4" w:space="0" w:color="auto"/>
              <w:bottom w:val="single" w:sz="4" w:space="0" w:color="auto"/>
              <w:right w:val="single" w:sz="4" w:space="0" w:color="auto"/>
            </w:tcBorders>
          </w:tcPr>
          <w:p w14:paraId="7A1199CD" w14:textId="77777777" w:rsidR="00AA1910" w:rsidRDefault="00AA1910" w:rsidP="00613DD2">
            <w:pPr>
              <w:jc w:val="both"/>
              <w:rPr>
                <w:color w:val="000000" w:themeColor="text1"/>
                <w:sz w:val="28"/>
                <w:szCs w:val="28"/>
                <w:shd w:val="clear" w:color="auto" w:fill="FFFFFF"/>
                <w:lang w:val="kk-KZ"/>
              </w:rPr>
            </w:pPr>
          </w:p>
        </w:tc>
        <w:tc>
          <w:tcPr>
            <w:tcW w:w="4962" w:type="dxa"/>
            <w:tcBorders>
              <w:top w:val="single" w:sz="4" w:space="0" w:color="auto"/>
              <w:left w:val="single" w:sz="4" w:space="0" w:color="auto"/>
              <w:bottom w:val="single" w:sz="4" w:space="0" w:color="auto"/>
              <w:right w:val="single" w:sz="4" w:space="0" w:color="auto"/>
            </w:tcBorders>
          </w:tcPr>
          <w:p w14:paraId="76C088AE" w14:textId="3E546E73" w:rsidR="009901B2" w:rsidRPr="009901B2" w:rsidRDefault="009901B2" w:rsidP="009901B2">
            <w:pPr>
              <w:jc w:val="both"/>
              <w:rPr>
                <w:b/>
                <w:bCs/>
                <w:lang w:val="kk-KZ"/>
              </w:rPr>
            </w:pPr>
            <w:bookmarkStart w:id="79" w:name="z85"/>
            <w:r w:rsidRPr="009901B2">
              <w:rPr>
                <w:b/>
                <w:bCs/>
                <w:color w:val="000000"/>
                <w:sz w:val="28"/>
                <w:lang w:val="kk-KZ"/>
              </w:rPr>
              <w:t>      63. 7700 – «Корпоративтік табыс салығы бойынша шығыстар» кіші бөлімі корпоративтік табыс салығы бойынша шығыстарды есепке алуға арналған және мынадай шотты қамтиды:</w:t>
            </w:r>
          </w:p>
          <w:bookmarkEnd w:id="79"/>
          <w:p w14:paraId="534866BB" w14:textId="6C8D68B4" w:rsidR="009901B2" w:rsidRPr="009901B2" w:rsidRDefault="009901B2" w:rsidP="009901B2">
            <w:pPr>
              <w:jc w:val="both"/>
              <w:rPr>
                <w:b/>
                <w:bCs/>
                <w:lang w:val="kk-KZ"/>
              </w:rPr>
            </w:pPr>
            <w:r w:rsidRPr="009901B2">
              <w:rPr>
                <w:b/>
                <w:bCs/>
                <w:color w:val="000000"/>
                <w:sz w:val="28"/>
                <w:lang w:val="kk-KZ"/>
              </w:rPr>
              <w:t>      7710 – «Корпоративтік табыс салығы бойынша шығыстар», мұнда корпоративтік табыс салығы бойынша шығыстар есепке алынады.</w:t>
            </w:r>
          </w:p>
          <w:p w14:paraId="10464EE1" w14:textId="77777777" w:rsidR="00AA1910" w:rsidRPr="009901B2" w:rsidRDefault="00AA1910"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744CCC73" w14:textId="2BD8EF5F" w:rsidR="00AA1910" w:rsidRDefault="003373D3" w:rsidP="003373D3">
            <w:pPr>
              <w:jc w:val="center"/>
              <w:rPr>
                <w:b/>
                <w:sz w:val="28"/>
                <w:szCs w:val="28"/>
                <w:lang w:val="kk-KZ"/>
              </w:rPr>
            </w:pPr>
            <w:r>
              <w:rPr>
                <w:b/>
                <w:sz w:val="28"/>
                <w:szCs w:val="28"/>
                <w:lang w:val="kk-KZ"/>
              </w:rPr>
              <w:t>Алынып тасталды</w:t>
            </w:r>
          </w:p>
        </w:tc>
        <w:tc>
          <w:tcPr>
            <w:tcW w:w="2129" w:type="dxa"/>
            <w:tcBorders>
              <w:top w:val="single" w:sz="4" w:space="0" w:color="auto"/>
              <w:left w:val="single" w:sz="4" w:space="0" w:color="auto"/>
              <w:bottom w:val="single" w:sz="4" w:space="0" w:color="auto"/>
              <w:right w:val="single" w:sz="4" w:space="0" w:color="auto"/>
            </w:tcBorders>
          </w:tcPr>
          <w:p w14:paraId="414C5941" w14:textId="0EE3651F" w:rsidR="00AA1910" w:rsidRDefault="00E93487" w:rsidP="00613DD2">
            <w:pPr>
              <w:jc w:val="both"/>
              <w:rPr>
                <w:bCs/>
                <w:sz w:val="28"/>
                <w:szCs w:val="28"/>
                <w:lang w:val="kk-KZ"/>
              </w:rPr>
            </w:pPr>
            <w:r w:rsidRPr="00E93487">
              <w:rPr>
                <w:bCs/>
                <w:sz w:val="28"/>
                <w:szCs w:val="28"/>
                <w:lang w:val="kk-KZ"/>
              </w:rPr>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r w:rsidR="00AA1910" w:rsidRPr="00106DC6" w14:paraId="648E5F76"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0DC2C948" w14:textId="2E6B8255" w:rsidR="00AA1910" w:rsidRPr="00C6204B" w:rsidRDefault="006A7DAE" w:rsidP="00613DD2">
            <w:pPr>
              <w:tabs>
                <w:tab w:val="left" w:pos="590"/>
              </w:tabs>
              <w:jc w:val="both"/>
              <w:rPr>
                <w:bCs/>
                <w:sz w:val="28"/>
                <w:szCs w:val="28"/>
                <w:lang w:val="kk-KZ"/>
              </w:rPr>
            </w:pPr>
            <w:r>
              <w:rPr>
                <w:bCs/>
                <w:sz w:val="28"/>
                <w:szCs w:val="28"/>
                <w:lang w:val="kk-KZ"/>
              </w:rPr>
              <w:t>74</w:t>
            </w:r>
          </w:p>
        </w:tc>
        <w:tc>
          <w:tcPr>
            <w:tcW w:w="1275" w:type="dxa"/>
            <w:tcBorders>
              <w:top w:val="single" w:sz="4" w:space="0" w:color="auto"/>
              <w:left w:val="single" w:sz="4" w:space="0" w:color="auto"/>
              <w:bottom w:val="single" w:sz="4" w:space="0" w:color="auto"/>
              <w:right w:val="single" w:sz="4" w:space="0" w:color="auto"/>
            </w:tcBorders>
          </w:tcPr>
          <w:p w14:paraId="04B09226" w14:textId="25FC051E" w:rsidR="00AA1910" w:rsidRDefault="006A7DAE"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11-тарау</w:t>
            </w:r>
          </w:p>
        </w:tc>
        <w:tc>
          <w:tcPr>
            <w:tcW w:w="4962" w:type="dxa"/>
            <w:tcBorders>
              <w:top w:val="single" w:sz="4" w:space="0" w:color="auto"/>
              <w:left w:val="single" w:sz="4" w:space="0" w:color="auto"/>
              <w:bottom w:val="single" w:sz="4" w:space="0" w:color="auto"/>
              <w:right w:val="single" w:sz="4" w:space="0" w:color="auto"/>
            </w:tcBorders>
          </w:tcPr>
          <w:p w14:paraId="6559DB94" w14:textId="02DC2058" w:rsidR="006A7DAE" w:rsidRPr="006A7DAE" w:rsidRDefault="006A7DAE" w:rsidP="006A7DAE">
            <w:pPr>
              <w:jc w:val="center"/>
              <w:rPr>
                <w:bCs/>
                <w:sz w:val="28"/>
                <w:szCs w:val="28"/>
                <w:lang w:val="kk-KZ"/>
              </w:rPr>
            </w:pPr>
            <w:bookmarkStart w:id="80" w:name="z86"/>
            <w:r w:rsidRPr="006A7DAE">
              <w:rPr>
                <w:bCs/>
                <w:color w:val="000000"/>
                <w:sz w:val="28"/>
                <w:szCs w:val="28"/>
                <w:lang w:val="kk-KZ"/>
              </w:rPr>
              <w:t>11-тарау. 8 «Өндірістік есепке алу шоттары» бөлімінің шоттары</w:t>
            </w:r>
          </w:p>
          <w:bookmarkEnd w:id="80"/>
          <w:p w14:paraId="04E36342" w14:textId="77777777" w:rsidR="00AA1910" w:rsidRPr="006A7DAE" w:rsidRDefault="00AA1910" w:rsidP="006A7DAE">
            <w:pPr>
              <w:ind w:left="2162"/>
              <w:jc w:val="center"/>
              <w:rPr>
                <w:bCs/>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349B241" w14:textId="34AB6ECF" w:rsidR="006A7DAE" w:rsidRPr="006A7DAE" w:rsidRDefault="006A7DAE" w:rsidP="006A7DAE">
            <w:pPr>
              <w:jc w:val="center"/>
              <w:rPr>
                <w:bCs/>
                <w:sz w:val="28"/>
                <w:szCs w:val="28"/>
                <w:lang w:val="kk-KZ"/>
              </w:rPr>
            </w:pPr>
            <w:bookmarkStart w:id="81" w:name="_Hlk229732474"/>
            <w:r w:rsidRPr="006A7DAE">
              <w:rPr>
                <w:bCs/>
                <w:color w:val="000000"/>
                <w:sz w:val="28"/>
                <w:szCs w:val="28"/>
                <w:lang w:val="kk-KZ"/>
              </w:rPr>
              <w:t>11-тарау. 8 «Өндірістік есепке алу шоттары» бөлімінің шоттары</w:t>
            </w:r>
          </w:p>
          <w:bookmarkEnd w:id="81"/>
          <w:p w14:paraId="22639396" w14:textId="77777777" w:rsidR="00AA1910" w:rsidRPr="006A7DAE" w:rsidRDefault="00AA1910" w:rsidP="006A7DAE">
            <w:pPr>
              <w:jc w:val="center"/>
              <w:rPr>
                <w:bCs/>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121B0F4" w14:textId="5AF25500" w:rsidR="00AA1910" w:rsidRDefault="00ED4033" w:rsidP="00613DD2">
            <w:pPr>
              <w:jc w:val="both"/>
              <w:rPr>
                <w:bCs/>
                <w:sz w:val="28"/>
                <w:szCs w:val="28"/>
                <w:lang w:val="kk-KZ"/>
              </w:rPr>
            </w:pPr>
            <w:r>
              <w:rPr>
                <w:bCs/>
                <w:sz w:val="28"/>
                <w:szCs w:val="28"/>
                <w:lang w:val="kk-KZ"/>
              </w:rPr>
              <w:t>Өзгерістер енгізілмейді</w:t>
            </w:r>
          </w:p>
        </w:tc>
      </w:tr>
      <w:tr w:rsidR="008F6611" w:rsidRPr="00106DC6" w14:paraId="0CCAF5F6"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67402364" w14:textId="15300378" w:rsidR="008F6611" w:rsidRPr="00C6204B" w:rsidRDefault="00ED4033" w:rsidP="00613DD2">
            <w:pPr>
              <w:tabs>
                <w:tab w:val="left" w:pos="590"/>
              </w:tabs>
              <w:jc w:val="both"/>
              <w:rPr>
                <w:bCs/>
                <w:sz w:val="28"/>
                <w:szCs w:val="28"/>
                <w:lang w:val="kk-KZ"/>
              </w:rPr>
            </w:pPr>
            <w:r>
              <w:rPr>
                <w:bCs/>
                <w:sz w:val="28"/>
                <w:szCs w:val="28"/>
                <w:lang w:val="kk-KZ"/>
              </w:rPr>
              <w:t>75</w:t>
            </w:r>
          </w:p>
        </w:tc>
        <w:tc>
          <w:tcPr>
            <w:tcW w:w="1275" w:type="dxa"/>
            <w:tcBorders>
              <w:top w:val="single" w:sz="4" w:space="0" w:color="auto"/>
              <w:left w:val="single" w:sz="4" w:space="0" w:color="auto"/>
              <w:bottom w:val="single" w:sz="4" w:space="0" w:color="auto"/>
              <w:right w:val="single" w:sz="4" w:space="0" w:color="auto"/>
            </w:tcBorders>
          </w:tcPr>
          <w:p w14:paraId="229AAF1D" w14:textId="7CBA8298" w:rsidR="008F6611" w:rsidRDefault="00ED4033"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11-тарау</w:t>
            </w:r>
          </w:p>
        </w:tc>
        <w:tc>
          <w:tcPr>
            <w:tcW w:w="4962" w:type="dxa"/>
            <w:tcBorders>
              <w:top w:val="single" w:sz="4" w:space="0" w:color="auto"/>
              <w:left w:val="single" w:sz="4" w:space="0" w:color="auto"/>
              <w:bottom w:val="single" w:sz="4" w:space="0" w:color="auto"/>
              <w:right w:val="single" w:sz="4" w:space="0" w:color="auto"/>
            </w:tcBorders>
          </w:tcPr>
          <w:p w14:paraId="3A09F81F" w14:textId="30530B92" w:rsidR="005F003D" w:rsidRPr="005F003D" w:rsidRDefault="005F003D" w:rsidP="005F003D">
            <w:pPr>
              <w:jc w:val="both"/>
              <w:rPr>
                <w:lang w:val="kk-KZ"/>
              </w:rPr>
            </w:pPr>
            <w:r w:rsidRPr="005F003D">
              <w:rPr>
                <w:b/>
                <w:bCs/>
                <w:color w:val="000000"/>
                <w:sz w:val="28"/>
                <w:lang w:val="kk-KZ"/>
              </w:rPr>
              <w:t>64.</w:t>
            </w:r>
            <w:r w:rsidRPr="005F003D">
              <w:rPr>
                <w:color w:val="000000"/>
                <w:sz w:val="28"/>
                <w:lang w:val="kk-KZ"/>
              </w:rPr>
              <w:t xml:space="preserve"> 8 </w:t>
            </w:r>
            <w:r>
              <w:rPr>
                <w:color w:val="000000"/>
                <w:sz w:val="28"/>
                <w:lang w:val="kk-KZ"/>
              </w:rPr>
              <w:t>«</w:t>
            </w:r>
            <w:r w:rsidRPr="005F003D">
              <w:rPr>
                <w:color w:val="000000"/>
                <w:sz w:val="28"/>
                <w:lang w:val="kk-KZ"/>
              </w:rPr>
              <w:t>Өндірістік есепке алу шоттары</w:t>
            </w:r>
            <w:r>
              <w:rPr>
                <w:color w:val="000000"/>
                <w:sz w:val="28"/>
                <w:lang w:val="kk-KZ"/>
              </w:rPr>
              <w:t>»</w:t>
            </w:r>
            <w:r w:rsidRPr="005F003D">
              <w:rPr>
                <w:color w:val="000000"/>
                <w:sz w:val="28"/>
                <w:lang w:val="kk-KZ"/>
              </w:rPr>
              <w:t xml:space="preserve"> бөлімінің шоттары ұйымдардың өнімді өндіруге және қызметтер көрсетуге арналған шығындарын есепке алуға арналған. Осы бөлімнің шоттарында олардың пайда болу орындары және </w:t>
            </w:r>
            <w:r w:rsidRPr="005F003D">
              <w:rPr>
                <w:color w:val="000000"/>
                <w:sz w:val="28"/>
                <w:lang w:val="kk-KZ"/>
              </w:rPr>
              <w:lastRenderedPageBreak/>
              <w:t>басқа да белгілері бойынша шығындарды топтау, сондай-ақ дайын өнімнің өзіндік құнын калькуляциялау жүзеге асырылады.</w:t>
            </w:r>
          </w:p>
          <w:p w14:paraId="2B809B73" w14:textId="38286204" w:rsidR="005F003D" w:rsidRPr="005F003D" w:rsidRDefault="005F003D" w:rsidP="005F003D">
            <w:pPr>
              <w:jc w:val="both"/>
              <w:rPr>
                <w:lang w:val="kk-KZ"/>
              </w:rPr>
            </w:pPr>
            <w:r w:rsidRPr="005F003D">
              <w:rPr>
                <w:color w:val="000000"/>
                <w:sz w:val="28"/>
                <w:lang w:val="kk-KZ"/>
              </w:rPr>
              <w:t xml:space="preserve">      8 </w:t>
            </w:r>
            <w:r>
              <w:rPr>
                <w:color w:val="000000"/>
                <w:sz w:val="28"/>
                <w:lang w:val="kk-KZ"/>
              </w:rPr>
              <w:t>«</w:t>
            </w:r>
            <w:r w:rsidRPr="005F003D">
              <w:rPr>
                <w:color w:val="000000"/>
                <w:sz w:val="28"/>
                <w:lang w:val="kk-KZ"/>
              </w:rPr>
              <w:t>Өндірістік есепке алу шоттары</w:t>
            </w:r>
            <w:r>
              <w:rPr>
                <w:color w:val="000000"/>
                <w:sz w:val="28"/>
                <w:lang w:val="kk-KZ"/>
              </w:rPr>
              <w:t>»</w:t>
            </w:r>
            <w:r w:rsidRPr="005F003D">
              <w:rPr>
                <w:color w:val="000000"/>
                <w:sz w:val="28"/>
                <w:lang w:val="kk-KZ"/>
              </w:rPr>
              <w:t xml:space="preserve"> бөлімі мынадай кіші бөлімдерді қамтиды:</w:t>
            </w:r>
          </w:p>
          <w:p w14:paraId="7FD84A9D" w14:textId="66597A3C" w:rsidR="005F003D" w:rsidRPr="005F003D" w:rsidRDefault="005F003D" w:rsidP="005F003D">
            <w:pPr>
              <w:jc w:val="both"/>
              <w:rPr>
                <w:lang w:val="kk-KZ"/>
              </w:rPr>
            </w:pPr>
            <w:r w:rsidRPr="005F003D">
              <w:rPr>
                <w:color w:val="000000"/>
                <w:sz w:val="28"/>
                <w:lang w:val="kk-KZ"/>
              </w:rPr>
              <w:t xml:space="preserve">      8100 </w:t>
            </w:r>
            <w:r>
              <w:rPr>
                <w:color w:val="000000"/>
                <w:sz w:val="28"/>
                <w:lang w:val="kk-KZ"/>
              </w:rPr>
              <w:t>–</w:t>
            </w:r>
            <w:r w:rsidRPr="005F003D">
              <w:rPr>
                <w:color w:val="000000"/>
                <w:sz w:val="28"/>
                <w:lang w:val="kk-KZ"/>
              </w:rPr>
              <w:t xml:space="preserve"> </w:t>
            </w:r>
            <w:r>
              <w:rPr>
                <w:color w:val="000000"/>
                <w:sz w:val="28"/>
                <w:lang w:val="kk-KZ"/>
              </w:rPr>
              <w:t>«</w:t>
            </w:r>
            <w:r w:rsidRPr="005F003D">
              <w:rPr>
                <w:color w:val="000000"/>
                <w:sz w:val="28"/>
                <w:lang w:val="kk-KZ"/>
              </w:rPr>
              <w:t>Негізгі өндіріс</w:t>
            </w:r>
            <w:r>
              <w:rPr>
                <w:color w:val="000000"/>
                <w:sz w:val="28"/>
                <w:lang w:val="kk-KZ"/>
              </w:rPr>
              <w:t>»</w:t>
            </w:r>
            <w:r w:rsidRPr="005F003D">
              <w:rPr>
                <w:color w:val="000000"/>
                <w:sz w:val="28"/>
                <w:lang w:val="kk-KZ"/>
              </w:rPr>
              <w:t>;</w:t>
            </w:r>
          </w:p>
          <w:p w14:paraId="27B35FF3" w14:textId="3F29CD59" w:rsidR="005F003D" w:rsidRPr="005F003D" w:rsidRDefault="005F003D" w:rsidP="005F003D">
            <w:pPr>
              <w:jc w:val="both"/>
              <w:rPr>
                <w:lang w:val="kk-KZ"/>
              </w:rPr>
            </w:pPr>
            <w:r w:rsidRPr="005F003D">
              <w:rPr>
                <w:color w:val="000000"/>
                <w:sz w:val="28"/>
                <w:lang w:val="kk-KZ"/>
              </w:rPr>
              <w:t xml:space="preserve">      8200 </w:t>
            </w:r>
            <w:r>
              <w:rPr>
                <w:color w:val="000000"/>
                <w:sz w:val="28"/>
                <w:lang w:val="kk-KZ"/>
              </w:rPr>
              <w:t>–</w:t>
            </w:r>
            <w:r w:rsidRPr="005F003D">
              <w:rPr>
                <w:color w:val="000000"/>
                <w:sz w:val="28"/>
                <w:lang w:val="kk-KZ"/>
              </w:rPr>
              <w:t xml:space="preserve"> </w:t>
            </w:r>
            <w:r>
              <w:rPr>
                <w:color w:val="000000"/>
                <w:sz w:val="28"/>
                <w:lang w:val="kk-KZ"/>
              </w:rPr>
              <w:t>«</w:t>
            </w:r>
            <w:r w:rsidRPr="005F003D">
              <w:rPr>
                <w:color w:val="000000"/>
                <w:sz w:val="28"/>
                <w:lang w:val="kk-KZ"/>
              </w:rPr>
              <w:t>Өз өндірісінің жартылай фабрикаттары</w:t>
            </w:r>
            <w:r>
              <w:rPr>
                <w:color w:val="000000"/>
                <w:sz w:val="28"/>
                <w:lang w:val="kk-KZ"/>
              </w:rPr>
              <w:t>»</w:t>
            </w:r>
            <w:r w:rsidRPr="005F003D">
              <w:rPr>
                <w:color w:val="000000"/>
                <w:sz w:val="28"/>
                <w:lang w:val="kk-KZ"/>
              </w:rPr>
              <w:t>;</w:t>
            </w:r>
          </w:p>
          <w:p w14:paraId="2774AAF2" w14:textId="4055323D" w:rsidR="005F003D" w:rsidRPr="006A5D79" w:rsidRDefault="005F003D" w:rsidP="005F003D">
            <w:pPr>
              <w:jc w:val="both"/>
            </w:pPr>
            <w:r w:rsidRPr="005F003D">
              <w:rPr>
                <w:color w:val="000000"/>
                <w:sz w:val="28"/>
                <w:lang w:val="kk-KZ"/>
              </w:rPr>
              <w:t xml:space="preserve">      </w:t>
            </w:r>
            <w:r w:rsidRPr="006A5D79">
              <w:rPr>
                <w:color w:val="000000"/>
                <w:sz w:val="28"/>
              </w:rPr>
              <w:t xml:space="preserve">8300 </w:t>
            </w:r>
            <w:r>
              <w:rPr>
                <w:color w:val="000000"/>
                <w:sz w:val="28"/>
              </w:rPr>
              <w:t>–</w:t>
            </w:r>
            <w:r w:rsidRPr="006A5D79">
              <w:rPr>
                <w:color w:val="000000"/>
                <w:sz w:val="28"/>
              </w:rPr>
              <w:t xml:space="preserve"> </w:t>
            </w:r>
            <w:r>
              <w:rPr>
                <w:color w:val="000000"/>
                <w:sz w:val="28"/>
              </w:rPr>
              <w:t>«</w:t>
            </w:r>
            <w:r w:rsidRPr="006A5D79">
              <w:rPr>
                <w:color w:val="000000"/>
                <w:sz w:val="28"/>
              </w:rPr>
              <w:t>Қосалқы өндірістер</w:t>
            </w:r>
            <w:r>
              <w:rPr>
                <w:color w:val="000000"/>
                <w:sz w:val="28"/>
              </w:rPr>
              <w:t>»</w:t>
            </w:r>
            <w:r w:rsidRPr="006A5D79">
              <w:rPr>
                <w:color w:val="000000"/>
                <w:sz w:val="28"/>
              </w:rPr>
              <w:t>;</w:t>
            </w:r>
          </w:p>
          <w:p w14:paraId="41CECC32" w14:textId="526A967F" w:rsidR="005F003D" w:rsidRPr="006A5D79" w:rsidRDefault="005F003D" w:rsidP="005F003D">
            <w:pPr>
              <w:jc w:val="both"/>
            </w:pPr>
            <w:r>
              <w:rPr>
                <w:color w:val="000000"/>
                <w:sz w:val="28"/>
              </w:rPr>
              <w:t>     </w:t>
            </w:r>
            <w:r w:rsidRPr="006A5D79">
              <w:rPr>
                <w:color w:val="000000"/>
                <w:sz w:val="28"/>
              </w:rPr>
              <w:t xml:space="preserve"> 8400 </w:t>
            </w:r>
            <w:r>
              <w:rPr>
                <w:color w:val="000000"/>
                <w:sz w:val="28"/>
              </w:rPr>
              <w:t>–</w:t>
            </w:r>
            <w:r w:rsidRPr="006A5D79">
              <w:rPr>
                <w:color w:val="000000"/>
                <w:sz w:val="28"/>
              </w:rPr>
              <w:t xml:space="preserve"> </w:t>
            </w:r>
            <w:r>
              <w:rPr>
                <w:color w:val="000000"/>
                <w:sz w:val="28"/>
              </w:rPr>
              <w:t>«</w:t>
            </w:r>
            <w:r w:rsidRPr="006A5D79">
              <w:rPr>
                <w:color w:val="000000"/>
                <w:sz w:val="28"/>
              </w:rPr>
              <w:t>Жүкқұжат шығыстары</w:t>
            </w:r>
            <w:r>
              <w:rPr>
                <w:color w:val="000000"/>
                <w:sz w:val="28"/>
              </w:rPr>
              <w:t>»</w:t>
            </w:r>
            <w:r w:rsidRPr="006A5D79">
              <w:rPr>
                <w:color w:val="000000"/>
                <w:sz w:val="28"/>
              </w:rPr>
              <w:t>.</w:t>
            </w:r>
          </w:p>
          <w:p w14:paraId="233CA1B6" w14:textId="77777777" w:rsidR="008F6611" w:rsidRPr="00884714" w:rsidRDefault="008F6611"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62253453" w14:textId="66CA88F5" w:rsidR="009A1580" w:rsidRPr="005F003D" w:rsidRDefault="009A1580" w:rsidP="009A1580">
            <w:pPr>
              <w:jc w:val="both"/>
              <w:rPr>
                <w:lang w:val="kk-KZ"/>
              </w:rPr>
            </w:pPr>
            <w:bookmarkStart w:id="82" w:name="_Hlk229732484"/>
            <w:r w:rsidRPr="005F003D">
              <w:rPr>
                <w:b/>
                <w:bCs/>
                <w:color w:val="000000"/>
                <w:sz w:val="28"/>
                <w:lang w:val="kk-KZ"/>
              </w:rPr>
              <w:lastRenderedPageBreak/>
              <w:t>6</w:t>
            </w:r>
            <w:r>
              <w:rPr>
                <w:b/>
                <w:bCs/>
                <w:color w:val="000000"/>
                <w:sz w:val="28"/>
                <w:lang w:val="kk-KZ"/>
              </w:rPr>
              <w:t>2</w:t>
            </w:r>
            <w:r w:rsidRPr="005F003D">
              <w:rPr>
                <w:b/>
                <w:bCs/>
                <w:color w:val="000000"/>
                <w:sz w:val="28"/>
                <w:lang w:val="kk-KZ"/>
              </w:rPr>
              <w:t>.</w:t>
            </w:r>
            <w:r w:rsidRPr="005F003D">
              <w:rPr>
                <w:color w:val="000000"/>
                <w:sz w:val="28"/>
                <w:lang w:val="kk-KZ"/>
              </w:rPr>
              <w:t xml:space="preserve"> 8 </w:t>
            </w:r>
            <w:r>
              <w:rPr>
                <w:color w:val="000000"/>
                <w:sz w:val="28"/>
                <w:lang w:val="kk-KZ"/>
              </w:rPr>
              <w:t>«</w:t>
            </w:r>
            <w:r w:rsidRPr="005F003D">
              <w:rPr>
                <w:color w:val="000000"/>
                <w:sz w:val="28"/>
                <w:lang w:val="kk-KZ"/>
              </w:rPr>
              <w:t>Өндірістік есепке алу шоттары</w:t>
            </w:r>
            <w:r>
              <w:rPr>
                <w:color w:val="000000"/>
                <w:sz w:val="28"/>
                <w:lang w:val="kk-KZ"/>
              </w:rPr>
              <w:t>»</w:t>
            </w:r>
            <w:r w:rsidRPr="005F003D">
              <w:rPr>
                <w:color w:val="000000"/>
                <w:sz w:val="28"/>
                <w:lang w:val="kk-KZ"/>
              </w:rPr>
              <w:t xml:space="preserve"> бөлімінің шоттары ұйымдардың өнімді өндіруге және қызметтер көрсетуге арналған шығындарын есепке алуға арналған. Осы бөлімнің шоттарында олардың пайда болу орындары және басқа </w:t>
            </w:r>
            <w:r w:rsidRPr="005F003D">
              <w:rPr>
                <w:color w:val="000000"/>
                <w:sz w:val="28"/>
                <w:lang w:val="kk-KZ"/>
              </w:rPr>
              <w:lastRenderedPageBreak/>
              <w:t>да белгілері бойынша шығындарды топтау, сондай-ақ дайын өнімнің өзіндік құнын калькуляциялау жүзеге асырылады.</w:t>
            </w:r>
          </w:p>
          <w:p w14:paraId="48553EED" w14:textId="77777777" w:rsidR="009A1580" w:rsidRPr="005F003D" w:rsidRDefault="009A1580" w:rsidP="009A1580">
            <w:pPr>
              <w:jc w:val="both"/>
              <w:rPr>
                <w:lang w:val="kk-KZ"/>
              </w:rPr>
            </w:pPr>
            <w:r w:rsidRPr="005F003D">
              <w:rPr>
                <w:color w:val="000000"/>
                <w:sz w:val="28"/>
                <w:lang w:val="kk-KZ"/>
              </w:rPr>
              <w:t xml:space="preserve">      8 </w:t>
            </w:r>
            <w:r>
              <w:rPr>
                <w:color w:val="000000"/>
                <w:sz w:val="28"/>
                <w:lang w:val="kk-KZ"/>
              </w:rPr>
              <w:t>«</w:t>
            </w:r>
            <w:r w:rsidRPr="005F003D">
              <w:rPr>
                <w:color w:val="000000"/>
                <w:sz w:val="28"/>
                <w:lang w:val="kk-KZ"/>
              </w:rPr>
              <w:t>Өндірістік есепке алу шоттары</w:t>
            </w:r>
            <w:r>
              <w:rPr>
                <w:color w:val="000000"/>
                <w:sz w:val="28"/>
                <w:lang w:val="kk-KZ"/>
              </w:rPr>
              <w:t>»</w:t>
            </w:r>
            <w:r w:rsidRPr="005F003D">
              <w:rPr>
                <w:color w:val="000000"/>
                <w:sz w:val="28"/>
                <w:lang w:val="kk-KZ"/>
              </w:rPr>
              <w:t xml:space="preserve"> бөлімі мынадай кіші бөлімдерді қамтиды:</w:t>
            </w:r>
          </w:p>
          <w:p w14:paraId="095BDDB9" w14:textId="77777777" w:rsidR="009A1580" w:rsidRPr="005F003D" w:rsidRDefault="009A1580" w:rsidP="009A1580">
            <w:pPr>
              <w:jc w:val="both"/>
              <w:rPr>
                <w:lang w:val="kk-KZ"/>
              </w:rPr>
            </w:pPr>
            <w:r w:rsidRPr="005F003D">
              <w:rPr>
                <w:color w:val="000000"/>
                <w:sz w:val="28"/>
                <w:lang w:val="kk-KZ"/>
              </w:rPr>
              <w:t xml:space="preserve">      8100 </w:t>
            </w:r>
            <w:r>
              <w:rPr>
                <w:color w:val="000000"/>
                <w:sz w:val="28"/>
                <w:lang w:val="kk-KZ"/>
              </w:rPr>
              <w:t>–</w:t>
            </w:r>
            <w:r w:rsidRPr="005F003D">
              <w:rPr>
                <w:color w:val="000000"/>
                <w:sz w:val="28"/>
                <w:lang w:val="kk-KZ"/>
              </w:rPr>
              <w:t xml:space="preserve"> </w:t>
            </w:r>
            <w:r>
              <w:rPr>
                <w:color w:val="000000"/>
                <w:sz w:val="28"/>
                <w:lang w:val="kk-KZ"/>
              </w:rPr>
              <w:t>«</w:t>
            </w:r>
            <w:r w:rsidRPr="005F003D">
              <w:rPr>
                <w:color w:val="000000"/>
                <w:sz w:val="28"/>
                <w:lang w:val="kk-KZ"/>
              </w:rPr>
              <w:t>Негізгі өндіріс</w:t>
            </w:r>
            <w:r>
              <w:rPr>
                <w:color w:val="000000"/>
                <w:sz w:val="28"/>
                <w:lang w:val="kk-KZ"/>
              </w:rPr>
              <w:t>»</w:t>
            </w:r>
            <w:r w:rsidRPr="005F003D">
              <w:rPr>
                <w:color w:val="000000"/>
                <w:sz w:val="28"/>
                <w:lang w:val="kk-KZ"/>
              </w:rPr>
              <w:t>;</w:t>
            </w:r>
          </w:p>
          <w:p w14:paraId="2455AA98" w14:textId="77777777" w:rsidR="009A1580" w:rsidRPr="005F003D" w:rsidRDefault="009A1580" w:rsidP="009A1580">
            <w:pPr>
              <w:jc w:val="both"/>
              <w:rPr>
                <w:lang w:val="kk-KZ"/>
              </w:rPr>
            </w:pPr>
            <w:r w:rsidRPr="005F003D">
              <w:rPr>
                <w:color w:val="000000"/>
                <w:sz w:val="28"/>
                <w:lang w:val="kk-KZ"/>
              </w:rPr>
              <w:t xml:space="preserve">      8200 </w:t>
            </w:r>
            <w:r>
              <w:rPr>
                <w:color w:val="000000"/>
                <w:sz w:val="28"/>
                <w:lang w:val="kk-KZ"/>
              </w:rPr>
              <w:t>–</w:t>
            </w:r>
            <w:r w:rsidRPr="005F003D">
              <w:rPr>
                <w:color w:val="000000"/>
                <w:sz w:val="28"/>
                <w:lang w:val="kk-KZ"/>
              </w:rPr>
              <w:t xml:space="preserve"> </w:t>
            </w:r>
            <w:r>
              <w:rPr>
                <w:color w:val="000000"/>
                <w:sz w:val="28"/>
                <w:lang w:val="kk-KZ"/>
              </w:rPr>
              <w:t>«</w:t>
            </w:r>
            <w:r w:rsidRPr="005F003D">
              <w:rPr>
                <w:color w:val="000000"/>
                <w:sz w:val="28"/>
                <w:lang w:val="kk-KZ"/>
              </w:rPr>
              <w:t>Өз өндірісінің жартылай фабрикаттары</w:t>
            </w:r>
            <w:r>
              <w:rPr>
                <w:color w:val="000000"/>
                <w:sz w:val="28"/>
                <w:lang w:val="kk-KZ"/>
              </w:rPr>
              <w:t>»</w:t>
            </w:r>
            <w:r w:rsidRPr="005F003D">
              <w:rPr>
                <w:color w:val="000000"/>
                <w:sz w:val="28"/>
                <w:lang w:val="kk-KZ"/>
              </w:rPr>
              <w:t>;</w:t>
            </w:r>
          </w:p>
          <w:p w14:paraId="057E5F64" w14:textId="77777777" w:rsidR="009A1580" w:rsidRPr="006A5D79" w:rsidRDefault="009A1580" w:rsidP="009A1580">
            <w:pPr>
              <w:jc w:val="both"/>
            </w:pPr>
            <w:r w:rsidRPr="005F003D">
              <w:rPr>
                <w:color w:val="000000"/>
                <w:sz w:val="28"/>
                <w:lang w:val="kk-KZ"/>
              </w:rPr>
              <w:t xml:space="preserve">      </w:t>
            </w:r>
            <w:r w:rsidRPr="006A5D79">
              <w:rPr>
                <w:color w:val="000000"/>
                <w:sz w:val="28"/>
              </w:rPr>
              <w:t xml:space="preserve">8300 </w:t>
            </w:r>
            <w:r>
              <w:rPr>
                <w:color w:val="000000"/>
                <w:sz w:val="28"/>
              </w:rPr>
              <w:t>–</w:t>
            </w:r>
            <w:r w:rsidRPr="006A5D79">
              <w:rPr>
                <w:color w:val="000000"/>
                <w:sz w:val="28"/>
              </w:rPr>
              <w:t xml:space="preserve"> </w:t>
            </w:r>
            <w:r>
              <w:rPr>
                <w:color w:val="000000"/>
                <w:sz w:val="28"/>
              </w:rPr>
              <w:t>«</w:t>
            </w:r>
            <w:r w:rsidRPr="006A5D79">
              <w:rPr>
                <w:color w:val="000000"/>
                <w:sz w:val="28"/>
              </w:rPr>
              <w:t>Қосалқы өндірістер</w:t>
            </w:r>
            <w:r>
              <w:rPr>
                <w:color w:val="000000"/>
                <w:sz w:val="28"/>
              </w:rPr>
              <w:t>»</w:t>
            </w:r>
            <w:r w:rsidRPr="006A5D79">
              <w:rPr>
                <w:color w:val="000000"/>
                <w:sz w:val="28"/>
              </w:rPr>
              <w:t>;</w:t>
            </w:r>
          </w:p>
          <w:p w14:paraId="5C1E2E75" w14:textId="77777777" w:rsidR="009A1580" w:rsidRPr="006A5D79" w:rsidRDefault="009A1580" w:rsidP="009A1580">
            <w:pPr>
              <w:jc w:val="both"/>
            </w:pPr>
            <w:r>
              <w:rPr>
                <w:color w:val="000000"/>
                <w:sz w:val="28"/>
              </w:rPr>
              <w:t>     </w:t>
            </w:r>
            <w:r w:rsidRPr="006A5D79">
              <w:rPr>
                <w:color w:val="000000"/>
                <w:sz w:val="28"/>
              </w:rPr>
              <w:t xml:space="preserve"> 8400 </w:t>
            </w:r>
            <w:r>
              <w:rPr>
                <w:color w:val="000000"/>
                <w:sz w:val="28"/>
              </w:rPr>
              <w:t>–</w:t>
            </w:r>
            <w:r w:rsidRPr="006A5D79">
              <w:rPr>
                <w:color w:val="000000"/>
                <w:sz w:val="28"/>
              </w:rPr>
              <w:t xml:space="preserve"> </w:t>
            </w:r>
            <w:r>
              <w:rPr>
                <w:color w:val="000000"/>
                <w:sz w:val="28"/>
              </w:rPr>
              <w:t>«</w:t>
            </w:r>
            <w:r w:rsidRPr="006A5D79">
              <w:rPr>
                <w:color w:val="000000"/>
                <w:sz w:val="28"/>
              </w:rPr>
              <w:t>Жүкқұжат шығыстары</w:t>
            </w:r>
            <w:r>
              <w:rPr>
                <w:color w:val="000000"/>
                <w:sz w:val="28"/>
              </w:rPr>
              <w:t>»</w:t>
            </w:r>
            <w:r w:rsidRPr="006A5D79">
              <w:rPr>
                <w:color w:val="000000"/>
                <w:sz w:val="28"/>
              </w:rPr>
              <w:t>.</w:t>
            </w:r>
          </w:p>
          <w:bookmarkEnd w:id="82"/>
          <w:p w14:paraId="6814831B" w14:textId="77777777" w:rsidR="008F6611" w:rsidRDefault="008F661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75F6814A" w14:textId="1F1D7842" w:rsidR="008F6611" w:rsidRDefault="00B2575B" w:rsidP="00613DD2">
            <w:pPr>
              <w:jc w:val="both"/>
              <w:rPr>
                <w:bCs/>
                <w:sz w:val="28"/>
                <w:szCs w:val="28"/>
                <w:lang w:val="kk-KZ"/>
              </w:rPr>
            </w:pPr>
            <w:r>
              <w:rPr>
                <w:bCs/>
                <w:sz w:val="28"/>
                <w:szCs w:val="28"/>
                <w:lang w:val="kk-KZ"/>
              </w:rPr>
              <w:lastRenderedPageBreak/>
              <w:t>Редакциялық түзету</w:t>
            </w:r>
          </w:p>
        </w:tc>
      </w:tr>
      <w:tr w:rsidR="008F6611" w:rsidRPr="00106DC6" w14:paraId="3B667C5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99B9E9A" w14:textId="4676DB14" w:rsidR="008F6611" w:rsidRPr="00C6204B" w:rsidRDefault="009230A3" w:rsidP="00613DD2">
            <w:pPr>
              <w:tabs>
                <w:tab w:val="left" w:pos="590"/>
              </w:tabs>
              <w:jc w:val="both"/>
              <w:rPr>
                <w:bCs/>
                <w:sz w:val="28"/>
                <w:szCs w:val="28"/>
                <w:lang w:val="kk-KZ"/>
              </w:rPr>
            </w:pPr>
            <w:r>
              <w:rPr>
                <w:bCs/>
                <w:sz w:val="28"/>
                <w:szCs w:val="28"/>
                <w:lang w:val="kk-KZ"/>
              </w:rPr>
              <w:t>76</w:t>
            </w:r>
          </w:p>
        </w:tc>
        <w:tc>
          <w:tcPr>
            <w:tcW w:w="1275" w:type="dxa"/>
            <w:tcBorders>
              <w:top w:val="single" w:sz="4" w:space="0" w:color="auto"/>
              <w:left w:val="single" w:sz="4" w:space="0" w:color="auto"/>
              <w:bottom w:val="single" w:sz="4" w:space="0" w:color="auto"/>
              <w:right w:val="single" w:sz="4" w:space="0" w:color="auto"/>
            </w:tcBorders>
          </w:tcPr>
          <w:p w14:paraId="622065EA" w14:textId="13F610F0" w:rsidR="008F6611" w:rsidRDefault="009230A3"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11-тарау</w:t>
            </w:r>
          </w:p>
        </w:tc>
        <w:tc>
          <w:tcPr>
            <w:tcW w:w="4962" w:type="dxa"/>
            <w:tcBorders>
              <w:top w:val="single" w:sz="4" w:space="0" w:color="auto"/>
              <w:left w:val="single" w:sz="4" w:space="0" w:color="auto"/>
              <w:bottom w:val="single" w:sz="4" w:space="0" w:color="auto"/>
              <w:right w:val="single" w:sz="4" w:space="0" w:color="auto"/>
            </w:tcBorders>
          </w:tcPr>
          <w:p w14:paraId="7F729BD9" w14:textId="041CE9C6" w:rsidR="009230A3" w:rsidRPr="009230A3" w:rsidRDefault="009230A3" w:rsidP="009230A3">
            <w:pPr>
              <w:jc w:val="both"/>
              <w:rPr>
                <w:lang w:val="kk-KZ"/>
              </w:rPr>
            </w:pPr>
            <w:r w:rsidRPr="009230A3">
              <w:rPr>
                <w:b/>
                <w:bCs/>
                <w:color w:val="000000"/>
                <w:sz w:val="28"/>
                <w:lang w:val="kk-KZ"/>
              </w:rPr>
              <w:t>65</w:t>
            </w:r>
            <w:r w:rsidRPr="009230A3">
              <w:rPr>
                <w:color w:val="000000"/>
                <w:sz w:val="28"/>
                <w:lang w:val="kk-KZ"/>
              </w:rPr>
              <w:t xml:space="preserve">. 8100 </w:t>
            </w:r>
            <w:r>
              <w:rPr>
                <w:color w:val="000000"/>
                <w:sz w:val="28"/>
                <w:lang w:val="kk-KZ"/>
              </w:rPr>
              <w:t>«</w:t>
            </w:r>
            <w:r w:rsidRPr="009230A3">
              <w:rPr>
                <w:color w:val="000000"/>
                <w:sz w:val="28"/>
                <w:lang w:val="kk-KZ"/>
              </w:rPr>
              <w:t>Негізгі өндіріс</w:t>
            </w:r>
            <w:r>
              <w:rPr>
                <w:color w:val="000000"/>
                <w:sz w:val="28"/>
                <w:lang w:val="kk-KZ"/>
              </w:rPr>
              <w:t>»</w:t>
            </w:r>
            <w:r w:rsidRPr="009230A3">
              <w:rPr>
                <w:color w:val="000000"/>
                <w:sz w:val="28"/>
                <w:lang w:val="kk-KZ"/>
              </w:rPr>
              <w:t xml:space="preserve"> кіші бөлімі негізгі өндіріс шығындарын есепке алуға арналған және мынадай шотты қамтиды:</w:t>
            </w:r>
          </w:p>
          <w:p w14:paraId="6AD1D142" w14:textId="145AC68D" w:rsidR="009230A3" w:rsidRPr="009230A3" w:rsidRDefault="009230A3" w:rsidP="009230A3">
            <w:pPr>
              <w:jc w:val="both"/>
              <w:rPr>
                <w:lang w:val="kk-KZ"/>
              </w:rPr>
            </w:pPr>
            <w:r w:rsidRPr="009230A3">
              <w:rPr>
                <w:color w:val="000000"/>
                <w:sz w:val="28"/>
                <w:lang w:val="kk-KZ"/>
              </w:rPr>
              <w:t xml:space="preserve">      8110 </w:t>
            </w:r>
            <w:r>
              <w:rPr>
                <w:color w:val="000000"/>
                <w:sz w:val="28"/>
                <w:lang w:val="kk-KZ"/>
              </w:rPr>
              <w:t>–</w:t>
            </w:r>
            <w:r w:rsidRPr="009230A3">
              <w:rPr>
                <w:color w:val="000000"/>
                <w:sz w:val="28"/>
                <w:lang w:val="kk-KZ"/>
              </w:rPr>
              <w:t xml:space="preserve"> </w:t>
            </w:r>
            <w:r>
              <w:rPr>
                <w:color w:val="000000"/>
                <w:sz w:val="28"/>
                <w:lang w:val="kk-KZ"/>
              </w:rPr>
              <w:t>«</w:t>
            </w:r>
            <w:r w:rsidRPr="009230A3">
              <w:rPr>
                <w:color w:val="000000"/>
                <w:sz w:val="28"/>
                <w:lang w:val="kk-KZ"/>
              </w:rPr>
              <w:t>Негізгі өндіріс</w:t>
            </w:r>
            <w:r>
              <w:rPr>
                <w:color w:val="000000"/>
                <w:sz w:val="28"/>
                <w:lang w:val="kk-KZ"/>
              </w:rPr>
              <w:t>»</w:t>
            </w:r>
            <w:r w:rsidRPr="009230A3">
              <w:rPr>
                <w:color w:val="000000"/>
                <w:sz w:val="28"/>
                <w:lang w:val="kk-KZ"/>
              </w:rPr>
              <w:t>, мұнда негізгі өндіріске арналған шығындар, оның ішінде шикізат пен материалдардың шығысы, тікелей негізгі өндірістегі қызметкерлердің еңбекақысы және еңбекақысының сомасынан аударымдар, негізгі өндіріске жатқызылған жүкқұжат шығыстар есепке алынады.</w:t>
            </w:r>
          </w:p>
          <w:p w14:paraId="0FF2B879" w14:textId="77777777" w:rsidR="008F6611" w:rsidRPr="00884714" w:rsidRDefault="008F6611"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1D93634F" w14:textId="3E20F6E0" w:rsidR="009A0DE1" w:rsidRPr="009230A3" w:rsidRDefault="009A0DE1" w:rsidP="009A0DE1">
            <w:pPr>
              <w:jc w:val="both"/>
              <w:rPr>
                <w:lang w:val="kk-KZ"/>
              </w:rPr>
            </w:pPr>
            <w:bookmarkStart w:id="83" w:name="_Hlk229732494"/>
            <w:r w:rsidRPr="009230A3">
              <w:rPr>
                <w:b/>
                <w:bCs/>
                <w:color w:val="000000"/>
                <w:sz w:val="28"/>
                <w:lang w:val="kk-KZ"/>
              </w:rPr>
              <w:t>6</w:t>
            </w:r>
            <w:r>
              <w:rPr>
                <w:b/>
                <w:bCs/>
                <w:color w:val="000000"/>
                <w:sz w:val="28"/>
                <w:lang w:val="kk-KZ"/>
              </w:rPr>
              <w:t>3</w:t>
            </w:r>
            <w:r w:rsidRPr="009230A3">
              <w:rPr>
                <w:color w:val="000000"/>
                <w:sz w:val="28"/>
                <w:lang w:val="kk-KZ"/>
              </w:rPr>
              <w:t xml:space="preserve">. 8100 </w:t>
            </w:r>
            <w:r>
              <w:rPr>
                <w:color w:val="000000"/>
                <w:sz w:val="28"/>
                <w:lang w:val="kk-KZ"/>
              </w:rPr>
              <w:t>«</w:t>
            </w:r>
            <w:r w:rsidRPr="009230A3">
              <w:rPr>
                <w:color w:val="000000"/>
                <w:sz w:val="28"/>
                <w:lang w:val="kk-KZ"/>
              </w:rPr>
              <w:t>Негізгі өндіріс</w:t>
            </w:r>
            <w:r>
              <w:rPr>
                <w:color w:val="000000"/>
                <w:sz w:val="28"/>
                <w:lang w:val="kk-KZ"/>
              </w:rPr>
              <w:t>»</w:t>
            </w:r>
            <w:r w:rsidRPr="009230A3">
              <w:rPr>
                <w:color w:val="000000"/>
                <w:sz w:val="28"/>
                <w:lang w:val="kk-KZ"/>
              </w:rPr>
              <w:t xml:space="preserve"> кіші бөлімі негізгі өндіріс шығындарын есепке алуға арналған және мынадай шотты қамтиды:</w:t>
            </w:r>
          </w:p>
          <w:p w14:paraId="3A557C9B" w14:textId="77777777" w:rsidR="009A0DE1" w:rsidRPr="009230A3" w:rsidRDefault="009A0DE1" w:rsidP="009A0DE1">
            <w:pPr>
              <w:jc w:val="both"/>
              <w:rPr>
                <w:lang w:val="kk-KZ"/>
              </w:rPr>
            </w:pPr>
            <w:r w:rsidRPr="009230A3">
              <w:rPr>
                <w:color w:val="000000"/>
                <w:sz w:val="28"/>
                <w:lang w:val="kk-KZ"/>
              </w:rPr>
              <w:t xml:space="preserve">      8110 </w:t>
            </w:r>
            <w:r>
              <w:rPr>
                <w:color w:val="000000"/>
                <w:sz w:val="28"/>
                <w:lang w:val="kk-KZ"/>
              </w:rPr>
              <w:t>–</w:t>
            </w:r>
            <w:r w:rsidRPr="009230A3">
              <w:rPr>
                <w:color w:val="000000"/>
                <w:sz w:val="28"/>
                <w:lang w:val="kk-KZ"/>
              </w:rPr>
              <w:t xml:space="preserve"> </w:t>
            </w:r>
            <w:r>
              <w:rPr>
                <w:color w:val="000000"/>
                <w:sz w:val="28"/>
                <w:lang w:val="kk-KZ"/>
              </w:rPr>
              <w:t>«</w:t>
            </w:r>
            <w:r w:rsidRPr="009230A3">
              <w:rPr>
                <w:color w:val="000000"/>
                <w:sz w:val="28"/>
                <w:lang w:val="kk-KZ"/>
              </w:rPr>
              <w:t>Негізгі өндіріс</w:t>
            </w:r>
            <w:r>
              <w:rPr>
                <w:color w:val="000000"/>
                <w:sz w:val="28"/>
                <w:lang w:val="kk-KZ"/>
              </w:rPr>
              <w:t>»</w:t>
            </w:r>
            <w:r w:rsidRPr="009230A3">
              <w:rPr>
                <w:color w:val="000000"/>
                <w:sz w:val="28"/>
                <w:lang w:val="kk-KZ"/>
              </w:rPr>
              <w:t>, мұнда негізгі өндіріске арналған шығындар, оның ішінде шикізат пен материалдардың шығысы, тікелей негізгі өндірістегі қызметкерлердің еңбекақысы және еңбекақысының сомасынан аударымдар, негізгі өндіріске жатқызылған жүкқұжат шығыстар есепке алынады.</w:t>
            </w:r>
          </w:p>
          <w:bookmarkEnd w:id="83"/>
          <w:p w14:paraId="6D9BB419" w14:textId="77777777" w:rsidR="008F6611" w:rsidRDefault="008F661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0959217D" w14:textId="535BFDEE" w:rsidR="008F6611" w:rsidRDefault="003D228B" w:rsidP="00613DD2">
            <w:pPr>
              <w:jc w:val="both"/>
              <w:rPr>
                <w:bCs/>
                <w:sz w:val="28"/>
                <w:szCs w:val="28"/>
                <w:lang w:val="kk-KZ"/>
              </w:rPr>
            </w:pPr>
            <w:r>
              <w:rPr>
                <w:bCs/>
                <w:sz w:val="28"/>
                <w:szCs w:val="28"/>
                <w:lang w:val="kk-KZ"/>
              </w:rPr>
              <w:t>Редакциялық түзету</w:t>
            </w:r>
          </w:p>
        </w:tc>
      </w:tr>
      <w:tr w:rsidR="008F6611" w:rsidRPr="00106DC6" w14:paraId="04071DFD"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6E957FB8" w14:textId="681811AE" w:rsidR="008F6611" w:rsidRPr="00C6204B" w:rsidRDefault="00935050" w:rsidP="00613DD2">
            <w:pPr>
              <w:tabs>
                <w:tab w:val="left" w:pos="590"/>
              </w:tabs>
              <w:jc w:val="both"/>
              <w:rPr>
                <w:bCs/>
                <w:sz w:val="28"/>
                <w:szCs w:val="28"/>
                <w:lang w:val="kk-KZ"/>
              </w:rPr>
            </w:pPr>
            <w:r>
              <w:rPr>
                <w:bCs/>
                <w:sz w:val="28"/>
                <w:szCs w:val="28"/>
                <w:lang w:val="kk-KZ"/>
              </w:rPr>
              <w:t>77</w:t>
            </w:r>
          </w:p>
        </w:tc>
        <w:tc>
          <w:tcPr>
            <w:tcW w:w="1275" w:type="dxa"/>
            <w:tcBorders>
              <w:top w:val="single" w:sz="4" w:space="0" w:color="auto"/>
              <w:left w:val="single" w:sz="4" w:space="0" w:color="auto"/>
              <w:bottom w:val="single" w:sz="4" w:space="0" w:color="auto"/>
              <w:right w:val="single" w:sz="4" w:space="0" w:color="auto"/>
            </w:tcBorders>
          </w:tcPr>
          <w:p w14:paraId="78519779" w14:textId="1A6C2727" w:rsidR="008F6611" w:rsidRDefault="00935050"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11-тарау</w:t>
            </w:r>
          </w:p>
        </w:tc>
        <w:tc>
          <w:tcPr>
            <w:tcW w:w="4962" w:type="dxa"/>
            <w:tcBorders>
              <w:top w:val="single" w:sz="4" w:space="0" w:color="auto"/>
              <w:left w:val="single" w:sz="4" w:space="0" w:color="auto"/>
              <w:bottom w:val="single" w:sz="4" w:space="0" w:color="auto"/>
              <w:right w:val="single" w:sz="4" w:space="0" w:color="auto"/>
            </w:tcBorders>
          </w:tcPr>
          <w:p w14:paraId="01828E6A" w14:textId="23E99849" w:rsidR="00EA41B6" w:rsidRPr="00EA41B6" w:rsidRDefault="00EA41B6" w:rsidP="00EA41B6">
            <w:pPr>
              <w:jc w:val="both"/>
              <w:rPr>
                <w:lang w:val="kk-KZ"/>
              </w:rPr>
            </w:pPr>
            <w:bookmarkStart w:id="84" w:name="z89"/>
            <w:r w:rsidRPr="00EA41B6">
              <w:rPr>
                <w:color w:val="000000"/>
                <w:sz w:val="28"/>
                <w:lang w:val="kk-KZ"/>
              </w:rPr>
              <w:t xml:space="preserve">      </w:t>
            </w:r>
            <w:r w:rsidRPr="00EA41B6">
              <w:rPr>
                <w:b/>
                <w:bCs/>
                <w:color w:val="000000"/>
                <w:sz w:val="28"/>
                <w:lang w:val="kk-KZ"/>
              </w:rPr>
              <w:t>66</w:t>
            </w:r>
            <w:r w:rsidRPr="00EA41B6">
              <w:rPr>
                <w:color w:val="000000"/>
                <w:sz w:val="28"/>
                <w:lang w:val="kk-KZ"/>
              </w:rPr>
              <w:t xml:space="preserve">. 8200 </w:t>
            </w:r>
            <w:r>
              <w:rPr>
                <w:color w:val="000000"/>
                <w:sz w:val="28"/>
                <w:lang w:val="kk-KZ"/>
              </w:rPr>
              <w:t>«</w:t>
            </w:r>
            <w:r w:rsidRPr="00EA41B6">
              <w:rPr>
                <w:color w:val="000000"/>
                <w:sz w:val="28"/>
                <w:lang w:val="kk-KZ"/>
              </w:rPr>
              <w:t>Өз өндірісінің жартылай фабрикаттары</w:t>
            </w:r>
            <w:r>
              <w:rPr>
                <w:color w:val="000000"/>
                <w:sz w:val="28"/>
                <w:lang w:val="kk-KZ"/>
              </w:rPr>
              <w:t>»</w:t>
            </w:r>
            <w:r w:rsidRPr="00EA41B6">
              <w:rPr>
                <w:color w:val="000000"/>
                <w:sz w:val="28"/>
                <w:lang w:val="kk-KZ"/>
              </w:rPr>
              <w:t xml:space="preserve"> кіші бөлімі өз </w:t>
            </w:r>
            <w:r w:rsidRPr="00EA41B6">
              <w:rPr>
                <w:color w:val="000000"/>
                <w:sz w:val="28"/>
                <w:lang w:val="kk-KZ"/>
              </w:rPr>
              <w:lastRenderedPageBreak/>
              <w:t>өндірісінің жартылай фабрикаттарын есепке алуға арналған және мынадай шотты қамтиды:</w:t>
            </w:r>
          </w:p>
          <w:bookmarkEnd w:id="84"/>
          <w:p w14:paraId="089E33B4" w14:textId="61D914B6" w:rsidR="00EA41B6" w:rsidRPr="00EA41B6" w:rsidRDefault="00EA41B6" w:rsidP="00EA41B6">
            <w:pPr>
              <w:jc w:val="both"/>
              <w:rPr>
                <w:lang w:val="kk-KZ"/>
              </w:rPr>
            </w:pPr>
            <w:r w:rsidRPr="00EA41B6">
              <w:rPr>
                <w:color w:val="000000"/>
                <w:sz w:val="28"/>
                <w:lang w:val="kk-KZ"/>
              </w:rPr>
              <w:t xml:space="preserve">      8210 </w:t>
            </w:r>
            <w:r>
              <w:rPr>
                <w:color w:val="000000"/>
                <w:sz w:val="28"/>
                <w:lang w:val="kk-KZ"/>
              </w:rPr>
              <w:t>–</w:t>
            </w:r>
            <w:r w:rsidRPr="00EA41B6">
              <w:rPr>
                <w:color w:val="000000"/>
                <w:sz w:val="28"/>
                <w:lang w:val="kk-KZ"/>
              </w:rPr>
              <w:t xml:space="preserve"> </w:t>
            </w:r>
            <w:r>
              <w:rPr>
                <w:color w:val="000000"/>
                <w:sz w:val="28"/>
                <w:lang w:val="kk-KZ"/>
              </w:rPr>
              <w:t>«</w:t>
            </w:r>
            <w:r w:rsidRPr="00EA41B6">
              <w:rPr>
                <w:color w:val="000000"/>
                <w:sz w:val="28"/>
                <w:lang w:val="kk-KZ"/>
              </w:rPr>
              <w:t>Өз өндірісінің жартылай фабрикаттары</w:t>
            </w:r>
            <w:r>
              <w:rPr>
                <w:color w:val="000000"/>
                <w:sz w:val="28"/>
                <w:lang w:val="kk-KZ"/>
              </w:rPr>
              <w:t>»</w:t>
            </w:r>
            <w:r w:rsidRPr="00EA41B6">
              <w:rPr>
                <w:color w:val="000000"/>
                <w:sz w:val="28"/>
                <w:lang w:val="kk-KZ"/>
              </w:rPr>
              <w:t>, мұнда жартылай фабрикаттарды өндіруге арналған шығындар есепке алынады.</w:t>
            </w:r>
          </w:p>
          <w:p w14:paraId="6D2CF0DE" w14:textId="77777777" w:rsidR="008F6611" w:rsidRPr="00884714" w:rsidRDefault="008F6611"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F5A2DAC" w14:textId="1D1ED17C" w:rsidR="000A4C3A" w:rsidRPr="00EA41B6" w:rsidRDefault="000A4C3A" w:rsidP="000A4C3A">
            <w:pPr>
              <w:jc w:val="both"/>
              <w:rPr>
                <w:lang w:val="kk-KZ"/>
              </w:rPr>
            </w:pPr>
            <w:r w:rsidRPr="00EA41B6">
              <w:rPr>
                <w:color w:val="000000"/>
                <w:sz w:val="28"/>
                <w:lang w:val="kk-KZ"/>
              </w:rPr>
              <w:lastRenderedPageBreak/>
              <w:t xml:space="preserve">      </w:t>
            </w:r>
            <w:bookmarkStart w:id="85" w:name="_Hlk229732512"/>
            <w:r w:rsidRPr="00EA41B6">
              <w:rPr>
                <w:b/>
                <w:bCs/>
                <w:color w:val="000000"/>
                <w:sz w:val="28"/>
                <w:lang w:val="kk-KZ"/>
              </w:rPr>
              <w:t>6</w:t>
            </w:r>
            <w:r>
              <w:rPr>
                <w:b/>
                <w:bCs/>
                <w:color w:val="000000"/>
                <w:sz w:val="28"/>
                <w:lang w:val="kk-KZ"/>
              </w:rPr>
              <w:t>4</w:t>
            </w:r>
            <w:r w:rsidRPr="00EA41B6">
              <w:rPr>
                <w:color w:val="000000"/>
                <w:sz w:val="28"/>
                <w:lang w:val="kk-KZ"/>
              </w:rPr>
              <w:t xml:space="preserve">. 8200 </w:t>
            </w:r>
            <w:r>
              <w:rPr>
                <w:color w:val="000000"/>
                <w:sz w:val="28"/>
                <w:lang w:val="kk-KZ"/>
              </w:rPr>
              <w:t>«</w:t>
            </w:r>
            <w:r w:rsidRPr="00EA41B6">
              <w:rPr>
                <w:color w:val="000000"/>
                <w:sz w:val="28"/>
                <w:lang w:val="kk-KZ"/>
              </w:rPr>
              <w:t>Өз өндірісінің жартылай фабрикаттары</w:t>
            </w:r>
            <w:r>
              <w:rPr>
                <w:color w:val="000000"/>
                <w:sz w:val="28"/>
                <w:lang w:val="kk-KZ"/>
              </w:rPr>
              <w:t>»</w:t>
            </w:r>
            <w:r w:rsidRPr="00EA41B6">
              <w:rPr>
                <w:color w:val="000000"/>
                <w:sz w:val="28"/>
                <w:lang w:val="kk-KZ"/>
              </w:rPr>
              <w:t xml:space="preserve"> кіші бөлімі өз өндірісінің </w:t>
            </w:r>
            <w:r w:rsidRPr="00EA41B6">
              <w:rPr>
                <w:color w:val="000000"/>
                <w:sz w:val="28"/>
                <w:lang w:val="kk-KZ"/>
              </w:rPr>
              <w:lastRenderedPageBreak/>
              <w:t>жартылай фабрикаттарын есепке алуға арналған және мынадай шотты қамтиды:</w:t>
            </w:r>
          </w:p>
          <w:p w14:paraId="3196DCED" w14:textId="77777777" w:rsidR="000A4C3A" w:rsidRPr="00EA41B6" w:rsidRDefault="000A4C3A" w:rsidP="000A4C3A">
            <w:pPr>
              <w:jc w:val="both"/>
              <w:rPr>
                <w:lang w:val="kk-KZ"/>
              </w:rPr>
            </w:pPr>
            <w:r w:rsidRPr="00EA41B6">
              <w:rPr>
                <w:color w:val="000000"/>
                <w:sz w:val="28"/>
                <w:lang w:val="kk-KZ"/>
              </w:rPr>
              <w:t xml:space="preserve">      8210 </w:t>
            </w:r>
            <w:r>
              <w:rPr>
                <w:color w:val="000000"/>
                <w:sz w:val="28"/>
                <w:lang w:val="kk-KZ"/>
              </w:rPr>
              <w:t>–</w:t>
            </w:r>
            <w:r w:rsidRPr="00EA41B6">
              <w:rPr>
                <w:color w:val="000000"/>
                <w:sz w:val="28"/>
                <w:lang w:val="kk-KZ"/>
              </w:rPr>
              <w:t xml:space="preserve"> </w:t>
            </w:r>
            <w:r>
              <w:rPr>
                <w:color w:val="000000"/>
                <w:sz w:val="28"/>
                <w:lang w:val="kk-KZ"/>
              </w:rPr>
              <w:t>«</w:t>
            </w:r>
            <w:r w:rsidRPr="00EA41B6">
              <w:rPr>
                <w:color w:val="000000"/>
                <w:sz w:val="28"/>
                <w:lang w:val="kk-KZ"/>
              </w:rPr>
              <w:t>Өз өндірісінің жартылай фабрикаттары</w:t>
            </w:r>
            <w:r>
              <w:rPr>
                <w:color w:val="000000"/>
                <w:sz w:val="28"/>
                <w:lang w:val="kk-KZ"/>
              </w:rPr>
              <w:t>»</w:t>
            </w:r>
            <w:r w:rsidRPr="00EA41B6">
              <w:rPr>
                <w:color w:val="000000"/>
                <w:sz w:val="28"/>
                <w:lang w:val="kk-KZ"/>
              </w:rPr>
              <w:t>, мұнда жартылай фабрикаттарды өндіруге арналған шығындар есепке алынады.</w:t>
            </w:r>
          </w:p>
          <w:bookmarkEnd w:id="85"/>
          <w:p w14:paraId="702174D9" w14:textId="77777777" w:rsidR="008F6611" w:rsidRDefault="008F661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4E8CA0F1" w14:textId="489B30F3" w:rsidR="008F6611" w:rsidRDefault="00B2575B" w:rsidP="00613DD2">
            <w:pPr>
              <w:jc w:val="both"/>
              <w:rPr>
                <w:bCs/>
                <w:sz w:val="28"/>
                <w:szCs w:val="28"/>
                <w:lang w:val="kk-KZ"/>
              </w:rPr>
            </w:pPr>
            <w:r>
              <w:rPr>
                <w:bCs/>
                <w:sz w:val="28"/>
                <w:szCs w:val="28"/>
                <w:lang w:val="kk-KZ"/>
              </w:rPr>
              <w:lastRenderedPageBreak/>
              <w:t>Редакциялық түзету</w:t>
            </w:r>
          </w:p>
        </w:tc>
      </w:tr>
      <w:tr w:rsidR="008F6611" w:rsidRPr="00106DC6" w14:paraId="7319AA9F"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4DEDC917" w14:textId="0E6BEDAB" w:rsidR="008F6611" w:rsidRPr="00C6204B" w:rsidRDefault="00D9642D" w:rsidP="00613DD2">
            <w:pPr>
              <w:tabs>
                <w:tab w:val="left" w:pos="590"/>
              </w:tabs>
              <w:jc w:val="both"/>
              <w:rPr>
                <w:bCs/>
                <w:sz w:val="28"/>
                <w:szCs w:val="28"/>
                <w:lang w:val="kk-KZ"/>
              </w:rPr>
            </w:pPr>
            <w:r>
              <w:rPr>
                <w:bCs/>
                <w:sz w:val="28"/>
                <w:szCs w:val="28"/>
                <w:lang w:val="kk-KZ"/>
              </w:rPr>
              <w:t>78</w:t>
            </w:r>
          </w:p>
        </w:tc>
        <w:tc>
          <w:tcPr>
            <w:tcW w:w="1275" w:type="dxa"/>
            <w:tcBorders>
              <w:top w:val="single" w:sz="4" w:space="0" w:color="auto"/>
              <w:left w:val="single" w:sz="4" w:space="0" w:color="auto"/>
              <w:bottom w:val="single" w:sz="4" w:space="0" w:color="auto"/>
              <w:right w:val="single" w:sz="4" w:space="0" w:color="auto"/>
            </w:tcBorders>
          </w:tcPr>
          <w:p w14:paraId="36485577" w14:textId="7E7FE13A" w:rsidR="008F6611" w:rsidRDefault="00D9642D"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11-тарау</w:t>
            </w:r>
          </w:p>
        </w:tc>
        <w:tc>
          <w:tcPr>
            <w:tcW w:w="4962" w:type="dxa"/>
            <w:tcBorders>
              <w:top w:val="single" w:sz="4" w:space="0" w:color="auto"/>
              <w:left w:val="single" w:sz="4" w:space="0" w:color="auto"/>
              <w:bottom w:val="single" w:sz="4" w:space="0" w:color="auto"/>
              <w:right w:val="single" w:sz="4" w:space="0" w:color="auto"/>
            </w:tcBorders>
          </w:tcPr>
          <w:p w14:paraId="1A384F71" w14:textId="650C029D" w:rsidR="00D9642D" w:rsidRPr="00D9642D" w:rsidRDefault="00D9642D" w:rsidP="00D9642D">
            <w:pPr>
              <w:jc w:val="both"/>
              <w:rPr>
                <w:lang w:val="kk-KZ"/>
              </w:rPr>
            </w:pPr>
            <w:r w:rsidRPr="00D9642D">
              <w:rPr>
                <w:b/>
                <w:bCs/>
                <w:color w:val="000000"/>
                <w:sz w:val="28"/>
                <w:lang w:val="kk-KZ"/>
              </w:rPr>
              <w:t>67</w:t>
            </w:r>
            <w:r w:rsidRPr="00D9642D">
              <w:rPr>
                <w:color w:val="000000"/>
                <w:sz w:val="28"/>
                <w:lang w:val="kk-KZ"/>
              </w:rPr>
              <w:t xml:space="preserve">. 8300 </w:t>
            </w:r>
            <w:r>
              <w:rPr>
                <w:color w:val="000000"/>
                <w:sz w:val="28"/>
                <w:lang w:val="kk-KZ"/>
              </w:rPr>
              <w:t>–</w:t>
            </w:r>
            <w:r w:rsidRPr="00D9642D">
              <w:rPr>
                <w:color w:val="000000"/>
                <w:sz w:val="28"/>
                <w:lang w:val="kk-KZ"/>
              </w:rPr>
              <w:t xml:space="preserve"> </w:t>
            </w:r>
            <w:r>
              <w:rPr>
                <w:color w:val="000000"/>
                <w:sz w:val="28"/>
                <w:lang w:val="kk-KZ"/>
              </w:rPr>
              <w:t>«</w:t>
            </w:r>
            <w:r w:rsidRPr="00D9642D">
              <w:rPr>
                <w:color w:val="000000"/>
                <w:sz w:val="28"/>
                <w:lang w:val="kk-KZ"/>
              </w:rPr>
              <w:t>Қосалқы өндірістер</w:t>
            </w:r>
            <w:r>
              <w:rPr>
                <w:color w:val="000000"/>
                <w:sz w:val="28"/>
                <w:lang w:val="kk-KZ"/>
              </w:rPr>
              <w:t>»</w:t>
            </w:r>
            <w:r w:rsidRPr="00D9642D">
              <w:rPr>
                <w:color w:val="000000"/>
                <w:sz w:val="28"/>
                <w:lang w:val="kk-KZ"/>
              </w:rPr>
              <w:t xml:space="preserve"> қосалқы өндіріс шығындарын есепке алуға арналған және мынадай шотты қамтиды:</w:t>
            </w:r>
          </w:p>
          <w:p w14:paraId="7D4C5D64" w14:textId="74D8419D" w:rsidR="00D9642D" w:rsidRPr="00D9642D" w:rsidRDefault="00D9642D" w:rsidP="00D9642D">
            <w:pPr>
              <w:jc w:val="both"/>
              <w:rPr>
                <w:lang w:val="kk-KZ"/>
              </w:rPr>
            </w:pPr>
            <w:r w:rsidRPr="00D9642D">
              <w:rPr>
                <w:color w:val="000000"/>
                <w:sz w:val="28"/>
                <w:lang w:val="kk-KZ"/>
              </w:rPr>
              <w:t xml:space="preserve">      8310 </w:t>
            </w:r>
            <w:r>
              <w:rPr>
                <w:color w:val="000000"/>
                <w:sz w:val="28"/>
                <w:lang w:val="kk-KZ"/>
              </w:rPr>
              <w:t>–</w:t>
            </w:r>
            <w:r w:rsidRPr="00D9642D">
              <w:rPr>
                <w:color w:val="000000"/>
                <w:sz w:val="28"/>
                <w:lang w:val="kk-KZ"/>
              </w:rPr>
              <w:t xml:space="preserve"> </w:t>
            </w:r>
            <w:r>
              <w:rPr>
                <w:color w:val="000000"/>
                <w:sz w:val="28"/>
                <w:lang w:val="kk-KZ"/>
              </w:rPr>
              <w:t>«</w:t>
            </w:r>
            <w:r w:rsidRPr="00D9642D">
              <w:rPr>
                <w:color w:val="000000"/>
                <w:sz w:val="28"/>
                <w:lang w:val="kk-KZ"/>
              </w:rPr>
              <w:t>Қосалқы өндірістер</w:t>
            </w:r>
            <w:r>
              <w:rPr>
                <w:color w:val="000000"/>
                <w:sz w:val="28"/>
                <w:lang w:val="kk-KZ"/>
              </w:rPr>
              <w:t>»</w:t>
            </w:r>
            <w:r w:rsidRPr="00D9642D">
              <w:rPr>
                <w:color w:val="000000"/>
                <w:sz w:val="28"/>
                <w:lang w:val="kk-KZ"/>
              </w:rPr>
              <w:t>, мұнда ұйымның негізгі өндірісіне қатысты қосалқы болып табылатын өндірістердің шығындары есепке алынады.</w:t>
            </w:r>
          </w:p>
          <w:p w14:paraId="10039578" w14:textId="77777777" w:rsidR="008F6611" w:rsidRPr="00884714" w:rsidRDefault="008F6611"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2A9F526A" w14:textId="679D7C9F" w:rsidR="00D9642D" w:rsidRPr="00D9642D" w:rsidRDefault="00D9642D" w:rsidP="00D9642D">
            <w:pPr>
              <w:jc w:val="both"/>
              <w:rPr>
                <w:lang w:val="kk-KZ"/>
              </w:rPr>
            </w:pPr>
            <w:bookmarkStart w:id="86" w:name="_Hlk229732521"/>
            <w:r w:rsidRPr="00D9642D">
              <w:rPr>
                <w:b/>
                <w:bCs/>
                <w:color w:val="000000"/>
                <w:sz w:val="28"/>
                <w:lang w:val="kk-KZ"/>
              </w:rPr>
              <w:t>6</w:t>
            </w:r>
            <w:r>
              <w:rPr>
                <w:b/>
                <w:bCs/>
                <w:color w:val="000000"/>
                <w:sz w:val="28"/>
                <w:lang w:val="kk-KZ"/>
              </w:rPr>
              <w:t>5</w:t>
            </w:r>
            <w:r w:rsidRPr="00D9642D">
              <w:rPr>
                <w:color w:val="000000"/>
                <w:sz w:val="28"/>
                <w:lang w:val="kk-KZ"/>
              </w:rPr>
              <w:t xml:space="preserve">. 8300 </w:t>
            </w:r>
            <w:r>
              <w:rPr>
                <w:color w:val="000000"/>
                <w:sz w:val="28"/>
                <w:lang w:val="kk-KZ"/>
              </w:rPr>
              <w:t>–</w:t>
            </w:r>
            <w:r w:rsidRPr="00D9642D">
              <w:rPr>
                <w:color w:val="000000"/>
                <w:sz w:val="28"/>
                <w:lang w:val="kk-KZ"/>
              </w:rPr>
              <w:t xml:space="preserve"> </w:t>
            </w:r>
            <w:r>
              <w:rPr>
                <w:color w:val="000000"/>
                <w:sz w:val="28"/>
                <w:lang w:val="kk-KZ"/>
              </w:rPr>
              <w:t>«</w:t>
            </w:r>
            <w:r w:rsidRPr="00D9642D">
              <w:rPr>
                <w:color w:val="000000"/>
                <w:sz w:val="28"/>
                <w:lang w:val="kk-KZ"/>
              </w:rPr>
              <w:t>Қосалқы өндірістер</w:t>
            </w:r>
            <w:r>
              <w:rPr>
                <w:color w:val="000000"/>
                <w:sz w:val="28"/>
                <w:lang w:val="kk-KZ"/>
              </w:rPr>
              <w:t>»</w:t>
            </w:r>
            <w:r w:rsidRPr="00D9642D">
              <w:rPr>
                <w:color w:val="000000"/>
                <w:sz w:val="28"/>
                <w:lang w:val="kk-KZ"/>
              </w:rPr>
              <w:t xml:space="preserve"> қосалқы өндіріс шығындарын есепке алуға арналған және мынадай шотты қамтиды:</w:t>
            </w:r>
          </w:p>
          <w:p w14:paraId="3D297C28" w14:textId="77777777" w:rsidR="00D9642D" w:rsidRPr="00D9642D" w:rsidRDefault="00D9642D" w:rsidP="00D9642D">
            <w:pPr>
              <w:jc w:val="both"/>
              <w:rPr>
                <w:lang w:val="kk-KZ"/>
              </w:rPr>
            </w:pPr>
            <w:r w:rsidRPr="00D9642D">
              <w:rPr>
                <w:color w:val="000000"/>
                <w:sz w:val="28"/>
                <w:lang w:val="kk-KZ"/>
              </w:rPr>
              <w:t xml:space="preserve">      8310 </w:t>
            </w:r>
            <w:r>
              <w:rPr>
                <w:color w:val="000000"/>
                <w:sz w:val="28"/>
                <w:lang w:val="kk-KZ"/>
              </w:rPr>
              <w:t>–</w:t>
            </w:r>
            <w:r w:rsidRPr="00D9642D">
              <w:rPr>
                <w:color w:val="000000"/>
                <w:sz w:val="28"/>
                <w:lang w:val="kk-KZ"/>
              </w:rPr>
              <w:t xml:space="preserve"> </w:t>
            </w:r>
            <w:r>
              <w:rPr>
                <w:color w:val="000000"/>
                <w:sz w:val="28"/>
                <w:lang w:val="kk-KZ"/>
              </w:rPr>
              <w:t>«</w:t>
            </w:r>
            <w:r w:rsidRPr="00D9642D">
              <w:rPr>
                <w:color w:val="000000"/>
                <w:sz w:val="28"/>
                <w:lang w:val="kk-KZ"/>
              </w:rPr>
              <w:t>Қосалқы өндірістер</w:t>
            </w:r>
            <w:r>
              <w:rPr>
                <w:color w:val="000000"/>
                <w:sz w:val="28"/>
                <w:lang w:val="kk-KZ"/>
              </w:rPr>
              <w:t>»</w:t>
            </w:r>
            <w:r w:rsidRPr="00D9642D">
              <w:rPr>
                <w:color w:val="000000"/>
                <w:sz w:val="28"/>
                <w:lang w:val="kk-KZ"/>
              </w:rPr>
              <w:t>, мұнда ұйымның негізгі өндірісіне қатысты қосалқы болып табылатын өндірістердің шығындары есепке алынады.</w:t>
            </w:r>
          </w:p>
          <w:bookmarkEnd w:id="86"/>
          <w:p w14:paraId="7489CAE6" w14:textId="77777777" w:rsidR="008F6611" w:rsidRDefault="008F661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539BD22" w14:textId="0E79420C" w:rsidR="008F6611" w:rsidRDefault="00D9642D" w:rsidP="00613DD2">
            <w:pPr>
              <w:jc w:val="both"/>
              <w:rPr>
                <w:bCs/>
                <w:sz w:val="28"/>
                <w:szCs w:val="28"/>
                <w:lang w:val="kk-KZ"/>
              </w:rPr>
            </w:pPr>
            <w:r>
              <w:rPr>
                <w:bCs/>
                <w:sz w:val="28"/>
                <w:szCs w:val="28"/>
                <w:lang w:val="kk-KZ"/>
              </w:rPr>
              <w:t>Редакциялық түзету</w:t>
            </w:r>
          </w:p>
        </w:tc>
      </w:tr>
      <w:tr w:rsidR="008F6611" w:rsidRPr="00106DC6" w14:paraId="06ED797A"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3EA964AD" w14:textId="38D2446E" w:rsidR="008F6611" w:rsidRPr="00C6204B" w:rsidRDefault="009A4180" w:rsidP="00613DD2">
            <w:pPr>
              <w:tabs>
                <w:tab w:val="left" w:pos="590"/>
              </w:tabs>
              <w:jc w:val="both"/>
              <w:rPr>
                <w:bCs/>
                <w:sz w:val="28"/>
                <w:szCs w:val="28"/>
                <w:lang w:val="kk-KZ"/>
              </w:rPr>
            </w:pPr>
            <w:r>
              <w:rPr>
                <w:bCs/>
                <w:sz w:val="28"/>
                <w:szCs w:val="28"/>
                <w:lang w:val="kk-KZ"/>
              </w:rPr>
              <w:t>79</w:t>
            </w:r>
          </w:p>
        </w:tc>
        <w:tc>
          <w:tcPr>
            <w:tcW w:w="1275" w:type="dxa"/>
            <w:tcBorders>
              <w:top w:val="single" w:sz="4" w:space="0" w:color="auto"/>
              <w:left w:val="single" w:sz="4" w:space="0" w:color="auto"/>
              <w:bottom w:val="single" w:sz="4" w:space="0" w:color="auto"/>
              <w:right w:val="single" w:sz="4" w:space="0" w:color="auto"/>
            </w:tcBorders>
          </w:tcPr>
          <w:p w14:paraId="038803C3" w14:textId="4A101A97" w:rsidR="008F6611" w:rsidRDefault="009A4180"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11-тарау</w:t>
            </w:r>
          </w:p>
        </w:tc>
        <w:tc>
          <w:tcPr>
            <w:tcW w:w="4962" w:type="dxa"/>
            <w:tcBorders>
              <w:top w:val="single" w:sz="4" w:space="0" w:color="auto"/>
              <w:left w:val="single" w:sz="4" w:space="0" w:color="auto"/>
              <w:bottom w:val="single" w:sz="4" w:space="0" w:color="auto"/>
              <w:right w:val="single" w:sz="4" w:space="0" w:color="auto"/>
            </w:tcBorders>
          </w:tcPr>
          <w:p w14:paraId="600F9C29" w14:textId="68C31237" w:rsidR="00FF63B1" w:rsidRPr="00FF63B1" w:rsidRDefault="00FF63B1" w:rsidP="00FF63B1">
            <w:pPr>
              <w:jc w:val="both"/>
              <w:rPr>
                <w:lang w:val="kk-KZ"/>
              </w:rPr>
            </w:pPr>
            <w:r w:rsidRPr="00FF63B1">
              <w:rPr>
                <w:b/>
                <w:bCs/>
                <w:color w:val="000000"/>
                <w:sz w:val="28"/>
                <w:lang w:val="kk-KZ"/>
              </w:rPr>
              <w:t>68.</w:t>
            </w:r>
            <w:r w:rsidRPr="00FF63B1">
              <w:rPr>
                <w:color w:val="000000"/>
                <w:sz w:val="28"/>
                <w:lang w:val="kk-KZ"/>
              </w:rPr>
              <w:t xml:space="preserve"> 8400 </w:t>
            </w:r>
            <w:r>
              <w:rPr>
                <w:color w:val="000000"/>
                <w:sz w:val="28"/>
                <w:lang w:val="kk-KZ"/>
              </w:rPr>
              <w:t>–</w:t>
            </w:r>
            <w:r w:rsidRPr="00FF63B1">
              <w:rPr>
                <w:color w:val="000000"/>
                <w:sz w:val="28"/>
                <w:lang w:val="kk-KZ"/>
              </w:rPr>
              <w:t xml:space="preserve"> </w:t>
            </w:r>
            <w:r>
              <w:rPr>
                <w:color w:val="000000"/>
                <w:sz w:val="28"/>
                <w:lang w:val="kk-KZ"/>
              </w:rPr>
              <w:t>«</w:t>
            </w:r>
            <w:r w:rsidRPr="00FF63B1">
              <w:rPr>
                <w:color w:val="000000"/>
                <w:sz w:val="28"/>
                <w:lang w:val="kk-KZ"/>
              </w:rPr>
              <w:t>Жүкқұжат шығыстары</w:t>
            </w:r>
            <w:r>
              <w:rPr>
                <w:color w:val="000000"/>
                <w:sz w:val="28"/>
                <w:lang w:val="kk-KZ"/>
              </w:rPr>
              <w:t>»</w:t>
            </w:r>
            <w:r w:rsidRPr="00FF63B1">
              <w:rPr>
                <w:color w:val="000000"/>
                <w:sz w:val="28"/>
                <w:lang w:val="kk-KZ"/>
              </w:rPr>
              <w:t xml:space="preserve"> кіші бөлімі жүкқұжат шығыстарын есепке алуға арналған және мынадай шотты қамтиды:</w:t>
            </w:r>
          </w:p>
          <w:p w14:paraId="51E6AE08" w14:textId="11480490" w:rsidR="00FF63B1" w:rsidRPr="00FF63B1" w:rsidRDefault="00FF63B1" w:rsidP="00FF63B1">
            <w:pPr>
              <w:jc w:val="both"/>
              <w:rPr>
                <w:lang w:val="kk-KZ"/>
              </w:rPr>
            </w:pPr>
            <w:r w:rsidRPr="00FF63B1">
              <w:rPr>
                <w:color w:val="000000"/>
                <w:sz w:val="28"/>
                <w:lang w:val="kk-KZ"/>
              </w:rPr>
              <w:t xml:space="preserve">      8410 </w:t>
            </w:r>
            <w:r>
              <w:rPr>
                <w:color w:val="000000"/>
                <w:sz w:val="28"/>
                <w:lang w:val="kk-KZ"/>
              </w:rPr>
              <w:t>–</w:t>
            </w:r>
            <w:r w:rsidRPr="00FF63B1">
              <w:rPr>
                <w:color w:val="000000"/>
                <w:sz w:val="28"/>
                <w:lang w:val="kk-KZ"/>
              </w:rPr>
              <w:t xml:space="preserve"> </w:t>
            </w:r>
            <w:r>
              <w:rPr>
                <w:color w:val="000000"/>
                <w:sz w:val="28"/>
                <w:lang w:val="kk-KZ"/>
              </w:rPr>
              <w:t>«</w:t>
            </w:r>
            <w:r w:rsidRPr="00FF63B1">
              <w:rPr>
                <w:color w:val="000000"/>
                <w:sz w:val="28"/>
                <w:lang w:val="kk-KZ"/>
              </w:rPr>
              <w:t>Жүкқұжат шығыстары</w:t>
            </w:r>
            <w:r>
              <w:rPr>
                <w:color w:val="000000"/>
                <w:sz w:val="28"/>
                <w:lang w:val="kk-KZ"/>
              </w:rPr>
              <w:t>»</w:t>
            </w:r>
            <w:r w:rsidRPr="00FF63B1">
              <w:rPr>
                <w:color w:val="000000"/>
                <w:sz w:val="28"/>
                <w:lang w:val="kk-KZ"/>
              </w:rPr>
              <w:t>, мұнда негізгі және қосалқы өндірістер, сондай-ақ өз өндірісінің жартылай фабрикаттары бойынша жүкқұжаттар шығыстары көрсетіледі.</w:t>
            </w:r>
          </w:p>
          <w:p w14:paraId="14050B30" w14:textId="77777777" w:rsidR="008F6611" w:rsidRPr="00884714" w:rsidRDefault="008F6611"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1AD17567" w14:textId="7E8CD865" w:rsidR="00FF63B1" w:rsidRPr="00FF63B1" w:rsidRDefault="00FF63B1" w:rsidP="00FF63B1">
            <w:pPr>
              <w:jc w:val="both"/>
              <w:rPr>
                <w:lang w:val="kk-KZ"/>
              </w:rPr>
            </w:pPr>
            <w:bookmarkStart w:id="87" w:name="_Hlk229732529"/>
            <w:r w:rsidRPr="00FF63B1">
              <w:rPr>
                <w:b/>
                <w:bCs/>
                <w:color w:val="000000"/>
                <w:sz w:val="28"/>
                <w:lang w:val="kk-KZ"/>
              </w:rPr>
              <w:t>6</w:t>
            </w:r>
            <w:r>
              <w:rPr>
                <w:b/>
                <w:bCs/>
                <w:color w:val="000000"/>
                <w:sz w:val="28"/>
                <w:lang w:val="kk-KZ"/>
              </w:rPr>
              <w:t>6</w:t>
            </w:r>
            <w:r w:rsidRPr="00FF63B1">
              <w:rPr>
                <w:b/>
                <w:bCs/>
                <w:color w:val="000000"/>
                <w:sz w:val="28"/>
                <w:lang w:val="kk-KZ"/>
              </w:rPr>
              <w:t>.</w:t>
            </w:r>
            <w:r w:rsidRPr="00FF63B1">
              <w:rPr>
                <w:color w:val="000000"/>
                <w:sz w:val="28"/>
                <w:lang w:val="kk-KZ"/>
              </w:rPr>
              <w:t xml:space="preserve"> 8400 </w:t>
            </w:r>
            <w:r>
              <w:rPr>
                <w:color w:val="000000"/>
                <w:sz w:val="28"/>
                <w:lang w:val="kk-KZ"/>
              </w:rPr>
              <w:t>–</w:t>
            </w:r>
            <w:r w:rsidRPr="00FF63B1">
              <w:rPr>
                <w:color w:val="000000"/>
                <w:sz w:val="28"/>
                <w:lang w:val="kk-KZ"/>
              </w:rPr>
              <w:t xml:space="preserve"> </w:t>
            </w:r>
            <w:r>
              <w:rPr>
                <w:color w:val="000000"/>
                <w:sz w:val="28"/>
                <w:lang w:val="kk-KZ"/>
              </w:rPr>
              <w:t>«</w:t>
            </w:r>
            <w:r w:rsidRPr="00FF63B1">
              <w:rPr>
                <w:color w:val="000000"/>
                <w:sz w:val="28"/>
                <w:lang w:val="kk-KZ"/>
              </w:rPr>
              <w:t>Жүкқұжат шығыстары</w:t>
            </w:r>
            <w:r>
              <w:rPr>
                <w:color w:val="000000"/>
                <w:sz w:val="28"/>
                <w:lang w:val="kk-KZ"/>
              </w:rPr>
              <w:t>»</w:t>
            </w:r>
            <w:r w:rsidRPr="00FF63B1">
              <w:rPr>
                <w:color w:val="000000"/>
                <w:sz w:val="28"/>
                <w:lang w:val="kk-KZ"/>
              </w:rPr>
              <w:t xml:space="preserve"> кіші бөлімі жүкқұжат шығыстарын есепке алуға арналған және мынадай шотты қамтиды:</w:t>
            </w:r>
          </w:p>
          <w:p w14:paraId="7091B75F" w14:textId="77777777" w:rsidR="00FF63B1" w:rsidRPr="00FF63B1" w:rsidRDefault="00FF63B1" w:rsidP="00FF63B1">
            <w:pPr>
              <w:jc w:val="both"/>
              <w:rPr>
                <w:lang w:val="kk-KZ"/>
              </w:rPr>
            </w:pPr>
            <w:r w:rsidRPr="00FF63B1">
              <w:rPr>
                <w:color w:val="000000"/>
                <w:sz w:val="28"/>
                <w:lang w:val="kk-KZ"/>
              </w:rPr>
              <w:t xml:space="preserve">      8410 </w:t>
            </w:r>
            <w:r>
              <w:rPr>
                <w:color w:val="000000"/>
                <w:sz w:val="28"/>
                <w:lang w:val="kk-KZ"/>
              </w:rPr>
              <w:t>–</w:t>
            </w:r>
            <w:r w:rsidRPr="00FF63B1">
              <w:rPr>
                <w:color w:val="000000"/>
                <w:sz w:val="28"/>
                <w:lang w:val="kk-KZ"/>
              </w:rPr>
              <w:t xml:space="preserve"> </w:t>
            </w:r>
            <w:r>
              <w:rPr>
                <w:color w:val="000000"/>
                <w:sz w:val="28"/>
                <w:lang w:val="kk-KZ"/>
              </w:rPr>
              <w:t>«</w:t>
            </w:r>
            <w:r w:rsidRPr="00FF63B1">
              <w:rPr>
                <w:color w:val="000000"/>
                <w:sz w:val="28"/>
                <w:lang w:val="kk-KZ"/>
              </w:rPr>
              <w:t>Жүкқұжат шығыстары</w:t>
            </w:r>
            <w:r>
              <w:rPr>
                <w:color w:val="000000"/>
                <w:sz w:val="28"/>
                <w:lang w:val="kk-KZ"/>
              </w:rPr>
              <w:t>»</w:t>
            </w:r>
            <w:r w:rsidRPr="00FF63B1">
              <w:rPr>
                <w:color w:val="000000"/>
                <w:sz w:val="28"/>
                <w:lang w:val="kk-KZ"/>
              </w:rPr>
              <w:t>, мұнда негізгі және қосалқы өндірістер, сондай-ақ өз өндірісінің жартылай фабрикаттары бойынша жүкқұжаттар шығыстары көрсетіледі.</w:t>
            </w:r>
          </w:p>
          <w:bookmarkEnd w:id="87"/>
          <w:p w14:paraId="208ADE85" w14:textId="77777777" w:rsidR="008F6611" w:rsidRDefault="008F661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0A8762FF" w14:textId="1F33CF87" w:rsidR="008F6611" w:rsidRDefault="00FF63B1" w:rsidP="00613DD2">
            <w:pPr>
              <w:jc w:val="both"/>
              <w:rPr>
                <w:bCs/>
                <w:sz w:val="28"/>
                <w:szCs w:val="28"/>
                <w:lang w:val="kk-KZ"/>
              </w:rPr>
            </w:pPr>
            <w:r>
              <w:rPr>
                <w:bCs/>
                <w:sz w:val="28"/>
                <w:szCs w:val="28"/>
                <w:lang w:val="kk-KZ"/>
              </w:rPr>
              <w:t>Редакциялық түзету</w:t>
            </w:r>
          </w:p>
        </w:tc>
      </w:tr>
      <w:tr w:rsidR="008F6611" w:rsidRPr="000D3175" w14:paraId="0A567283" w14:textId="77777777" w:rsidTr="00A32380">
        <w:trPr>
          <w:gridAfter w:val="1"/>
          <w:wAfter w:w="15" w:type="dxa"/>
          <w:trHeight w:val="610"/>
        </w:trPr>
        <w:tc>
          <w:tcPr>
            <w:tcW w:w="568" w:type="dxa"/>
            <w:tcBorders>
              <w:top w:val="single" w:sz="4" w:space="0" w:color="auto"/>
              <w:left w:val="single" w:sz="4" w:space="0" w:color="auto"/>
              <w:bottom w:val="single" w:sz="4" w:space="0" w:color="auto"/>
              <w:right w:val="single" w:sz="4" w:space="0" w:color="auto"/>
            </w:tcBorders>
          </w:tcPr>
          <w:p w14:paraId="7FFB3DB0" w14:textId="0C862C37" w:rsidR="008F6611" w:rsidRPr="00C6204B" w:rsidRDefault="008C1699" w:rsidP="00613DD2">
            <w:pPr>
              <w:tabs>
                <w:tab w:val="left" w:pos="590"/>
              </w:tabs>
              <w:jc w:val="both"/>
              <w:rPr>
                <w:bCs/>
                <w:sz w:val="28"/>
                <w:szCs w:val="28"/>
                <w:lang w:val="kk-KZ"/>
              </w:rPr>
            </w:pPr>
            <w:r>
              <w:rPr>
                <w:bCs/>
                <w:sz w:val="28"/>
                <w:szCs w:val="28"/>
                <w:lang w:val="kk-KZ"/>
              </w:rPr>
              <w:lastRenderedPageBreak/>
              <w:t>80</w:t>
            </w:r>
          </w:p>
        </w:tc>
        <w:tc>
          <w:tcPr>
            <w:tcW w:w="1275" w:type="dxa"/>
            <w:tcBorders>
              <w:top w:val="single" w:sz="4" w:space="0" w:color="auto"/>
              <w:left w:val="single" w:sz="4" w:space="0" w:color="auto"/>
              <w:bottom w:val="single" w:sz="4" w:space="0" w:color="auto"/>
              <w:right w:val="single" w:sz="4" w:space="0" w:color="auto"/>
            </w:tcBorders>
          </w:tcPr>
          <w:p w14:paraId="207B18E7" w14:textId="3C9235D2" w:rsidR="00A32380" w:rsidRDefault="00A32380" w:rsidP="00A32380">
            <w:pPr>
              <w:ind w:left="2162"/>
              <w:jc w:val="right"/>
              <w:rPr>
                <w:color w:val="000000"/>
                <w:sz w:val="28"/>
                <w:lang w:val="kk-KZ"/>
              </w:rPr>
            </w:pPr>
            <w:r>
              <w:rPr>
                <w:color w:val="000000"/>
                <w:sz w:val="28"/>
                <w:lang w:val="kk-KZ"/>
              </w:rPr>
              <w:t>рБу</w:t>
            </w:r>
          </w:p>
          <w:p w14:paraId="647A834B" w14:textId="06302D9F" w:rsidR="008F6611" w:rsidRPr="00A32380" w:rsidRDefault="00A32380" w:rsidP="00613DD2">
            <w:pPr>
              <w:jc w:val="both"/>
              <w:rPr>
                <w:color w:val="000000" w:themeColor="text1"/>
                <w:sz w:val="28"/>
                <w:szCs w:val="28"/>
                <w:shd w:val="clear" w:color="auto" w:fill="FFFFFF"/>
                <w:lang w:val="kk-KZ"/>
              </w:rPr>
            </w:pPr>
            <w:r>
              <w:rPr>
                <w:color w:val="000000" w:themeColor="text1"/>
                <w:sz w:val="28"/>
                <w:szCs w:val="28"/>
                <w:shd w:val="clear" w:color="auto" w:fill="FFFFFF"/>
                <w:lang w:val="kk-KZ"/>
              </w:rPr>
              <w:t>Бухгалтерлік есеп шоттарының үлгілік жоспарына қосымша</w:t>
            </w:r>
          </w:p>
        </w:tc>
        <w:tc>
          <w:tcPr>
            <w:tcW w:w="4962" w:type="dxa"/>
            <w:tcBorders>
              <w:top w:val="single" w:sz="4" w:space="0" w:color="auto"/>
              <w:left w:val="single" w:sz="4" w:space="0" w:color="auto"/>
              <w:bottom w:val="single" w:sz="4" w:space="0" w:color="auto"/>
              <w:right w:val="single" w:sz="4" w:space="0" w:color="auto"/>
            </w:tcBorders>
          </w:tcPr>
          <w:p w14:paraId="1C9D56AB" w14:textId="77777777" w:rsidR="008F6611" w:rsidRDefault="00502420" w:rsidP="00613DD2">
            <w:pPr>
              <w:ind w:left="2162"/>
              <w:jc w:val="right"/>
              <w:rPr>
                <w:color w:val="000000"/>
                <w:sz w:val="28"/>
                <w:lang w:val="kk-KZ"/>
              </w:rPr>
            </w:pPr>
            <w:r w:rsidRPr="00502420">
              <w:rPr>
                <w:color w:val="000000"/>
                <w:sz w:val="28"/>
                <w:lang w:val="kk-KZ"/>
              </w:rPr>
              <w:t>Бухгалтерлік есеп шоттарының</w:t>
            </w:r>
            <w:r w:rsidRPr="00502420">
              <w:rPr>
                <w:color w:val="000000"/>
                <w:sz w:val="28"/>
                <w:lang w:val="kk-KZ"/>
              </w:rPr>
              <w:br/>
              <w:t>үлгілік жоспарына</w:t>
            </w:r>
            <w:r w:rsidRPr="00502420">
              <w:rPr>
                <w:color w:val="000000"/>
                <w:sz w:val="28"/>
                <w:lang w:val="kk-KZ"/>
              </w:rPr>
              <w:br/>
              <w:t>қосымша</w:t>
            </w:r>
          </w:p>
          <w:p w14:paraId="6CE79B01" w14:textId="4499E9C2" w:rsidR="00823FA5" w:rsidRDefault="00823FA5" w:rsidP="0044657A">
            <w:pPr>
              <w:jc w:val="center"/>
              <w:rPr>
                <w:color w:val="000000"/>
                <w:sz w:val="28"/>
                <w:lang w:val="kk-KZ"/>
              </w:rPr>
            </w:pPr>
            <w:r w:rsidRPr="00823FA5">
              <w:rPr>
                <w:color w:val="000000"/>
                <w:sz w:val="28"/>
                <w:lang w:val="kk-KZ"/>
              </w:rPr>
              <w:t xml:space="preserve">1-бөлім. </w:t>
            </w:r>
            <w:r w:rsidR="0044657A">
              <w:rPr>
                <w:color w:val="000000"/>
                <w:sz w:val="28"/>
                <w:lang w:val="kk-KZ"/>
              </w:rPr>
              <w:t>«</w:t>
            </w:r>
            <w:r w:rsidRPr="00823FA5">
              <w:rPr>
                <w:color w:val="000000"/>
                <w:sz w:val="28"/>
                <w:lang w:val="kk-KZ"/>
              </w:rPr>
              <w:t>Қысқа мерзімді активтер</w:t>
            </w:r>
            <w:r w:rsidR="0044657A">
              <w:rPr>
                <w:color w:val="000000"/>
                <w:sz w:val="28"/>
                <w:lang w:val="kk-KZ"/>
              </w:rPr>
              <w:t>»</w:t>
            </w:r>
          </w:p>
          <w:p w14:paraId="5BB3D7A5" w14:textId="77777777" w:rsidR="0044657A" w:rsidRPr="00823FA5" w:rsidRDefault="0044657A" w:rsidP="00823FA5">
            <w:pPr>
              <w:rPr>
                <w:color w:val="000000"/>
                <w:sz w:val="28"/>
                <w:lang w:val="kk-KZ"/>
              </w:rPr>
            </w:pPr>
          </w:p>
          <w:tbl>
            <w:tblPr>
              <w:tblW w:w="4574" w:type="dxa"/>
              <w:tblCellSpacing w:w="0" w:type="auto"/>
              <w:tblLayout w:type="fixed"/>
              <w:tblLook w:val="04A0" w:firstRow="1" w:lastRow="0" w:firstColumn="1" w:lastColumn="0" w:noHBand="0" w:noVBand="1"/>
            </w:tblPr>
            <w:tblGrid>
              <w:gridCol w:w="993"/>
              <w:gridCol w:w="156"/>
              <w:gridCol w:w="3419"/>
              <w:gridCol w:w="6"/>
            </w:tblGrid>
            <w:tr w:rsidR="00823FA5" w:rsidRPr="00823FA5" w14:paraId="2AE5733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C326A41" w14:textId="77777777" w:rsidR="00823FA5" w:rsidRPr="00823FA5" w:rsidRDefault="00823FA5" w:rsidP="00823FA5">
                  <w:pPr>
                    <w:spacing w:after="20"/>
                    <w:ind w:left="20"/>
                    <w:jc w:val="both"/>
                    <w:rPr>
                      <w:color w:val="000000"/>
                      <w:sz w:val="28"/>
                      <w:lang w:val="kk-KZ"/>
                    </w:rPr>
                  </w:pPr>
                  <w:r w:rsidRPr="00823FA5">
                    <w:rPr>
                      <w:color w:val="000000"/>
                      <w:sz w:val="28"/>
                      <w:lang w:val="kk-KZ"/>
                    </w:rPr>
                    <w:t>1000</w:t>
                  </w:r>
                </w:p>
              </w:tc>
              <w:tc>
                <w:tcPr>
                  <w:tcW w:w="3575" w:type="dxa"/>
                  <w:gridSpan w:val="2"/>
                  <w:tcMar>
                    <w:top w:w="15" w:type="dxa"/>
                    <w:left w:w="15" w:type="dxa"/>
                    <w:bottom w:w="15" w:type="dxa"/>
                    <w:right w:w="15" w:type="dxa"/>
                  </w:tcMar>
                  <w:vAlign w:val="center"/>
                </w:tcPr>
                <w:p w14:paraId="052300E1" w14:textId="77777777" w:rsidR="00823FA5" w:rsidRPr="00823FA5" w:rsidRDefault="00823FA5" w:rsidP="00823FA5">
                  <w:pPr>
                    <w:spacing w:after="20"/>
                    <w:ind w:left="-207" w:firstLine="227"/>
                    <w:jc w:val="both"/>
                    <w:rPr>
                      <w:color w:val="000000"/>
                      <w:sz w:val="28"/>
                      <w:lang w:val="kk-KZ"/>
                    </w:rPr>
                  </w:pPr>
                  <w:r w:rsidRPr="00823FA5">
                    <w:rPr>
                      <w:color w:val="000000"/>
                      <w:sz w:val="28"/>
                      <w:lang w:val="kk-KZ"/>
                    </w:rPr>
                    <w:t>Ақшалай қаражат</w:t>
                  </w:r>
                </w:p>
              </w:tc>
            </w:tr>
            <w:tr w:rsidR="00823FA5" w:rsidRPr="00823FA5" w14:paraId="3BA5D15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F8280D1"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 1010 </w:t>
                  </w:r>
                </w:p>
              </w:tc>
              <w:tc>
                <w:tcPr>
                  <w:tcW w:w="3575" w:type="dxa"/>
                  <w:gridSpan w:val="2"/>
                  <w:tcMar>
                    <w:top w:w="15" w:type="dxa"/>
                    <w:left w:w="15" w:type="dxa"/>
                    <w:bottom w:w="15" w:type="dxa"/>
                    <w:right w:w="15" w:type="dxa"/>
                  </w:tcMar>
                  <w:vAlign w:val="center"/>
                </w:tcPr>
                <w:p w14:paraId="0C94985D" w14:textId="77777777" w:rsidR="00823FA5" w:rsidRPr="00823FA5" w:rsidRDefault="00823FA5" w:rsidP="00823FA5">
                  <w:pPr>
                    <w:spacing w:after="20"/>
                    <w:ind w:left="20"/>
                    <w:jc w:val="both"/>
                    <w:rPr>
                      <w:color w:val="000000"/>
                      <w:sz w:val="28"/>
                      <w:lang w:val="kk-KZ"/>
                    </w:rPr>
                  </w:pPr>
                  <w:r w:rsidRPr="00823FA5">
                    <w:rPr>
                      <w:color w:val="000000"/>
                      <w:sz w:val="28"/>
                      <w:lang w:val="kk-KZ"/>
                    </w:rPr>
                    <w:t>Кассадағы ақшалай қаражат</w:t>
                  </w:r>
                </w:p>
              </w:tc>
            </w:tr>
            <w:tr w:rsidR="00823FA5" w:rsidRPr="00823FA5" w14:paraId="3C96812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35DFC15" w14:textId="77777777" w:rsidR="00823FA5" w:rsidRPr="00823FA5" w:rsidRDefault="00823FA5" w:rsidP="00823FA5">
                  <w:pPr>
                    <w:spacing w:after="20"/>
                    <w:ind w:left="20"/>
                    <w:jc w:val="both"/>
                    <w:rPr>
                      <w:color w:val="000000"/>
                      <w:sz w:val="28"/>
                      <w:lang w:val="kk-KZ"/>
                    </w:rPr>
                  </w:pPr>
                  <w:r w:rsidRPr="00823FA5">
                    <w:rPr>
                      <w:color w:val="000000"/>
                      <w:sz w:val="28"/>
                      <w:lang w:val="kk-KZ"/>
                    </w:rPr>
                    <w:t>1020 </w:t>
                  </w:r>
                </w:p>
              </w:tc>
              <w:tc>
                <w:tcPr>
                  <w:tcW w:w="3575" w:type="dxa"/>
                  <w:gridSpan w:val="2"/>
                  <w:tcMar>
                    <w:top w:w="15" w:type="dxa"/>
                    <w:left w:w="15" w:type="dxa"/>
                    <w:bottom w:w="15" w:type="dxa"/>
                    <w:right w:w="15" w:type="dxa"/>
                  </w:tcMar>
                  <w:vAlign w:val="center"/>
                </w:tcPr>
                <w:p w14:paraId="279C91EA" w14:textId="77777777" w:rsidR="00823FA5" w:rsidRPr="00823FA5" w:rsidRDefault="00823FA5" w:rsidP="00823FA5">
                  <w:pPr>
                    <w:spacing w:after="20"/>
                    <w:ind w:left="20"/>
                    <w:jc w:val="both"/>
                    <w:rPr>
                      <w:color w:val="000000"/>
                      <w:sz w:val="28"/>
                      <w:lang w:val="kk-KZ"/>
                    </w:rPr>
                  </w:pPr>
                  <w:r w:rsidRPr="00823FA5">
                    <w:rPr>
                      <w:color w:val="000000"/>
                      <w:sz w:val="28"/>
                      <w:lang w:val="kk-KZ"/>
                    </w:rPr>
                    <w:t>Жолдағы ақша қаражаты</w:t>
                  </w:r>
                </w:p>
              </w:tc>
            </w:tr>
            <w:tr w:rsidR="00823FA5" w:rsidRPr="000D3175" w14:paraId="1847CD8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4E538B0" w14:textId="77777777" w:rsidR="00823FA5" w:rsidRPr="00823FA5" w:rsidRDefault="00823FA5" w:rsidP="00823FA5">
                  <w:pPr>
                    <w:spacing w:after="20"/>
                    <w:ind w:left="20"/>
                    <w:jc w:val="both"/>
                    <w:rPr>
                      <w:color w:val="000000"/>
                      <w:sz w:val="28"/>
                      <w:lang w:val="kk-KZ"/>
                    </w:rPr>
                  </w:pPr>
                  <w:r w:rsidRPr="00823FA5">
                    <w:rPr>
                      <w:color w:val="000000"/>
                      <w:sz w:val="28"/>
                      <w:lang w:val="kk-KZ"/>
                    </w:rPr>
                    <w:t>1030</w:t>
                  </w:r>
                </w:p>
              </w:tc>
              <w:tc>
                <w:tcPr>
                  <w:tcW w:w="3575" w:type="dxa"/>
                  <w:gridSpan w:val="2"/>
                  <w:tcMar>
                    <w:top w:w="15" w:type="dxa"/>
                    <w:left w:w="15" w:type="dxa"/>
                    <w:bottom w:w="15" w:type="dxa"/>
                    <w:right w:w="15" w:type="dxa"/>
                  </w:tcMar>
                  <w:vAlign w:val="center"/>
                </w:tcPr>
                <w:p w14:paraId="18BCA662" w14:textId="77777777" w:rsidR="00823FA5" w:rsidRPr="00823FA5" w:rsidRDefault="00823FA5" w:rsidP="00823FA5">
                  <w:pPr>
                    <w:spacing w:after="20"/>
                    <w:ind w:left="20"/>
                    <w:jc w:val="both"/>
                    <w:rPr>
                      <w:color w:val="000000"/>
                      <w:sz w:val="28"/>
                      <w:lang w:val="kk-KZ"/>
                    </w:rPr>
                  </w:pPr>
                  <w:r w:rsidRPr="00823FA5">
                    <w:rPr>
                      <w:color w:val="000000"/>
                      <w:sz w:val="28"/>
                      <w:lang w:val="kk-KZ"/>
                    </w:rPr>
                    <w:t>Ағымдағы банктік шоттардағы ақшалай қаражат</w:t>
                  </w:r>
                </w:p>
              </w:tc>
            </w:tr>
            <w:tr w:rsidR="00823FA5" w:rsidRPr="00823FA5" w14:paraId="1AAE5E0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5A56CCC" w14:textId="77777777" w:rsidR="00823FA5" w:rsidRPr="00823FA5" w:rsidRDefault="00823FA5" w:rsidP="00823FA5">
                  <w:pPr>
                    <w:spacing w:after="20"/>
                    <w:ind w:left="20"/>
                    <w:jc w:val="both"/>
                    <w:rPr>
                      <w:color w:val="000000"/>
                      <w:sz w:val="28"/>
                      <w:lang w:val="kk-KZ"/>
                    </w:rPr>
                  </w:pPr>
                  <w:r w:rsidRPr="00823FA5">
                    <w:rPr>
                      <w:color w:val="000000"/>
                      <w:sz w:val="28"/>
                      <w:lang w:val="kk-KZ"/>
                    </w:rPr>
                    <w:t>1040</w:t>
                  </w:r>
                </w:p>
              </w:tc>
              <w:tc>
                <w:tcPr>
                  <w:tcW w:w="3575" w:type="dxa"/>
                  <w:gridSpan w:val="2"/>
                  <w:tcMar>
                    <w:top w:w="15" w:type="dxa"/>
                    <w:left w:w="15" w:type="dxa"/>
                    <w:bottom w:w="15" w:type="dxa"/>
                    <w:right w:w="15" w:type="dxa"/>
                  </w:tcMar>
                  <w:vAlign w:val="center"/>
                </w:tcPr>
                <w:p w14:paraId="064B8808"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 Корреспонденттік шоттардағы ақшалай қаражат </w:t>
                  </w:r>
                </w:p>
              </w:tc>
            </w:tr>
            <w:tr w:rsidR="00823FA5" w:rsidRPr="00823FA5" w14:paraId="6CE4CDE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E5A9C3F" w14:textId="77777777" w:rsidR="00823FA5" w:rsidRPr="00823FA5" w:rsidRDefault="00823FA5" w:rsidP="00823FA5">
                  <w:pPr>
                    <w:spacing w:after="20"/>
                    <w:ind w:left="20"/>
                    <w:jc w:val="both"/>
                    <w:rPr>
                      <w:color w:val="000000"/>
                      <w:sz w:val="28"/>
                      <w:lang w:val="kk-KZ"/>
                    </w:rPr>
                  </w:pPr>
                  <w:r w:rsidRPr="00823FA5">
                    <w:rPr>
                      <w:color w:val="000000"/>
                      <w:sz w:val="28"/>
                      <w:lang w:val="kk-KZ"/>
                    </w:rPr>
                    <w:t>1050</w:t>
                  </w:r>
                </w:p>
              </w:tc>
              <w:tc>
                <w:tcPr>
                  <w:tcW w:w="3575" w:type="dxa"/>
                  <w:gridSpan w:val="2"/>
                  <w:tcMar>
                    <w:top w:w="15" w:type="dxa"/>
                    <w:left w:w="15" w:type="dxa"/>
                    <w:bottom w:w="15" w:type="dxa"/>
                    <w:right w:w="15" w:type="dxa"/>
                  </w:tcMar>
                  <w:vAlign w:val="center"/>
                </w:tcPr>
                <w:p w14:paraId="6528E4F7" w14:textId="77777777" w:rsidR="00823FA5" w:rsidRPr="00823FA5" w:rsidRDefault="00823FA5" w:rsidP="00823FA5">
                  <w:pPr>
                    <w:spacing w:after="20"/>
                    <w:ind w:left="20"/>
                    <w:jc w:val="both"/>
                    <w:rPr>
                      <w:color w:val="000000"/>
                      <w:sz w:val="28"/>
                      <w:lang w:val="kk-KZ"/>
                    </w:rPr>
                  </w:pPr>
                  <w:r w:rsidRPr="00823FA5">
                    <w:rPr>
                      <w:color w:val="000000"/>
                      <w:sz w:val="28"/>
                      <w:lang w:val="kk-KZ"/>
                    </w:rPr>
                    <w:t>Жинақ шоттарындағы ақшалай қаражат</w:t>
                  </w:r>
                </w:p>
              </w:tc>
            </w:tr>
            <w:tr w:rsidR="00823FA5" w:rsidRPr="00823FA5" w14:paraId="3363301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0BB8ED4" w14:textId="77777777" w:rsidR="00823FA5" w:rsidRPr="00823FA5" w:rsidRDefault="00823FA5" w:rsidP="00823FA5">
                  <w:pPr>
                    <w:spacing w:after="20"/>
                    <w:ind w:left="20"/>
                    <w:jc w:val="both"/>
                    <w:rPr>
                      <w:color w:val="000000"/>
                      <w:sz w:val="28"/>
                      <w:lang w:val="kk-KZ"/>
                    </w:rPr>
                  </w:pPr>
                  <w:r w:rsidRPr="00823FA5">
                    <w:rPr>
                      <w:color w:val="000000"/>
                      <w:sz w:val="28"/>
                      <w:lang w:val="kk-KZ"/>
                    </w:rPr>
                    <w:t>1060</w:t>
                  </w:r>
                </w:p>
              </w:tc>
              <w:tc>
                <w:tcPr>
                  <w:tcW w:w="3575" w:type="dxa"/>
                  <w:gridSpan w:val="2"/>
                  <w:tcMar>
                    <w:top w:w="15" w:type="dxa"/>
                    <w:left w:w="15" w:type="dxa"/>
                    <w:bottom w:w="15" w:type="dxa"/>
                    <w:right w:w="15" w:type="dxa"/>
                  </w:tcMar>
                  <w:vAlign w:val="center"/>
                </w:tcPr>
                <w:p w14:paraId="56631D2D" w14:textId="77777777" w:rsidR="00823FA5" w:rsidRPr="00823FA5" w:rsidRDefault="00823FA5" w:rsidP="00823FA5">
                  <w:pPr>
                    <w:spacing w:after="20"/>
                    <w:ind w:left="20"/>
                    <w:jc w:val="both"/>
                    <w:rPr>
                      <w:color w:val="000000"/>
                      <w:sz w:val="28"/>
                      <w:lang w:val="kk-KZ"/>
                    </w:rPr>
                  </w:pPr>
                  <w:r w:rsidRPr="00823FA5">
                    <w:rPr>
                      <w:color w:val="000000"/>
                      <w:sz w:val="28"/>
                      <w:lang w:val="kk-KZ"/>
                    </w:rPr>
                    <w:t>Пайдаланылуы шектелген ақшалай қаражат</w:t>
                  </w:r>
                </w:p>
              </w:tc>
            </w:tr>
            <w:tr w:rsidR="00823FA5" w:rsidRPr="00823FA5" w14:paraId="73ECB9E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F39065F" w14:textId="77777777" w:rsidR="00823FA5" w:rsidRPr="00823FA5" w:rsidRDefault="00823FA5" w:rsidP="00823FA5">
                  <w:pPr>
                    <w:spacing w:after="20"/>
                    <w:ind w:left="20"/>
                    <w:jc w:val="both"/>
                    <w:rPr>
                      <w:color w:val="000000"/>
                      <w:sz w:val="28"/>
                      <w:lang w:val="kk-KZ"/>
                    </w:rPr>
                  </w:pPr>
                  <w:r w:rsidRPr="00823FA5">
                    <w:rPr>
                      <w:color w:val="000000"/>
                      <w:sz w:val="28"/>
                      <w:lang w:val="kk-KZ"/>
                    </w:rPr>
                    <w:t>1070</w:t>
                  </w:r>
                </w:p>
              </w:tc>
              <w:tc>
                <w:tcPr>
                  <w:tcW w:w="3575" w:type="dxa"/>
                  <w:gridSpan w:val="2"/>
                  <w:tcMar>
                    <w:top w:w="15" w:type="dxa"/>
                    <w:left w:w="15" w:type="dxa"/>
                    <w:bottom w:w="15" w:type="dxa"/>
                    <w:right w:w="15" w:type="dxa"/>
                  </w:tcMar>
                  <w:vAlign w:val="center"/>
                </w:tcPr>
                <w:p w14:paraId="49B65BCE" w14:textId="77777777" w:rsidR="00823FA5" w:rsidRPr="00823FA5" w:rsidRDefault="00823FA5" w:rsidP="00823FA5">
                  <w:pPr>
                    <w:spacing w:after="20"/>
                    <w:ind w:left="20"/>
                    <w:jc w:val="both"/>
                    <w:rPr>
                      <w:color w:val="000000"/>
                      <w:sz w:val="28"/>
                      <w:lang w:val="kk-KZ"/>
                    </w:rPr>
                  </w:pPr>
                  <w:r w:rsidRPr="00823FA5">
                    <w:rPr>
                      <w:color w:val="000000"/>
                      <w:sz w:val="28"/>
                      <w:lang w:val="kk-KZ"/>
                    </w:rPr>
                    <w:t>Электрондық ақша қаражатын есепке алу</w:t>
                  </w:r>
                </w:p>
              </w:tc>
            </w:tr>
            <w:tr w:rsidR="00823FA5" w:rsidRPr="00823FA5" w14:paraId="668F646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BA42150" w14:textId="77777777" w:rsidR="00823FA5" w:rsidRPr="00823FA5" w:rsidRDefault="00823FA5" w:rsidP="00823FA5">
                  <w:pPr>
                    <w:spacing w:after="20"/>
                    <w:ind w:left="20"/>
                    <w:jc w:val="both"/>
                    <w:rPr>
                      <w:color w:val="000000"/>
                      <w:sz w:val="28"/>
                      <w:lang w:val="kk-KZ"/>
                    </w:rPr>
                  </w:pPr>
                  <w:r w:rsidRPr="00823FA5">
                    <w:rPr>
                      <w:color w:val="000000"/>
                      <w:sz w:val="28"/>
                      <w:lang w:val="kk-KZ"/>
                    </w:rPr>
                    <w:t>1080</w:t>
                  </w:r>
                </w:p>
              </w:tc>
              <w:tc>
                <w:tcPr>
                  <w:tcW w:w="3575" w:type="dxa"/>
                  <w:gridSpan w:val="2"/>
                  <w:tcMar>
                    <w:top w:w="15" w:type="dxa"/>
                    <w:left w:w="15" w:type="dxa"/>
                    <w:bottom w:w="15" w:type="dxa"/>
                    <w:right w:w="15" w:type="dxa"/>
                  </w:tcMar>
                  <w:vAlign w:val="center"/>
                </w:tcPr>
                <w:p w14:paraId="429EF0F9"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де ақшалай қаражат</w:t>
                  </w:r>
                </w:p>
              </w:tc>
            </w:tr>
            <w:tr w:rsidR="00823FA5" w:rsidRPr="000D3175" w14:paraId="0F67AA7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60BF5D3" w14:textId="77777777" w:rsidR="00823FA5" w:rsidRPr="00823FA5" w:rsidRDefault="00823FA5" w:rsidP="00823FA5">
                  <w:pPr>
                    <w:spacing w:after="20"/>
                    <w:ind w:left="20"/>
                    <w:jc w:val="both"/>
                    <w:rPr>
                      <w:color w:val="000000"/>
                      <w:sz w:val="28"/>
                      <w:lang w:val="kk-KZ"/>
                    </w:rPr>
                  </w:pPr>
                  <w:r w:rsidRPr="00823FA5">
                    <w:rPr>
                      <w:color w:val="000000"/>
                      <w:sz w:val="28"/>
                      <w:lang w:val="kk-KZ"/>
                    </w:rPr>
                    <w:t>1090</w:t>
                  </w:r>
                </w:p>
              </w:tc>
              <w:tc>
                <w:tcPr>
                  <w:tcW w:w="3575" w:type="dxa"/>
                  <w:gridSpan w:val="2"/>
                  <w:tcMar>
                    <w:top w:w="15" w:type="dxa"/>
                    <w:left w:w="15" w:type="dxa"/>
                    <w:bottom w:w="15" w:type="dxa"/>
                    <w:right w:w="15" w:type="dxa"/>
                  </w:tcMar>
                  <w:vAlign w:val="center"/>
                </w:tcPr>
                <w:p w14:paraId="33E265C9" w14:textId="77777777" w:rsidR="00823FA5" w:rsidRPr="00823FA5" w:rsidRDefault="00823FA5" w:rsidP="00823FA5">
                  <w:pPr>
                    <w:spacing w:after="20"/>
                    <w:ind w:left="20"/>
                    <w:jc w:val="both"/>
                    <w:rPr>
                      <w:color w:val="000000"/>
                      <w:sz w:val="28"/>
                      <w:lang w:val="kk-KZ"/>
                    </w:rPr>
                  </w:pPr>
                  <w:r w:rsidRPr="00823FA5">
                    <w:rPr>
                      <w:color w:val="000000"/>
                      <w:sz w:val="28"/>
                      <w:lang w:val="kk-KZ"/>
                    </w:rPr>
                    <w:t>Ақшалай қаражаттың құнсыздануынан болатын залалға арналған бағалау резерві</w:t>
                  </w:r>
                </w:p>
              </w:tc>
            </w:tr>
            <w:tr w:rsidR="00823FA5" w:rsidRPr="00823FA5" w14:paraId="0A9DEE8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7032D90" w14:textId="77777777" w:rsidR="00823FA5" w:rsidRPr="00823FA5" w:rsidRDefault="00823FA5" w:rsidP="00823FA5">
                  <w:pPr>
                    <w:spacing w:after="20"/>
                    <w:ind w:left="20"/>
                    <w:jc w:val="both"/>
                    <w:rPr>
                      <w:color w:val="000000"/>
                      <w:sz w:val="28"/>
                      <w:lang w:val="kk-KZ"/>
                    </w:rPr>
                  </w:pPr>
                  <w:r w:rsidRPr="00823FA5">
                    <w:rPr>
                      <w:color w:val="000000"/>
                      <w:sz w:val="28"/>
                      <w:lang w:val="kk-KZ"/>
                    </w:rPr>
                    <w:t>1100</w:t>
                  </w:r>
                </w:p>
              </w:tc>
              <w:tc>
                <w:tcPr>
                  <w:tcW w:w="3575" w:type="dxa"/>
                  <w:gridSpan w:val="2"/>
                  <w:tcMar>
                    <w:top w:w="15" w:type="dxa"/>
                    <w:left w:w="15" w:type="dxa"/>
                    <w:bottom w:w="15" w:type="dxa"/>
                    <w:right w:w="15" w:type="dxa"/>
                  </w:tcMar>
                  <w:vAlign w:val="center"/>
                </w:tcPr>
                <w:p w14:paraId="6FF7A5BB"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қаржылық активтер</w:t>
                  </w:r>
                </w:p>
              </w:tc>
            </w:tr>
            <w:tr w:rsidR="00823FA5" w:rsidRPr="000D3175" w14:paraId="4EE75FF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7D43A42"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1110</w:t>
                  </w:r>
                </w:p>
              </w:tc>
              <w:tc>
                <w:tcPr>
                  <w:tcW w:w="3575" w:type="dxa"/>
                  <w:gridSpan w:val="2"/>
                  <w:tcMar>
                    <w:top w:w="15" w:type="dxa"/>
                    <w:left w:w="15" w:type="dxa"/>
                    <w:bottom w:w="15" w:type="dxa"/>
                    <w:right w:w="15" w:type="dxa"/>
                  </w:tcMar>
                  <w:vAlign w:val="center"/>
                </w:tcPr>
                <w:p w14:paraId="53CBDCED"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амортизациялық құн бойынша бағаланатын қысқа мерзімді қаржылық активтер</w:t>
                  </w:r>
                </w:p>
              </w:tc>
            </w:tr>
            <w:tr w:rsidR="00823FA5" w:rsidRPr="000D3175" w14:paraId="0CE948E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D5967D7" w14:textId="77777777" w:rsidR="00823FA5" w:rsidRPr="00823FA5" w:rsidRDefault="00823FA5" w:rsidP="00823FA5">
                  <w:pPr>
                    <w:spacing w:after="20"/>
                    <w:ind w:left="20"/>
                    <w:jc w:val="both"/>
                    <w:rPr>
                      <w:color w:val="000000"/>
                      <w:sz w:val="28"/>
                      <w:lang w:val="kk-KZ"/>
                    </w:rPr>
                  </w:pPr>
                  <w:r w:rsidRPr="00823FA5">
                    <w:rPr>
                      <w:color w:val="000000"/>
                      <w:sz w:val="28"/>
                      <w:lang w:val="kk-KZ"/>
                    </w:rPr>
                    <w:t>1120</w:t>
                  </w:r>
                </w:p>
              </w:tc>
              <w:tc>
                <w:tcPr>
                  <w:tcW w:w="3575" w:type="dxa"/>
                  <w:gridSpan w:val="2"/>
                  <w:tcMar>
                    <w:top w:w="15" w:type="dxa"/>
                    <w:left w:w="15" w:type="dxa"/>
                    <w:bottom w:w="15" w:type="dxa"/>
                    <w:right w:w="15" w:type="dxa"/>
                  </w:tcMar>
                  <w:vAlign w:val="center"/>
                </w:tcPr>
                <w:p w14:paraId="09F1662B"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басқа жиынтық табыс арқылы әділ құнмен бағаланған қаржылық активтер</w:t>
                  </w:r>
                </w:p>
              </w:tc>
            </w:tr>
            <w:tr w:rsidR="00823FA5" w:rsidRPr="000D3175" w14:paraId="5000EE1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C9E921E" w14:textId="77777777" w:rsidR="00823FA5" w:rsidRPr="00823FA5" w:rsidRDefault="00823FA5" w:rsidP="00823FA5">
                  <w:pPr>
                    <w:spacing w:after="20"/>
                    <w:ind w:left="20"/>
                    <w:jc w:val="both"/>
                    <w:rPr>
                      <w:color w:val="000000"/>
                      <w:sz w:val="28"/>
                      <w:lang w:val="kk-KZ"/>
                    </w:rPr>
                  </w:pPr>
                  <w:r w:rsidRPr="00823FA5">
                    <w:rPr>
                      <w:color w:val="000000"/>
                      <w:sz w:val="28"/>
                      <w:lang w:val="kk-KZ"/>
                    </w:rPr>
                    <w:t>1130</w:t>
                  </w:r>
                </w:p>
              </w:tc>
              <w:tc>
                <w:tcPr>
                  <w:tcW w:w="3575" w:type="dxa"/>
                  <w:gridSpan w:val="2"/>
                  <w:tcMar>
                    <w:top w:w="15" w:type="dxa"/>
                    <w:left w:w="15" w:type="dxa"/>
                    <w:bottom w:w="15" w:type="dxa"/>
                    <w:right w:w="15" w:type="dxa"/>
                  </w:tcMar>
                  <w:vAlign w:val="center"/>
                </w:tcPr>
                <w:p w14:paraId="1A587EB0"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пайда немесе залал арқылы әділ құнмен бағаланған қысқа мерзімді қаржылық активтер</w:t>
                  </w:r>
                </w:p>
              </w:tc>
            </w:tr>
            <w:tr w:rsidR="00823FA5" w:rsidRPr="00823FA5" w14:paraId="48B0C2A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EBAE57C" w14:textId="77777777" w:rsidR="00823FA5" w:rsidRPr="00823FA5" w:rsidRDefault="00823FA5" w:rsidP="00823FA5">
                  <w:pPr>
                    <w:spacing w:after="20"/>
                    <w:ind w:left="20"/>
                    <w:jc w:val="both"/>
                    <w:rPr>
                      <w:color w:val="000000"/>
                      <w:sz w:val="28"/>
                      <w:lang w:val="kk-KZ"/>
                    </w:rPr>
                  </w:pPr>
                  <w:r w:rsidRPr="00823FA5">
                    <w:rPr>
                      <w:color w:val="000000"/>
                      <w:sz w:val="28"/>
                      <w:lang w:val="kk-KZ"/>
                    </w:rPr>
                    <w:t>1140</w:t>
                  </w:r>
                </w:p>
              </w:tc>
              <w:tc>
                <w:tcPr>
                  <w:tcW w:w="3575" w:type="dxa"/>
                  <w:gridSpan w:val="2"/>
                  <w:tcMar>
                    <w:top w:w="15" w:type="dxa"/>
                    <w:left w:w="15" w:type="dxa"/>
                    <w:bottom w:w="15" w:type="dxa"/>
                    <w:right w:w="15" w:type="dxa"/>
                  </w:tcMar>
                  <w:vAlign w:val="center"/>
                </w:tcPr>
                <w:p w14:paraId="7302ACEC" w14:textId="77777777" w:rsidR="00823FA5" w:rsidRPr="00823FA5" w:rsidRDefault="00823FA5" w:rsidP="00823FA5">
                  <w:pPr>
                    <w:spacing w:after="20"/>
                    <w:ind w:left="20"/>
                    <w:jc w:val="both"/>
                    <w:rPr>
                      <w:color w:val="000000"/>
                      <w:sz w:val="28"/>
                      <w:lang w:val="kk-KZ"/>
                    </w:rPr>
                  </w:pPr>
                  <w:r w:rsidRPr="00823FA5">
                    <w:rPr>
                      <w:color w:val="000000"/>
                      <w:sz w:val="28"/>
                      <w:lang w:val="kk-KZ"/>
                    </w:rPr>
                    <w:t>Туынды қаржы құралдар</w:t>
                  </w:r>
                </w:p>
              </w:tc>
            </w:tr>
            <w:tr w:rsidR="00823FA5" w:rsidRPr="000D3175" w14:paraId="4AFF8E3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027A614" w14:textId="77777777" w:rsidR="00823FA5" w:rsidRPr="00823FA5" w:rsidRDefault="00823FA5" w:rsidP="00823FA5">
                  <w:pPr>
                    <w:spacing w:after="20"/>
                    <w:ind w:left="20"/>
                    <w:jc w:val="both"/>
                    <w:rPr>
                      <w:color w:val="000000"/>
                      <w:sz w:val="28"/>
                      <w:lang w:val="kk-KZ"/>
                    </w:rPr>
                  </w:pPr>
                  <w:r w:rsidRPr="00823FA5">
                    <w:rPr>
                      <w:color w:val="000000"/>
                      <w:sz w:val="28"/>
                      <w:lang w:val="kk-KZ"/>
                    </w:rPr>
                    <w:t>1150</w:t>
                  </w:r>
                </w:p>
              </w:tc>
              <w:tc>
                <w:tcPr>
                  <w:tcW w:w="3575" w:type="dxa"/>
                  <w:gridSpan w:val="2"/>
                  <w:tcMar>
                    <w:top w:w="15" w:type="dxa"/>
                    <w:left w:w="15" w:type="dxa"/>
                    <w:bottom w:w="15" w:type="dxa"/>
                    <w:right w:w="15" w:type="dxa"/>
                  </w:tcMar>
                  <w:vAlign w:val="center"/>
                </w:tcPr>
                <w:p w14:paraId="4C1B3651" w14:textId="77777777" w:rsidR="00823FA5" w:rsidRPr="00823FA5" w:rsidRDefault="00823FA5" w:rsidP="00823FA5">
                  <w:pPr>
                    <w:spacing w:after="20"/>
                    <w:ind w:left="20"/>
                    <w:jc w:val="both"/>
                    <w:rPr>
                      <w:color w:val="000000"/>
                      <w:sz w:val="28"/>
                      <w:lang w:val="kk-KZ"/>
                    </w:rPr>
                  </w:pPr>
                  <w:r w:rsidRPr="00823FA5">
                    <w:rPr>
                      <w:color w:val="000000"/>
                      <w:sz w:val="28"/>
                      <w:lang w:val="kk-KZ"/>
                    </w:rPr>
                    <w:t>Алуға арналған қысқа мерзімді сыйақылар</w:t>
                  </w:r>
                </w:p>
              </w:tc>
            </w:tr>
            <w:tr w:rsidR="00823FA5" w:rsidRPr="000D3175" w14:paraId="69A5E0A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90027E1" w14:textId="77777777" w:rsidR="00823FA5" w:rsidRPr="00823FA5" w:rsidRDefault="00823FA5" w:rsidP="00823FA5">
                  <w:pPr>
                    <w:spacing w:after="20"/>
                    <w:ind w:left="20"/>
                    <w:jc w:val="both"/>
                    <w:rPr>
                      <w:color w:val="000000"/>
                      <w:sz w:val="28"/>
                      <w:lang w:val="kk-KZ"/>
                    </w:rPr>
                  </w:pPr>
                  <w:r w:rsidRPr="00823FA5">
                    <w:rPr>
                      <w:color w:val="000000"/>
                      <w:sz w:val="28"/>
                      <w:lang w:val="kk-KZ"/>
                    </w:rPr>
                    <w:t>1160</w:t>
                  </w:r>
                </w:p>
              </w:tc>
              <w:tc>
                <w:tcPr>
                  <w:tcW w:w="3575" w:type="dxa"/>
                  <w:gridSpan w:val="2"/>
                  <w:tcMar>
                    <w:top w:w="15" w:type="dxa"/>
                    <w:left w:w="15" w:type="dxa"/>
                    <w:bottom w:w="15" w:type="dxa"/>
                    <w:right w:w="15" w:type="dxa"/>
                  </w:tcMar>
                  <w:vAlign w:val="center"/>
                </w:tcPr>
                <w:p w14:paraId="2606B04A"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қаржылық активтер</w:t>
                  </w:r>
                </w:p>
              </w:tc>
            </w:tr>
            <w:tr w:rsidR="00823FA5" w:rsidRPr="000D3175" w14:paraId="5F29D70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BA80B03" w14:textId="77777777" w:rsidR="00823FA5" w:rsidRPr="00823FA5" w:rsidRDefault="00823FA5" w:rsidP="00823FA5">
                  <w:pPr>
                    <w:spacing w:after="20"/>
                    <w:ind w:left="20"/>
                    <w:jc w:val="both"/>
                    <w:rPr>
                      <w:color w:val="000000"/>
                      <w:sz w:val="28"/>
                      <w:lang w:val="kk-KZ"/>
                    </w:rPr>
                  </w:pPr>
                  <w:r w:rsidRPr="00823FA5">
                    <w:rPr>
                      <w:color w:val="000000"/>
                      <w:sz w:val="28"/>
                      <w:lang w:val="kk-KZ"/>
                    </w:rPr>
                    <w:t>1170</w:t>
                  </w:r>
                </w:p>
              </w:tc>
              <w:tc>
                <w:tcPr>
                  <w:tcW w:w="3575" w:type="dxa"/>
                  <w:gridSpan w:val="2"/>
                  <w:tcMar>
                    <w:top w:w="15" w:type="dxa"/>
                    <w:left w:w="15" w:type="dxa"/>
                    <w:bottom w:w="15" w:type="dxa"/>
                    <w:right w:w="15" w:type="dxa"/>
                  </w:tcMar>
                  <w:vAlign w:val="center"/>
                </w:tcPr>
                <w:p w14:paraId="18BB293D"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қаржылық активтердің құнсыздануынан болатын залалға арналған бағалау резервтері</w:t>
                  </w:r>
                </w:p>
              </w:tc>
            </w:tr>
            <w:tr w:rsidR="00823FA5" w:rsidRPr="00823FA5" w14:paraId="74A48A2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32A5D5D" w14:textId="77777777" w:rsidR="00823FA5" w:rsidRPr="00823FA5" w:rsidRDefault="00823FA5" w:rsidP="00823FA5">
                  <w:pPr>
                    <w:spacing w:after="20"/>
                    <w:ind w:left="20"/>
                    <w:jc w:val="both"/>
                    <w:rPr>
                      <w:color w:val="000000"/>
                      <w:sz w:val="28"/>
                      <w:lang w:val="kk-KZ"/>
                    </w:rPr>
                  </w:pPr>
                  <w:r w:rsidRPr="00823FA5">
                    <w:rPr>
                      <w:color w:val="000000"/>
                      <w:sz w:val="28"/>
                      <w:lang w:val="kk-KZ"/>
                    </w:rPr>
                    <w:t>1200</w:t>
                  </w:r>
                </w:p>
              </w:tc>
              <w:tc>
                <w:tcPr>
                  <w:tcW w:w="3575" w:type="dxa"/>
                  <w:gridSpan w:val="2"/>
                  <w:tcMar>
                    <w:top w:w="15" w:type="dxa"/>
                    <w:left w:w="15" w:type="dxa"/>
                    <w:bottom w:w="15" w:type="dxa"/>
                    <w:right w:w="15" w:type="dxa"/>
                  </w:tcMar>
                  <w:vAlign w:val="center"/>
                </w:tcPr>
                <w:p w14:paraId="6B4C995E"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дебиторлық берешек</w:t>
                  </w:r>
                </w:p>
              </w:tc>
            </w:tr>
            <w:tr w:rsidR="00823FA5" w:rsidRPr="000D3175" w14:paraId="0164FA6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75506A8"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 1210 </w:t>
                  </w:r>
                </w:p>
              </w:tc>
              <w:tc>
                <w:tcPr>
                  <w:tcW w:w="3575" w:type="dxa"/>
                  <w:gridSpan w:val="2"/>
                  <w:tcMar>
                    <w:top w:w="15" w:type="dxa"/>
                    <w:left w:w="15" w:type="dxa"/>
                    <w:bottom w:w="15" w:type="dxa"/>
                    <w:right w:w="15" w:type="dxa"/>
                  </w:tcMar>
                  <w:vAlign w:val="center"/>
                </w:tcPr>
                <w:p w14:paraId="43ED4B0D" w14:textId="77777777" w:rsidR="00823FA5" w:rsidRPr="00823FA5" w:rsidRDefault="00823FA5" w:rsidP="00823FA5">
                  <w:pPr>
                    <w:spacing w:after="20"/>
                    <w:ind w:left="20"/>
                    <w:jc w:val="both"/>
                    <w:rPr>
                      <w:color w:val="000000"/>
                      <w:sz w:val="28"/>
                      <w:lang w:val="kk-KZ"/>
                    </w:rPr>
                  </w:pPr>
                  <w:r w:rsidRPr="00823FA5">
                    <w:rPr>
                      <w:color w:val="000000"/>
                      <w:sz w:val="28"/>
                      <w:lang w:val="kk-KZ"/>
                    </w:rPr>
                    <w:t>Сатып алушылар мен тапсырысшылардың қысқа мерзімді дебиторлық берешегі</w:t>
                  </w:r>
                </w:p>
              </w:tc>
            </w:tr>
            <w:tr w:rsidR="00823FA5" w:rsidRPr="000D3175" w14:paraId="229B427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9E7229A"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1220</w:t>
                  </w:r>
                </w:p>
              </w:tc>
              <w:tc>
                <w:tcPr>
                  <w:tcW w:w="3575" w:type="dxa"/>
                  <w:gridSpan w:val="2"/>
                  <w:tcMar>
                    <w:top w:w="15" w:type="dxa"/>
                    <w:left w:w="15" w:type="dxa"/>
                    <w:bottom w:w="15" w:type="dxa"/>
                    <w:right w:w="15" w:type="dxa"/>
                  </w:tcMar>
                  <w:vAlign w:val="center"/>
                </w:tcPr>
                <w:p w14:paraId="532737FA" w14:textId="77777777" w:rsidR="00823FA5" w:rsidRPr="00823FA5" w:rsidRDefault="00823FA5" w:rsidP="00823FA5">
                  <w:pPr>
                    <w:spacing w:after="20"/>
                    <w:ind w:left="20"/>
                    <w:jc w:val="both"/>
                    <w:rPr>
                      <w:color w:val="000000"/>
                      <w:sz w:val="28"/>
                      <w:lang w:val="kk-KZ"/>
                    </w:rPr>
                  </w:pPr>
                  <w:r w:rsidRPr="00823FA5">
                    <w:rPr>
                      <w:color w:val="000000"/>
                      <w:sz w:val="28"/>
                      <w:lang w:val="kk-KZ"/>
                    </w:rPr>
                    <w:t>Еншілес ұйымдардың қысқа мерзімді дебиторлық берешегі</w:t>
                  </w:r>
                </w:p>
              </w:tc>
            </w:tr>
            <w:tr w:rsidR="00823FA5" w:rsidRPr="000D3175" w14:paraId="01BB920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95243F2" w14:textId="77777777" w:rsidR="00823FA5" w:rsidRPr="00823FA5" w:rsidRDefault="00823FA5" w:rsidP="00823FA5">
                  <w:pPr>
                    <w:spacing w:after="20"/>
                    <w:ind w:left="20"/>
                    <w:jc w:val="both"/>
                    <w:rPr>
                      <w:color w:val="000000"/>
                      <w:sz w:val="28"/>
                      <w:lang w:val="kk-KZ"/>
                    </w:rPr>
                  </w:pPr>
                  <w:r w:rsidRPr="00823FA5">
                    <w:rPr>
                      <w:color w:val="000000"/>
                      <w:sz w:val="28"/>
                      <w:lang w:val="kk-KZ"/>
                    </w:rPr>
                    <w:t>1230</w:t>
                  </w:r>
                </w:p>
              </w:tc>
              <w:tc>
                <w:tcPr>
                  <w:tcW w:w="3575" w:type="dxa"/>
                  <w:gridSpan w:val="2"/>
                  <w:tcMar>
                    <w:top w:w="15" w:type="dxa"/>
                    <w:left w:w="15" w:type="dxa"/>
                    <w:bottom w:w="15" w:type="dxa"/>
                    <w:right w:w="15" w:type="dxa"/>
                  </w:tcMar>
                  <w:vAlign w:val="center"/>
                </w:tcPr>
                <w:p w14:paraId="24057DE5" w14:textId="77777777" w:rsidR="00823FA5" w:rsidRPr="00823FA5" w:rsidRDefault="00823FA5" w:rsidP="00823FA5">
                  <w:pPr>
                    <w:spacing w:after="20"/>
                    <w:ind w:left="20"/>
                    <w:jc w:val="both"/>
                    <w:rPr>
                      <w:color w:val="000000"/>
                      <w:sz w:val="28"/>
                      <w:lang w:val="kk-KZ"/>
                    </w:rPr>
                  </w:pPr>
                  <w:r w:rsidRPr="00823FA5">
                    <w:rPr>
                      <w:color w:val="000000"/>
                      <w:sz w:val="28"/>
                      <w:lang w:val="kk-KZ"/>
                    </w:rPr>
                    <w:t>Қауымдастырылған және бірлескен ұйымдардың қысқа мерзімді дебиторлық берешегі</w:t>
                  </w:r>
                </w:p>
              </w:tc>
            </w:tr>
            <w:tr w:rsidR="00823FA5" w:rsidRPr="000D3175" w14:paraId="7409014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3DD2C13" w14:textId="77777777" w:rsidR="00823FA5" w:rsidRPr="00823FA5" w:rsidRDefault="00823FA5" w:rsidP="00823FA5">
                  <w:pPr>
                    <w:spacing w:after="20"/>
                    <w:ind w:left="20"/>
                    <w:jc w:val="both"/>
                    <w:rPr>
                      <w:color w:val="000000"/>
                      <w:sz w:val="28"/>
                      <w:lang w:val="kk-KZ"/>
                    </w:rPr>
                  </w:pPr>
                  <w:r w:rsidRPr="00823FA5">
                    <w:rPr>
                      <w:color w:val="000000"/>
                      <w:sz w:val="28"/>
                      <w:lang w:val="kk-KZ"/>
                    </w:rPr>
                    <w:t>1240</w:t>
                  </w:r>
                </w:p>
              </w:tc>
              <w:tc>
                <w:tcPr>
                  <w:tcW w:w="3575" w:type="dxa"/>
                  <w:gridSpan w:val="2"/>
                  <w:tcMar>
                    <w:top w:w="15" w:type="dxa"/>
                    <w:left w:w="15" w:type="dxa"/>
                    <w:bottom w:w="15" w:type="dxa"/>
                    <w:right w:w="15" w:type="dxa"/>
                  </w:tcMar>
                  <w:vAlign w:val="center"/>
                </w:tcPr>
                <w:p w14:paraId="26F0841D" w14:textId="77777777" w:rsidR="00823FA5" w:rsidRPr="00823FA5" w:rsidRDefault="00823FA5" w:rsidP="00823FA5">
                  <w:pPr>
                    <w:spacing w:after="20"/>
                    <w:ind w:left="20"/>
                    <w:jc w:val="both"/>
                    <w:rPr>
                      <w:color w:val="000000"/>
                      <w:sz w:val="28"/>
                      <w:lang w:val="kk-KZ"/>
                    </w:rPr>
                  </w:pPr>
                  <w:r w:rsidRPr="00823FA5">
                    <w:rPr>
                      <w:color w:val="000000"/>
                      <w:sz w:val="28"/>
                      <w:lang w:val="kk-KZ"/>
                    </w:rPr>
                    <w:t>Филиалдар мен құрылымдық бөлімшелердің қысқа мерзімді дебиторлық берешегі</w:t>
                  </w:r>
                </w:p>
              </w:tc>
            </w:tr>
            <w:tr w:rsidR="00823FA5" w:rsidRPr="000D3175" w14:paraId="00E9C6F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8832291" w14:textId="77777777" w:rsidR="00823FA5" w:rsidRPr="00823FA5" w:rsidRDefault="00823FA5" w:rsidP="00823FA5">
                  <w:pPr>
                    <w:spacing w:after="20"/>
                    <w:ind w:left="20"/>
                    <w:jc w:val="both"/>
                    <w:rPr>
                      <w:color w:val="000000"/>
                      <w:sz w:val="28"/>
                      <w:lang w:val="kk-KZ"/>
                    </w:rPr>
                  </w:pPr>
                  <w:r w:rsidRPr="00823FA5">
                    <w:rPr>
                      <w:color w:val="000000"/>
                      <w:sz w:val="28"/>
                      <w:lang w:val="kk-KZ"/>
                    </w:rPr>
                    <w:t>1250</w:t>
                  </w:r>
                </w:p>
              </w:tc>
              <w:tc>
                <w:tcPr>
                  <w:tcW w:w="3575" w:type="dxa"/>
                  <w:gridSpan w:val="2"/>
                  <w:tcMar>
                    <w:top w:w="15" w:type="dxa"/>
                    <w:left w:w="15" w:type="dxa"/>
                    <w:bottom w:w="15" w:type="dxa"/>
                    <w:right w:w="15" w:type="dxa"/>
                  </w:tcMar>
                  <w:vAlign w:val="center"/>
                </w:tcPr>
                <w:p w14:paraId="79D1CE71" w14:textId="77777777" w:rsidR="00823FA5" w:rsidRPr="00823FA5" w:rsidRDefault="00823FA5" w:rsidP="00823FA5">
                  <w:pPr>
                    <w:spacing w:after="20"/>
                    <w:ind w:left="20"/>
                    <w:jc w:val="both"/>
                    <w:rPr>
                      <w:color w:val="000000"/>
                      <w:sz w:val="28"/>
                      <w:lang w:val="kk-KZ"/>
                    </w:rPr>
                  </w:pPr>
                  <w:r w:rsidRPr="00823FA5">
                    <w:rPr>
                      <w:color w:val="000000"/>
                      <w:sz w:val="28"/>
                      <w:lang w:val="kk-KZ"/>
                    </w:rPr>
                    <w:t>Қызметкерлердің қысқа мерзімді дебиторлық берешегі</w:t>
                  </w:r>
                </w:p>
              </w:tc>
            </w:tr>
            <w:tr w:rsidR="00823FA5" w:rsidRPr="000D3175" w14:paraId="45D3F1D1"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3833D76" w14:textId="77777777" w:rsidR="00823FA5" w:rsidRPr="00823FA5" w:rsidRDefault="00823FA5" w:rsidP="00823FA5">
                  <w:pPr>
                    <w:spacing w:after="20"/>
                    <w:ind w:left="20"/>
                    <w:jc w:val="both"/>
                    <w:rPr>
                      <w:color w:val="000000"/>
                      <w:sz w:val="28"/>
                      <w:lang w:val="kk-KZ"/>
                    </w:rPr>
                  </w:pPr>
                  <w:r w:rsidRPr="00823FA5">
                    <w:rPr>
                      <w:color w:val="000000"/>
                      <w:sz w:val="28"/>
                      <w:lang w:val="kk-KZ"/>
                    </w:rPr>
                    <w:t>1260</w:t>
                  </w:r>
                </w:p>
              </w:tc>
              <w:tc>
                <w:tcPr>
                  <w:tcW w:w="3575" w:type="dxa"/>
                  <w:gridSpan w:val="2"/>
                  <w:tcMar>
                    <w:top w:w="15" w:type="dxa"/>
                    <w:left w:w="15" w:type="dxa"/>
                    <w:bottom w:w="15" w:type="dxa"/>
                    <w:right w:w="15" w:type="dxa"/>
                  </w:tcMar>
                  <w:vAlign w:val="center"/>
                </w:tcPr>
                <w:p w14:paraId="7CD9AD22" w14:textId="77777777" w:rsidR="00823FA5" w:rsidRPr="00823FA5" w:rsidRDefault="00823FA5" w:rsidP="00823FA5">
                  <w:pPr>
                    <w:spacing w:after="20"/>
                    <w:ind w:left="20"/>
                    <w:jc w:val="both"/>
                    <w:rPr>
                      <w:color w:val="000000"/>
                      <w:sz w:val="28"/>
                      <w:lang w:val="kk-KZ"/>
                    </w:rPr>
                  </w:pPr>
                  <w:r w:rsidRPr="00823FA5">
                    <w:rPr>
                      <w:color w:val="000000"/>
                      <w:sz w:val="28"/>
                      <w:lang w:val="kk-KZ"/>
                    </w:rPr>
                    <w:t>Жалдау бойынша қысқа мерзімді дебиторлық берешек</w:t>
                  </w:r>
                </w:p>
              </w:tc>
            </w:tr>
            <w:tr w:rsidR="00823FA5" w:rsidRPr="000D3175" w14:paraId="79069AE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EF0B5EA" w14:textId="77777777" w:rsidR="00823FA5" w:rsidRPr="00823FA5" w:rsidRDefault="00823FA5" w:rsidP="00823FA5">
                  <w:pPr>
                    <w:spacing w:after="20"/>
                    <w:ind w:left="20"/>
                    <w:jc w:val="both"/>
                    <w:rPr>
                      <w:color w:val="000000"/>
                      <w:sz w:val="28"/>
                      <w:lang w:val="kk-KZ"/>
                    </w:rPr>
                  </w:pPr>
                  <w:r w:rsidRPr="00823FA5">
                    <w:rPr>
                      <w:color w:val="000000"/>
                      <w:sz w:val="28"/>
                      <w:lang w:val="kk-KZ"/>
                    </w:rPr>
                    <w:t>1270</w:t>
                  </w:r>
                </w:p>
              </w:tc>
              <w:tc>
                <w:tcPr>
                  <w:tcW w:w="3575" w:type="dxa"/>
                  <w:gridSpan w:val="2"/>
                  <w:tcMar>
                    <w:top w:w="15" w:type="dxa"/>
                    <w:left w:w="15" w:type="dxa"/>
                    <w:bottom w:w="15" w:type="dxa"/>
                    <w:right w:w="15" w:type="dxa"/>
                  </w:tcMar>
                  <w:vAlign w:val="center"/>
                </w:tcPr>
                <w:p w14:paraId="237FCDCB"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дебиторлық берешек</w:t>
                  </w:r>
                </w:p>
              </w:tc>
            </w:tr>
            <w:tr w:rsidR="00823FA5" w:rsidRPr="000D3175" w14:paraId="73F6C3C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D720FBA" w14:textId="77777777" w:rsidR="00823FA5" w:rsidRPr="00823FA5" w:rsidRDefault="00823FA5" w:rsidP="00823FA5">
                  <w:pPr>
                    <w:spacing w:after="20"/>
                    <w:ind w:left="20"/>
                    <w:jc w:val="both"/>
                    <w:rPr>
                      <w:color w:val="000000"/>
                      <w:sz w:val="28"/>
                      <w:lang w:val="kk-KZ"/>
                    </w:rPr>
                  </w:pPr>
                  <w:r w:rsidRPr="00823FA5">
                    <w:rPr>
                      <w:color w:val="000000"/>
                      <w:sz w:val="28"/>
                      <w:lang w:val="kk-KZ"/>
                    </w:rPr>
                    <w:t>1280</w:t>
                  </w:r>
                </w:p>
              </w:tc>
              <w:tc>
                <w:tcPr>
                  <w:tcW w:w="3575" w:type="dxa"/>
                  <w:gridSpan w:val="2"/>
                  <w:tcMar>
                    <w:top w:w="15" w:type="dxa"/>
                    <w:left w:w="15" w:type="dxa"/>
                    <w:bottom w:w="15" w:type="dxa"/>
                    <w:right w:w="15" w:type="dxa"/>
                  </w:tcMar>
                  <w:vAlign w:val="center"/>
                </w:tcPr>
                <w:p w14:paraId="6BD20AD7"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дебиторлық берешектің құнсыздануынан болатын залалға арналған бағалау резервтері</w:t>
                  </w:r>
                </w:p>
              </w:tc>
            </w:tr>
            <w:tr w:rsidR="00823FA5" w:rsidRPr="00823FA5" w14:paraId="137F9DC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CC0A172" w14:textId="77777777" w:rsidR="00823FA5" w:rsidRPr="00823FA5" w:rsidRDefault="00823FA5" w:rsidP="00823FA5">
                  <w:pPr>
                    <w:spacing w:after="20"/>
                    <w:ind w:left="20"/>
                    <w:jc w:val="both"/>
                    <w:rPr>
                      <w:color w:val="000000"/>
                      <w:sz w:val="28"/>
                      <w:lang w:val="kk-KZ"/>
                    </w:rPr>
                  </w:pPr>
                  <w:r w:rsidRPr="00823FA5">
                    <w:rPr>
                      <w:color w:val="000000"/>
                      <w:sz w:val="28"/>
                      <w:lang w:val="kk-KZ"/>
                    </w:rPr>
                    <w:t>1300</w:t>
                  </w:r>
                </w:p>
              </w:tc>
              <w:tc>
                <w:tcPr>
                  <w:tcW w:w="3575" w:type="dxa"/>
                  <w:gridSpan w:val="2"/>
                  <w:tcMar>
                    <w:top w:w="15" w:type="dxa"/>
                    <w:left w:w="15" w:type="dxa"/>
                    <w:bottom w:w="15" w:type="dxa"/>
                    <w:right w:w="15" w:type="dxa"/>
                  </w:tcMar>
                  <w:vAlign w:val="center"/>
                </w:tcPr>
                <w:p w14:paraId="64FE86A0" w14:textId="77777777" w:rsidR="00823FA5" w:rsidRPr="00823FA5" w:rsidRDefault="00823FA5" w:rsidP="00823FA5">
                  <w:pPr>
                    <w:spacing w:after="20"/>
                    <w:ind w:left="20"/>
                    <w:jc w:val="both"/>
                    <w:rPr>
                      <w:color w:val="000000"/>
                      <w:sz w:val="28"/>
                      <w:lang w:val="kk-KZ"/>
                    </w:rPr>
                  </w:pPr>
                  <w:r w:rsidRPr="00823FA5">
                    <w:rPr>
                      <w:color w:val="000000"/>
                      <w:sz w:val="28"/>
                      <w:lang w:val="kk-KZ"/>
                    </w:rPr>
                    <w:t>Қорлар</w:t>
                  </w:r>
                </w:p>
              </w:tc>
            </w:tr>
            <w:tr w:rsidR="00823FA5" w:rsidRPr="00823FA5" w14:paraId="4F60F8A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1D4226D" w14:textId="77777777" w:rsidR="00823FA5" w:rsidRPr="00823FA5" w:rsidRDefault="00823FA5" w:rsidP="00823FA5">
                  <w:pPr>
                    <w:spacing w:after="20"/>
                    <w:ind w:left="20"/>
                    <w:jc w:val="both"/>
                    <w:rPr>
                      <w:color w:val="000000"/>
                      <w:sz w:val="28"/>
                      <w:lang w:val="kk-KZ"/>
                    </w:rPr>
                  </w:pPr>
                  <w:r w:rsidRPr="00823FA5">
                    <w:rPr>
                      <w:color w:val="000000"/>
                      <w:sz w:val="28"/>
                      <w:lang w:val="kk-KZ"/>
                    </w:rPr>
                    <w:t>1310</w:t>
                  </w:r>
                </w:p>
              </w:tc>
              <w:tc>
                <w:tcPr>
                  <w:tcW w:w="3575" w:type="dxa"/>
                  <w:gridSpan w:val="2"/>
                  <w:tcMar>
                    <w:top w:w="15" w:type="dxa"/>
                    <w:left w:w="15" w:type="dxa"/>
                    <w:bottom w:w="15" w:type="dxa"/>
                    <w:right w:w="15" w:type="dxa"/>
                  </w:tcMar>
                  <w:vAlign w:val="center"/>
                </w:tcPr>
                <w:p w14:paraId="6239683E" w14:textId="77777777" w:rsidR="00823FA5" w:rsidRPr="00823FA5" w:rsidRDefault="00823FA5" w:rsidP="00823FA5">
                  <w:pPr>
                    <w:spacing w:after="20"/>
                    <w:ind w:left="20"/>
                    <w:jc w:val="both"/>
                    <w:rPr>
                      <w:color w:val="000000"/>
                      <w:sz w:val="28"/>
                      <w:lang w:val="kk-KZ"/>
                    </w:rPr>
                  </w:pPr>
                  <w:r w:rsidRPr="00823FA5">
                    <w:rPr>
                      <w:color w:val="000000"/>
                      <w:sz w:val="28"/>
                      <w:lang w:val="kk-KZ"/>
                    </w:rPr>
                    <w:t>Шикізат және материалдар</w:t>
                  </w:r>
                </w:p>
              </w:tc>
            </w:tr>
            <w:tr w:rsidR="00823FA5" w:rsidRPr="00823FA5" w14:paraId="6544E2A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62FE83F"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 1320 </w:t>
                  </w:r>
                </w:p>
              </w:tc>
              <w:tc>
                <w:tcPr>
                  <w:tcW w:w="3575" w:type="dxa"/>
                  <w:gridSpan w:val="2"/>
                  <w:tcMar>
                    <w:top w:w="15" w:type="dxa"/>
                    <w:left w:w="15" w:type="dxa"/>
                    <w:bottom w:w="15" w:type="dxa"/>
                    <w:right w:w="15" w:type="dxa"/>
                  </w:tcMar>
                  <w:vAlign w:val="center"/>
                </w:tcPr>
                <w:p w14:paraId="06EDA0F7" w14:textId="77777777" w:rsidR="00823FA5" w:rsidRPr="00823FA5" w:rsidRDefault="00823FA5" w:rsidP="00823FA5">
                  <w:pPr>
                    <w:spacing w:after="20"/>
                    <w:ind w:left="20"/>
                    <w:jc w:val="both"/>
                    <w:rPr>
                      <w:color w:val="000000"/>
                      <w:sz w:val="28"/>
                      <w:lang w:val="kk-KZ"/>
                    </w:rPr>
                  </w:pPr>
                  <w:r w:rsidRPr="00823FA5">
                    <w:rPr>
                      <w:color w:val="000000"/>
                      <w:sz w:val="28"/>
                      <w:lang w:val="kk-KZ"/>
                    </w:rPr>
                    <w:t>Дайын өнім</w:t>
                  </w:r>
                </w:p>
              </w:tc>
            </w:tr>
            <w:tr w:rsidR="00823FA5" w:rsidRPr="00823FA5" w14:paraId="6DF1C6A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EB8AA24" w14:textId="77777777" w:rsidR="00823FA5" w:rsidRPr="00823FA5" w:rsidRDefault="00823FA5" w:rsidP="00823FA5">
                  <w:pPr>
                    <w:spacing w:after="20"/>
                    <w:ind w:left="20"/>
                    <w:jc w:val="both"/>
                    <w:rPr>
                      <w:color w:val="000000"/>
                      <w:sz w:val="28"/>
                      <w:lang w:val="kk-KZ"/>
                    </w:rPr>
                  </w:pPr>
                  <w:r w:rsidRPr="00823FA5">
                    <w:rPr>
                      <w:color w:val="000000"/>
                      <w:sz w:val="28"/>
                      <w:lang w:val="kk-KZ"/>
                    </w:rPr>
                    <w:t>1330</w:t>
                  </w:r>
                </w:p>
              </w:tc>
              <w:tc>
                <w:tcPr>
                  <w:tcW w:w="3575" w:type="dxa"/>
                  <w:gridSpan w:val="2"/>
                  <w:tcMar>
                    <w:top w:w="15" w:type="dxa"/>
                    <w:left w:w="15" w:type="dxa"/>
                    <w:bottom w:w="15" w:type="dxa"/>
                    <w:right w:w="15" w:type="dxa"/>
                  </w:tcMar>
                  <w:vAlign w:val="center"/>
                </w:tcPr>
                <w:p w14:paraId="2D63EFC3" w14:textId="77777777" w:rsidR="00823FA5" w:rsidRPr="00823FA5" w:rsidRDefault="00823FA5" w:rsidP="00823FA5">
                  <w:pPr>
                    <w:spacing w:after="20"/>
                    <w:ind w:left="20"/>
                    <w:jc w:val="both"/>
                    <w:rPr>
                      <w:color w:val="000000"/>
                      <w:sz w:val="28"/>
                      <w:lang w:val="kk-KZ"/>
                    </w:rPr>
                  </w:pPr>
                  <w:r w:rsidRPr="00823FA5">
                    <w:rPr>
                      <w:color w:val="000000"/>
                      <w:sz w:val="28"/>
                      <w:lang w:val="kk-KZ"/>
                    </w:rPr>
                    <w:t>Тауарлар</w:t>
                  </w:r>
                </w:p>
              </w:tc>
            </w:tr>
            <w:tr w:rsidR="00823FA5" w:rsidRPr="00823FA5" w14:paraId="1856F42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F5F0B6C"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1340</w:t>
                  </w:r>
                </w:p>
              </w:tc>
              <w:tc>
                <w:tcPr>
                  <w:tcW w:w="3575" w:type="dxa"/>
                  <w:gridSpan w:val="2"/>
                  <w:tcMar>
                    <w:top w:w="15" w:type="dxa"/>
                    <w:left w:w="15" w:type="dxa"/>
                    <w:bottom w:w="15" w:type="dxa"/>
                    <w:right w:w="15" w:type="dxa"/>
                  </w:tcMar>
                  <w:vAlign w:val="center"/>
                </w:tcPr>
                <w:p w14:paraId="2C4619C2" w14:textId="77777777" w:rsidR="00823FA5" w:rsidRPr="00823FA5" w:rsidRDefault="00823FA5" w:rsidP="00823FA5">
                  <w:pPr>
                    <w:spacing w:after="20"/>
                    <w:ind w:left="20"/>
                    <w:jc w:val="both"/>
                    <w:rPr>
                      <w:color w:val="000000"/>
                      <w:sz w:val="28"/>
                      <w:lang w:val="kk-KZ"/>
                    </w:rPr>
                  </w:pPr>
                  <w:r w:rsidRPr="00823FA5">
                    <w:rPr>
                      <w:color w:val="000000"/>
                      <w:sz w:val="28"/>
                      <w:lang w:val="kk-KZ"/>
                    </w:rPr>
                    <w:t>Аяқталмаған өндіріс</w:t>
                  </w:r>
                </w:p>
              </w:tc>
            </w:tr>
            <w:tr w:rsidR="00823FA5" w:rsidRPr="00823FA5" w14:paraId="6633667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AE068DC" w14:textId="77777777" w:rsidR="00823FA5" w:rsidRPr="00823FA5" w:rsidRDefault="00823FA5" w:rsidP="00823FA5">
                  <w:pPr>
                    <w:spacing w:after="20"/>
                    <w:ind w:left="20"/>
                    <w:jc w:val="both"/>
                    <w:rPr>
                      <w:color w:val="000000"/>
                      <w:sz w:val="28"/>
                      <w:lang w:val="kk-KZ"/>
                    </w:rPr>
                  </w:pPr>
                  <w:r w:rsidRPr="00823FA5">
                    <w:rPr>
                      <w:color w:val="000000"/>
                      <w:sz w:val="28"/>
                      <w:lang w:val="kk-KZ"/>
                    </w:rPr>
                    <w:t>1350</w:t>
                  </w:r>
                </w:p>
              </w:tc>
              <w:tc>
                <w:tcPr>
                  <w:tcW w:w="3575" w:type="dxa"/>
                  <w:gridSpan w:val="2"/>
                  <w:tcMar>
                    <w:top w:w="15" w:type="dxa"/>
                    <w:left w:w="15" w:type="dxa"/>
                    <w:bottom w:w="15" w:type="dxa"/>
                    <w:right w:w="15" w:type="dxa"/>
                  </w:tcMar>
                  <w:vAlign w:val="center"/>
                </w:tcPr>
                <w:p w14:paraId="6E2395B6"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қорлар</w:t>
                  </w:r>
                </w:p>
              </w:tc>
            </w:tr>
            <w:tr w:rsidR="00823FA5" w:rsidRPr="000D3175" w14:paraId="5A34DDF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CEFE7E2" w14:textId="77777777" w:rsidR="00823FA5" w:rsidRPr="00823FA5" w:rsidRDefault="00823FA5" w:rsidP="00823FA5">
                  <w:pPr>
                    <w:spacing w:after="20"/>
                    <w:ind w:left="20"/>
                    <w:jc w:val="both"/>
                    <w:rPr>
                      <w:color w:val="000000"/>
                      <w:sz w:val="28"/>
                      <w:lang w:val="kk-KZ"/>
                    </w:rPr>
                  </w:pPr>
                  <w:r w:rsidRPr="00823FA5">
                    <w:rPr>
                      <w:color w:val="000000"/>
                      <w:sz w:val="28"/>
                      <w:lang w:val="kk-KZ"/>
                    </w:rPr>
                    <w:t>1360</w:t>
                  </w:r>
                </w:p>
              </w:tc>
              <w:tc>
                <w:tcPr>
                  <w:tcW w:w="3575" w:type="dxa"/>
                  <w:gridSpan w:val="2"/>
                  <w:tcMar>
                    <w:top w:w="15" w:type="dxa"/>
                    <w:left w:w="15" w:type="dxa"/>
                    <w:bottom w:w="15" w:type="dxa"/>
                    <w:right w:w="15" w:type="dxa"/>
                  </w:tcMar>
                  <w:vAlign w:val="center"/>
                </w:tcPr>
                <w:p w14:paraId="7A9FA975" w14:textId="77777777" w:rsidR="00823FA5" w:rsidRPr="00823FA5" w:rsidRDefault="00823FA5" w:rsidP="00823FA5">
                  <w:pPr>
                    <w:spacing w:after="20"/>
                    <w:ind w:left="20"/>
                    <w:jc w:val="both"/>
                    <w:rPr>
                      <w:color w:val="000000"/>
                      <w:sz w:val="28"/>
                      <w:lang w:val="kk-KZ"/>
                    </w:rPr>
                  </w:pPr>
                  <w:r w:rsidRPr="00823FA5">
                    <w:rPr>
                      <w:color w:val="000000"/>
                      <w:sz w:val="28"/>
                      <w:lang w:val="kk-KZ"/>
                    </w:rPr>
                    <w:t>Қорлардың құнсыздануынан болатын залалға арналған бағалау резервтері</w:t>
                  </w:r>
                </w:p>
              </w:tc>
            </w:tr>
            <w:tr w:rsidR="00823FA5" w:rsidRPr="000D3175" w14:paraId="14C6E77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93465A9" w14:textId="77777777" w:rsidR="00823FA5" w:rsidRPr="00823FA5" w:rsidRDefault="00823FA5" w:rsidP="00823FA5">
                  <w:pPr>
                    <w:spacing w:after="20"/>
                    <w:ind w:left="20"/>
                    <w:jc w:val="both"/>
                    <w:rPr>
                      <w:color w:val="000000"/>
                      <w:sz w:val="28"/>
                      <w:lang w:val="kk-KZ"/>
                    </w:rPr>
                  </w:pPr>
                  <w:r w:rsidRPr="00823FA5">
                    <w:rPr>
                      <w:color w:val="000000"/>
                      <w:sz w:val="28"/>
                      <w:lang w:val="kk-KZ"/>
                    </w:rPr>
                    <w:t>1370</w:t>
                  </w:r>
                </w:p>
              </w:tc>
              <w:tc>
                <w:tcPr>
                  <w:tcW w:w="3575" w:type="dxa"/>
                  <w:gridSpan w:val="2"/>
                  <w:tcMar>
                    <w:top w:w="15" w:type="dxa"/>
                    <w:left w:w="15" w:type="dxa"/>
                    <w:bottom w:w="15" w:type="dxa"/>
                    <w:right w:w="15" w:type="dxa"/>
                  </w:tcMar>
                  <w:vAlign w:val="center"/>
                </w:tcPr>
                <w:p w14:paraId="2A2CD3D2" w14:textId="77777777" w:rsidR="00823FA5" w:rsidRPr="00823FA5" w:rsidRDefault="00823FA5" w:rsidP="00823FA5">
                  <w:pPr>
                    <w:spacing w:after="20"/>
                    <w:ind w:left="20"/>
                    <w:jc w:val="both"/>
                    <w:rPr>
                      <w:color w:val="000000"/>
                      <w:sz w:val="28"/>
                      <w:lang w:val="kk-KZ"/>
                    </w:rPr>
                  </w:pPr>
                  <w:r w:rsidRPr="00823FA5">
                    <w:rPr>
                      <w:color w:val="000000"/>
                      <w:sz w:val="28"/>
                      <w:lang w:val="kk-KZ"/>
                    </w:rPr>
                    <w:t>Қорларды қайтару құқығы бар актив</w:t>
                  </w:r>
                </w:p>
              </w:tc>
            </w:tr>
            <w:tr w:rsidR="00823FA5" w:rsidRPr="00823FA5" w14:paraId="088AF16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DA9D72F" w14:textId="77777777" w:rsidR="00823FA5" w:rsidRPr="00823FA5" w:rsidRDefault="00823FA5" w:rsidP="00823FA5">
                  <w:pPr>
                    <w:spacing w:after="20"/>
                    <w:ind w:left="20"/>
                    <w:jc w:val="both"/>
                    <w:rPr>
                      <w:color w:val="000000"/>
                      <w:sz w:val="28"/>
                      <w:lang w:val="kk-KZ"/>
                    </w:rPr>
                  </w:pPr>
                  <w:r w:rsidRPr="00823FA5">
                    <w:rPr>
                      <w:color w:val="000000"/>
                      <w:sz w:val="28"/>
                      <w:lang w:val="kk-KZ"/>
                    </w:rPr>
                    <w:t>1400</w:t>
                  </w:r>
                </w:p>
              </w:tc>
              <w:tc>
                <w:tcPr>
                  <w:tcW w:w="3575" w:type="dxa"/>
                  <w:gridSpan w:val="2"/>
                  <w:tcMar>
                    <w:top w:w="15" w:type="dxa"/>
                    <w:left w:w="15" w:type="dxa"/>
                    <w:bottom w:w="15" w:type="dxa"/>
                    <w:right w:w="15" w:type="dxa"/>
                  </w:tcMar>
                  <w:vAlign w:val="center"/>
                </w:tcPr>
                <w:p w14:paraId="67B0E696" w14:textId="77777777" w:rsidR="00823FA5" w:rsidRPr="00823FA5" w:rsidRDefault="00823FA5" w:rsidP="00823FA5">
                  <w:pPr>
                    <w:spacing w:after="20"/>
                    <w:ind w:left="20"/>
                    <w:jc w:val="both"/>
                    <w:rPr>
                      <w:color w:val="000000"/>
                      <w:sz w:val="28"/>
                      <w:lang w:val="kk-KZ"/>
                    </w:rPr>
                  </w:pPr>
                  <w:r w:rsidRPr="00823FA5">
                    <w:rPr>
                      <w:color w:val="000000"/>
                      <w:sz w:val="28"/>
                      <w:lang w:val="kk-KZ"/>
                    </w:rPr>
                    <w:t>Ағымдағы салықтық активтер</w:t>
                  </w:r>
                </w:p>
              </w:tc>
            </w:tr>
            <w:tr w:rsidR="00823FA5" w:rsidRPr="00823FA5" w14:paraId="20B0080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55B6E8E" w14:textId="77777777" w:rsidR="00823FA5" w:rsidRPr="00823FA5" w:rsidRDefault="00823FA5" w:rsidP="00823FA5">
                  <w:pPr>
                    <w:spacing w:after="20"/>
                    <w:ind w:left="20"/>
                    <w:jc w:val="both"/>
                    <w:rPr>
                      <w:color w:val="000000"/>
                      <w:sz w:val="28"/>
                      <w:lang w:val="kk-KZ"/>
                    </w:rPr>
                  </w:pPr>
                  <w:r w:rsidRPr="00823FA5">
                    <w:rPr>
                      <w:color w:val="000000"/>
                      <w:sz w:val="28"/>
                      <w:lang w:val="kk-KZ"/>
                    </w:rPr>
                    <w:t>1410</w:t>
                  </w:r>
                </w:p>
              </w:tc>
              <w:tc>
                <w:tcPr>
                  <w:tcW w:w="3575" w:type="dxa"/>
                  <w:gridSpan w:val="2"/>
                  <w:tcMar>
                    <w:top w:w="15" w:type="dxa"/>
                    <w:left w:w="15" w:type="dxa"/>
                    <w:bottom w:w="15" w:type="dxa"/>
                    <w:right w:w="15" w:type="dxa"/>
                  </w:tcMar>
                  <w:vAlign w:val="center"/>
                </w:tcPr>
                <w:p w14:paraId="2FAD26A3" w14:textId="77777777" w:rsidR="00823FA5" w:rsidRPr="00823FA5" w:rsidRDefault="00823FA5" w:rsidP="00823FA5">
                  <w:pPr>
                    <w:spacing w:after="20"/>
                    <w:ind w:left="20"/>
                    <w:jc w:val="both"/>
                    <w:rPr>
                      <w:color w:val="000000"/>
                      <w:sz w:val="28"/>
                      <w:lang w:val="kk-KZ"/>
                    </w:rPr>
                  </w:pPr>
                  <w:r w:rsidRPr="00823FA5">
                    <w:rPr>
                      <w:color w:val="000000"/>
                      <w:sz w:val="28"/>
                      <w:lang w:val="kk-KZ"/>
                    </w:rPr>
                    <w:t>Корпоративтік табыс салығы</w:t>
                  </w:r>
                </w:p>
              </w:tc>
            </w:tr>
            <w:tr w:rsidR="00823FA5" w:rsidRPr="00823FA5" w14:paraId="4EBC119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C306243" w14:textId="77777777" w:rsidR="00823FA5" w:rsidRPr="00823FA5" w:rsidRDefault="00823FA5" w:rsidP="00823FA5">
                  <w:pPr>
                    <w:spacing w:after="20"/>
                    <w:ind w:left="20"/>
                    <w:jc w:val="both"/>
                    <w:rPr>
                      <w:color w:val="000000"/>
                      <w:sz w:val="28"/>
                      <w:lang w:val="kk-KZ"/>
                    </w:rPr>
                  </w:pPr>
                  <w:r w:rsidRPr="00823FA5">
                    <w:rPr>
                      <w:color w:val="000000"/>
                      <w:sz w:val="28"/>
                      <w:lang w:val="kk-KZ"/>
                    </w:rPr>
                    <w:t>1420</w:t>
                  </w:r>
                </w:p>
              </w:tc>
              <w:tc>
                <w:tcPr>
                  <w:tcW w:w="3575" w:type="dxa"/>
                  <w:gridSpan w:val="2"/>
                  <w:tcMar>
                    <w:top w:w="15" w:type="dxa"/>
                    <w:left w:w="15" w:type="dxa"/>
                    <w:bottom w:w="15" w:type="dxa"/>
                    <w:right w:w="15" w:type="dxa"/>
                  </w:tcMar>
                  <w:vAlign w:val="center"/>
                </w:tcPr>
                <w:p w14:paraId="073671E5" w14:textId="77777777" w:rsidR="00823FA5" w:rsidRPr="00823FA5" w:rsidRDefault="00823FA5" w:rsidP="00823FA5">
                  <w:pPr>
                    <w:spacing w:after="20"/>
                    <w:ind w:left="20"/>
                    <w:jc w:val="both"/>
                    <w:rPr>
                      <w:color w:val="000000"/>
                      <w:sz w:val="28"/>
                      <w:lang w:val="kk-KZ"/>
                    </w:rPr>
                  </w:pPr>
                  <w:r w:rsidRPr="00823FA5">
                    <w:rPr>
                      <w:color w:val="000000"/>
                      <w:sz w:val="28"/>
                      <w:lang w:val="kk-KZ"/>
                    </w:rPr>
                    <w:t>Қосылған құн салығы</w:t>
                  </w:r>
                </w:p>
              </w:tc>
            </w:tr>
            <w:tr w:rsidR="00823FA5" w:rsidRPr="000D3175" w14:paraId="5E4BDBB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FFBBEED" w14:textId="77777777" w:rsidR="00823FA5" w:rsidRPr="00823FA5" w:rsidRDefault="00823FA5" w:rsidP="00823FA5">
                  <w:pPr>
                    <w:spacing w:after="20"/>
                    <w:ind w:left="20"/>
                    <w:jc w:val="both"/>
                    <w:rPr>
                      <w:color w:val="000000"/>
                      <w:sz w:val="28"/>
                      <w:lang w:val="kk-KZ"/>
                    </w:rPr>
                  </w:pPr>
                  <w:r w:rsidRPr="00823FA5">
                    <w:rPr>
                      <w:color w:val="000000"/>
                      <w:sz w:val="28"/>
                      <w:lang w:val="kk-KZ"/>
                    </w:rPr>
                    <w:t>1430</w:t>
                  </w:r>
                </w:p>
              </w:tc>
              <w:tc>
                <w:tcPr>
                  <w:tcW w:w="3575" w:type="dxa"/>
                  <w:gridSpan w:val="2"/>
                  <w:tcMar>
                    <w:top w:w="15" w:type="dxa"/>
                    <w:left w:w="15" w:type="dxa"/>
                    <w:bottom w:w="15" w:type="dxa"/>
                    <w:right w:w="15" w:type="dxa"/>
                  </w:tcMar>
                  <w:vAlign w:val="center"/>
                </w:tcPr>
                <w:p w14:paraId="17D8413F"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салықтар және бюджетке төленетін басқа да міндетті төлемдер</w:t>
                  </w:r>
                </w:p>
              </w:tc>
            </w:tr>
            <w:tr w:rsidR="00823FA5" w:rsidRPr="000D3175" w14:paraId="214DF1C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F39B0F0" w14:textId="77777777" w:rsidR="00823FA5" w:rsidRPr="00823FA5" w:rsidRDefault="00823FA5" w:rsidP="00823FA5">
                  <w:pPr>
                    <w:spacing w:after="20"/>
                    <w:ind w:left="20"/>
                    <w:jc w:val="both"/>
                    <w:rPr>
                      <w:color w:val="000000"/>
                      <w:sz w:val="28"/>
                      <w:lang w:val="kk-KZ"/>
                    </w:rPr>
                  </w:pPr>
                  <w:r w:rsidRPr="00823FA5">
                    <w:rPr>
                      <w:color w:val="000000"/>
                      <w:sz w:val="28"/>
                      <w:lang w:val="kk-KZ"/>
                    </w:rPr>
                    <w:t>1500</w:t>
                  </w:r>
                </w:p>
              </w:tc>
              <w:tc>
                <w:tcPr>
                  <w:tcW w:w="3575" w:type="dxa"/>
                  <w:gridSpan w:val="2"/>
                  <w:tcMar>
                    <w:top w:w="15" w:type="dxa"/>
                    <w:left w:w="15" w:type="dxa"/>
                    <w:bottom w:w="15" w:type="dxa"/>
                    <w:right w:w="15" w:type="dxa"/>
                  </w:tcMar>
                  <w:vAlign w:val="center"/>
                </w:tcPr>
                <w:p w14:paraId="0345A169" w14:textId="77777777" w:rsidR="00823FA5" w:rsidRPr="00823FA5" w:rsidRDefault="00823FA5" w:rsidP="00823FA5">
                  <w:pPr>
                    <w:spacing w:after="20"/>
                    <w:ind w:left="20"/>
                    <w:jc w:val="both"/>
                    <w:rPr>
                      <w:color w:val="000000"/>
                      <w:sz w:val="28"/>
                      <w:lang w:val="kk-KZ"/>
                    </w:rPr>
                  </w:pPr>
                  <w:r w:rsidRPr="00823FA5">
                    <w:rPr>
                      <w:color w:val="000000"/>
                      <w:sz w:val="28"/>
                      <w:lang w:val="kk-KZ"/>
                    </w:rPr>
                    <w:t>Сатуға арналған ұзақ мерзімді активтер</w:t>
                  </w:r>
                </w:p>
              </w:tc>
            </w:tr>
            <w:tr w:rsidR="00823FA5" w:rsidRPr="000D3175" w14:paraId="3FA028F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641B883" w14:textId="77777777" w:rsidR="00823FA5" w:rsidRPr="00823FA5" w:rsidRDefault="00823FA5" w:rsidP="00823FA5">
                  <w:pPr>
                    <w:spacing w:after="20"/>
                    <w:ind w:left="20"/>
                    <w:jc w:val="both"/>
                    <w:rPr>
                      <w:color w:val="000000"/>
                      <w:sz w:val="28"/>
                      <w:lang w:val="kk-KZ"/>
                    </w:rPr>
                  </w:pPr>
                  <w:r w:rsidRPr="00823FA5">
                    <w:rPr>
                      <w:color w:val="000000"/>
                      <w:sz w:val="28"/>
                      <w:lang w:val="kk-KZ"/>
                    </w:rPr>
                    <w:t>1510</w:t>
                  </w:r>
                </w:p>
              </w:tc>
              <w:tc>
                <w:tcPr>
                  <w:tcW w:w="3575" w:type="dxa"/>
                  <w:gridSpan w:val="2"/>
                  <w:tcMar>
                    <w:top w:w="15" w:type="dxa"/>
                    <w:left w:w="15" w:type="dxa"/>
                    <w:bottom w:w="15" w:type="dxa"/>
                    <w:right w:w="15" w:type="dxa"/>
                  </w:tcMar>
                  <w:vAlign w:val="center"/>
                </w:tcPr>
                <w:p w14:paraId="62505A2C" w14:textId="77777777" w:rsidR="00823FA5" w:rsidRPr="00823FA5" w:rsidRDefault="00823FA5" w:rsidP="00823FA5">
                  <w:pPr>
                    <w:spacing w:after="20"/>
                    <w:ind w:left="20"/>
                    <w:jc w:val="both"/>
                    <w:rPr>
                      <w:color w:val="000000"/>
                      <w:sz w:val="28"/>
                      <w:lang w:val="kk-KZ"/>
                    </w:rPr>
                  </w:pPr>
                  <w:r w:rsidRPr="00823FA5">
                    <w:rPr>
                      <w:color w:val="000000"/>
                      <w:sz w:val="28"/>
                      <w:lang w:val="kk-KZ"/>
                    </w:rPr>
                    <w:t>Сатуға арналған ұзақ мерзімді активтер</w:t>
                  </w:r>
                </w:p>
              </w:tc>
            </w:tr>
            <w:tr w:rsidR="00823FA5" w:rsidRPr="000D3175" w14:paraId="7EC564D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E517E66" w14:textId="77777777" w:rsidR="00823FA5" w:rsidRPr="00823FA5" w:rsidRDefault="00823FA5" w:rsidP="00823FA5">
                  <w:pPr>
                    <w:spacing w:after="20"/>
                    <w:ind w:left="20"/>
                    <w:jc w:val="both"/>
                    <w:rPr>
                      <w:color w:val="000000"/>
                      <w:sz w:val="28"/>
                      <w:lang w:val="kk-KZ"/>
                    </w:rPr>
                  </w:pPr>
                  <w:r w:rsidRPr="00823FA5">
                    <w:rPr>
                      <w:color w:val="000000"/>
                      <w:sz w:val="28"/>
                      <w:lang w:val="kk-KZ"/>
                    </w:rPr>
                    <w:t>1520</w:t>
                  </w:r>
                </w:p>
              </w:tc>
              <w:tc>
                <w:tcPr>
                  <w:tcW w:w="3575" w:type="dxa"/>
                  <w:gridSpan w:val="2"/>
                  <w:tcMar>
                    <w:top w:w="15" w:type="dxa"/>
                    <w:left w:w="15" w:type="dxa"/>
                    <w:bottom w:w="15" w:type="dxa"/>
                    <w:right w:w="15" w:type="dxa"/>
                  </w:tcMar>
                  <w:vAlign w:val="center"/>
                </w:tcPr>
                <w:p w14:paraId="176AFF00" w14:textId="77777777" w:rsidR="00823FA5" w:rsidRPr="00823FA5" w:rsidRDefault="00823FA5" w:rsidP="00823FA5">
                  <w:pPr>
                    <w:spacing w:after="20"/>
                    <w:ind w:left="20"/>
                    <w:jc w:val="both"/>
                    <w:rPr>
                      <w:color w:val="000000"/>
                      <w:sz w:val="28"/>
                      <w:lang w:val="kk-KZ"/>
                    </w:rPr>
                  </w:pPr>
                  <w:r w:rsidRPr="00823FA5">
                    <w:rPr>
                      <w:color w:val="000000"/>
                      <w:sz w:val="28"/>
                      <w:lang w:val="kk-KZ"/>
                    </w:rPr>
                    <w:t>Сатуға арналған істен шығатын топтар</w:t>
                  </w:r>
                </w:p>
              </w:tc>
            </w:tr>
            <w:tr w:rsidR="00823FA5" w:rsidRPr="000D3175" w14:paraId="736722B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5BB3F29" w14:textId="77777777" w:rsidR="00823FA5" w:rsidRPr="00823FA5" w:rsidRDefault="00823FA5" w:rsidP="00823FA5">
                  <w:pPr>
                    <w:spacing w:after="20"/>
                    <w:ind w:left="20"/>
                    <w:jc w:val="both"/>
                    <w:rPr>
                      <w:color w:val="000000"/>
                      <w:sz w:val="28"/>
                      <w:lang w:val="kk-KZ"/>
                    </w:rPr>
                  </w:pPr>
                  <w:r w:rsidRPr="00823FA5">
                    <w:rPr>
                      <w:color w:val="000000"/>
                      <w:sz w:val="28"/>
                      <w:lang w:val="kk-KZ"/>
                    </w:rPr>
                    <w:t>1530</w:t>
                  </w:r>
                </w:p>
              </w:tc>
              <w:tc>
                <w:tcPr>
                  <w:tcW w:w="3575" w:type="dxa"/>
                  <w:gridSpan w:val="2"/>
                  <w:tcMar>
                    <w:top w:w="15" w:type="dxa"/>
                    <w:left w:w="15" w:type="dxa"/>
                    <w:bottom w:w="15" w:type="dxa"/>
                    <w:right w:w="15" w:type="dxa"/>
                  </w:tcMar>
                  <w:vAlign w:val="center"/>
                </w:tcPr>
                <w:p w14:paraId="2B72EFD2" w14:textId="77777777" w:rsidR="00823FA5" w:rsidRPr="00823FA5" w:rsidRDefault="00823FA5" w:rsidP="00823FA5">
                  <w:pPr>
                    <w:spacing w:after="20"/>
                    <w:ind w:left="20"/>
                    <w:jc w:val="both"/>
                    <w:rPr>
                      <w:color w:val="000000"/>
                      <w:sz w:val="28"/>
                      <w:lang w:val="kk-KZ"/>
                    </w:rPr>
                  </w:pPr>
                  <w:r w:rsidRPr="00823FA5">
                    <w:rPr>
                      <w:color w:val="000000"/>
                      <w:sz w:val="28"/>
                      <w:lang w:val="kk-KZ"/>
                    </w:rPr>
                    <w:t>Сатуға арналған ұзақ мерзімді активтердің (немесе істен шығатын топтардың) құнсыздануынан болатын залалға арналған бағалау резервтері</w:t>
                  </w:r>
                </w:p>
              </w:tc>
            </w:tr>
            <w:tr w:rsidR="00823FA5" w:rsidRPr="00823FA5" w14:paraId="68E1767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6AC38CC" w14:textId="77777777" w:rsidR="00823FA5" w:rsidRPr="00823FA5" w:rsidRDefault="00823FA5" w:rsidP="00823FA5">
                  <w:pPr>
                    <w:spacing w:after="20"/>
                    <w:ind w:left="20"/>
                    <w:jc w:val="both"/>
                    <w:rPr>
                      <w:color w:val="000000"/>
                      <w:sz w:val="28"/>
                      <w:lang w:val="kk-KZ"/>
                    </w:rPr>
                  </w:pPr>
                  <w:r w:rsidRPr="00823FA5">
                    <w:rPr>
                      <w:color w:val="000000"/>
                      <w:sz w:val="28"/>
                      <w:lang w:val="kk-KZ"/>
                    </w:rPr>
                    <w:t>1600</w:t>
                  </w:r>
                </w:p>
              </w:tc>
              <w:tc>
                <w:tcPr>
                  <w:tcW w:w="3575" w:type="dxa"/>
                  <w:gridSpan w:val="2"/>
                  <w:tcMar>
                    <w:top w:w="15" w:type="dxa"/>
                    <w:left w:w="15" w:type="dxa"/>
                    <w:bottom w:w="15" w:type="dxa"/>
                    <w:right w:w="15" w:type="dxa"/>
                  </w:tcMar>
                  <w:vAlign w:val="center"/>
                </w:tcPr>
                <w:p w14:paraId="280BD46F" w14:textId="77777777" w:rsidR="00823FA5" w:rsidRPr="00823FA5" w:rsidRDefault="00823FA5" w:rsidP="00823FA5">
                  <w:pPr>
                    <w:spacing w:after="20"/>
                    <w:ind w:left="20"/>
                    <w:jc w:val="both"/>
                    <w:rPr>
                      <w:color w:val="000000"/>
                      <w:sz w:val="28"/>
                      <w:lang w:val="kk-KZ"/>
                    </w:rPr>
                  </w:pPr>
                  <w:r w:rsidRPr="00823FA5">
                    <w:rPr>
                      <w:color w:val="000000"/>
                      <w:sz w:val="28"/>
                      <w:lang w:val="kk-KZ"/>
                    </w:rPr>
                    <w:t>Биологиялық активтер</w:t>
                  </w:r>
                </w:p>
              </w:tc>
            </w:tr>
            <w:tr w:rsidR="00823FA5" w:rsidRPr="00823FA5" w14:paraId="7FDF224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C8BCD9D"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1610</w:t>
                  </w:r>
                </w:p>
              </w:tc>
              <w:tc>
                <w:tcPr>
                  <w:tcW w:w="3575" w:type="dxa"/>
                  <w:gridSpan w:val="2"/>
                  <w:tcMar>
                    <w:top w:w="15" w:type="dxa"/>
                    <w:left w:w="15" w:type="dxa"/>
                    <w:bottom w:w="15" w:type="dxa"/>
                    <w:right w:w="15" w:type="dxa"/>
                  </w:tcMar>
                  <w:vAlign w:val="center"/>
                </w:tcPr>
                <w:p w14:paraId="0A5BD3F5" w14:textId="77777777" w:rsidR="00823FA5" w:rsidRPr="00823FA5" w:rsidRDefault="00823FA5" w:rsidP="00823FA5">
                  <w:pPr>
                    <w:spacing w:after="20"/>
                    <w:ind w:left="20"/>
                    <w:jc w:val="both"/>
                    <w:rPr>
                      <w:color w:val="000000"/>
                      <w:sz w:val="28"/>
                      <w:lang w:val="kk-KZ"/>
                    </w:rPr>
                  </w:pPr>
                  <w:r w:rsidRPr="00823FA5">
                    <w:rPr>
                      <w:color w:val="000000"/>
                      <w:sz w:val="28"/>
                      <w:lang w:val="kk-KZ"/>
                    </w:rPr>
                    <w:t>Өсімдіктер</w:t>
                  </w:r>
                </w:p>
              </w:tc>
            </w:tr>
            <w:tr w:rsidR="00823FA5" w:rsidRPr="00823FA5" w14:paraId="2A5D982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E325063" w14:textId="77777777" w:rsidR="00823FA5" w:rsidRPr="00823FA5" w:rsidRDefault="00823FA5" w:rsidP="00823FA5">
                  <w:pPr>
                    <w:spacing w:after="20"/>
                    <w:ind w:left="20"/>
                    <w:jc w:val="both"/>
                    <w:rPr>
                      <w:color w:val="000000"/>
                      <w:sz w:val="28"/>
                      <w:lang w:val="kk-KZ"/>
                    </w:rPr>
                  </w:pPr>
                  <w:r w:rsidRPr="00823FA5">
                    <w:rPr>
                      <w:color w:val="000000"/>
                      <w:sz w:val="28"/>
                      <w:lang w:val="kk-KZ"/>
                    </w:rPr>
                    <w:t>1620</w:t>
                  </w:r>
                </w:p>
              </w:tc>
              <w:tc>
                <w:tcPr>
                  <w:tcW w:w="3575" w:type="dxa"/>
                  <w:gridSpan w:val="2"/>
                  <w:tcMar>
                    <w:top w:w="15" w:type="dxa"/>
                    <w:left w:w="15" w:type="dxa"/>
                    <w:bottom w:w="15" w:type="dxa"/>
                    <w:right w:w="15" w:type="dxa"/>
                  </w:tcMar>
                  <w:vAlign w:val="center"/>
                </w:tcPr>
                <w:p w14:paraId="5B42BD1B" w14:textId="77777777" w:rsidR="00823FA5" w:rsidRPr="00823FA5" w:rsidRDefault="00823FA5" w:rsidP="00823FA5">
                  <w:pPr>
                    <w:spacing w:after="20"/>
                    <w:ind w:left="20"/>
                    <w:jc w:val="both"/>
                    <w:rPr>
                      <w:color w:val="000000"/>
                      <w:sz w:val="28"/>
                      <w:lang w:val="kk-KZ"/>
                    </w:rPr>
                  </w:pPr>
                  <w:r w:rsidRPr="00823FA5">
                    <w:rPr>
                      <w:color w:val="000000"/>
                      <w:sz w:val="28"/>
                      <w:lang w:val="kk-KZ"/>
                    </w:rPr>
                    <w:t>Жануарлар</w:t>
                  </w:r>
                </w:p>
              </w:tc>
            </w:tr>
            <w:tr w:rsidR="00823FA5" w:rsidRPr="000D3175" w14:paraId="3F207E9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3A3578D" w14:textId="77777777" w:rsidR="00823FA5" w:rsidRPr="00823FA5" w:rsidRDefault="00823FA5" w:rsidP="00823FA5">
                  <w:pPr>
                    <w:spacing w:after="20"/>
                    <w:ind w:left="20"/>
                    <w:jc w:val="both"/>
                    <w:rPr>
                      <w:color w:val="000000"/>
                      <w:sz w:val="28"/>
                      <w:lang w:val="kk-KZ"/>
                    </w:rPr>
                  </w:pPr>
                  <w:r w:rsidRPr="00823FA5">
                    <w:rPr>
                      <w:color w:val="000000"/>
                      <w:sz w:val="28"/>
                      <w:lang w:val="kk-KZ"/>
                    </w:rPr>
                    <w:t>1630</w:t>
                  </w:r>
                </w:p>
              </w:tc>
              <w:tc>
                <w:tcPr>
                  <w:tcW w:w="3575" w:type="dxa"/>
                  <w:gridSpan w:val="2"/>
                  <w:tcMar>
                    <w:top w:w="15" w:type="dxa"/>
                    <w:left w:w="15" w:type="dxa"/>
                    <w:bottom w:w="15" w:type="dxa"/>
                    <w:right w:w="15" w:type="dxa"/>
                  </w:tcMar>
                  <w:vAlign w:val="center"/>
                </w:tcPr>
                <w:p w14:paraId="0C62A354" w14:textId="77777777" w:rsidR="00823FA5" w:rsidRPr="00823FA5" w:rsidRDefault="00823FA5" w:rsidP="00823FA5">
                  <w:pPr>
                    <w:spacing w:after="20"/>
                    <w:ind w:left="20"/>
                    <w:jc w:val="both"/>
                    <w:rPr>
                      <w:color w:val="000000"/>
                      <w:sz w:val="28"/>
                      <w:lang w:val="kk-KZ"/>
                    </w:rPr>
                  </w:pPr>
                  <w:r w:rsidRPr="00823FA5">
                    <w:rPr>
                      <w:color w:val="000000"/>
                      <w:sz w:val="28"/>
                      <w:lang w:val="kk-KZ"/>
                    </w:rPr>
                    <w:t>Биологиялық активтердің құнсыздануынан болатын залалға арналған бағалау резерві</w:t>
                  </w:r>
                </w:p>
              </w:tc>
            </w:tr>
            <w:tr w:rsidR="00823FA5" w:rsidRPr="00823FA5" w14:paraId="46662A1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CA56615" w14:textId="77777777" w:rsidR="00823FA5" w:rsidRPr="00823FA5" w:rsidRDefault="00823FA5" w:rsidP="00823FA5">
                  <w:pPr>
                    <w:spacing w:after="20"/>
                    <w:ind w:left="20"/>
                    <w:jc w:val="both"/>
                    <w:rPr>
                      <w:color w:val="000000"/>
                      <w:sz w:val="28"/>
                      <w:lang w:val="kk-KZ"/>
                    </w:rPr>
                  </w:pPr>
                  <w:r w:rsidRPr="00823FA5">
                    <w:rPr>
                      <w:color w:val="000000"/>
                      <w:sz w:val="28"/>
                      <w:lang w:val="kk-KZ"/>
                    </w:rPr>
                    <w:t>1700</w:t>
                  </w:r>
                </w:p>
              </w:tc>
              <w:tc>
                <w:tcPr>
                  <w:tcW w:w="3575" w:type="dxa"/>
                  <w:gridSpan w:val="2"/>
                  <w:tcMar>
                    <w:top w:w="15" w:type="dxa"/>
                    <w:left w:w="15" w:type="dxa"/>
                    <w:bottom w:w="15" w:type="dxa"/>
                    <w:right w:w="15" w:type="dxa"/>
                  </w:tcMar>
                  <w:vAlign w:val="center"/>
                </w:tcPr>
                <w:p w14:paraId="504A1DCD"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активтер</w:t>
                  </w:r>
                </w:p>
              </w:tc>
            </w:tr>
            <w:tr w:rsidR="00823FA5" w:rsidRPr="00823FA5" w14:paraId="482BFC1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68E442" w14:textId="77777777" w:rsidR="00823FA5" w:rsidRPr="00823FA5" w:rsidRDefault="00823FA5" w:rsidP="00823FA5">
                  <w:pPr>
                    <w:spacing w:after="20"/>
                    <w:ind w:left="20"/>
                    <w:jc w:val="both"/>
                    <w:rPr>
                      <w:color w:val="000000"/>
                      <w:sz w:val="28"/>
                      <w:lang w:val="kk-KZ"/>
                    </w:rPr>
                  </w:pPr>
                  <w:r w:rsidRPr="00823FA5">
                    <w:rPr>
                      <w:color w:val="000000"/>
                      <w:sz w:val="28"/>
                      <w:lang w:val="kk-KZ"/>
                    </w:rPr>
                    <w:t>1710</w:t>
                  </w:r>
                </w:p>
              </w:tc>
              <w:tc>
                <w:tcPr>
                  <w:tcW w:w="3575" w:type="dxa"/>
                  <w:gridSpan w:val="2"/>
                  <w:tcMar>
                    <w:top w:w="15" w:type="dxa"/>
                    <w:left w:w="15" w:type="dxa"/>
                    <w:bottom w:w="15" w:type="dxa"/>
                    <w:right w:w="15" w:type="dxa"/>
                  </w:tcMar>
                  <w:vAlign w:val="center"/>
                </w:tcPr>
                <w:p w14:paraId="4B098B26" w14:textId="77777777" w:rsidR="00823FA5" w:rsidRPr="00823FA5" w:rsidRDefault="00823FA5" w:rsidP="00823FA5">
                  <w:pPr>
                    <w:spacing w:after="20"/>
                    <w:ind w:left="20"/>
                    <w:jc w:val="both"/>
                    <w:rPr>
                      <w:color w:val="000000"/>
                      <w:sz w:val="28"/>
                      <w:lang w:val="kk-KZ"/>
                    </w:rPr>
                  </w:pPr>
                  <w:r w:rsidRPr="00823FA5">
                    <w:rPr>
                      <w:color w:val="000000"/>
                      <w:sz w:val="28"/>
                      <w:lang w:val="kk-KZ"/>
                    </w:rPr>
                    <w:t>Берілген қысқа мерзімді аванстар</w:t>
                  </w:r>
                </w:p>
              </w:tc>
            </w:tr>
            <w:tr w:rsidR="00823FA5" w:rsidRPr="00823FA5" w14:paraId="2984917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A7386B4" w14:textId="77777777" w:rsidR="00823FA5" w:rsidRPr="00823FA5" w:rsidRDefault="00823FA5" w:rsidP="00823FA5">
                  <w:pPr>
                    <w:spacing w:after="20"/>
                    <w:ind w:left="20"/>
                    <w:jc w:val="both"/>
                    <w:rPr>
                      <w:color w:val="000000"/>
                      <w:sz w:val="28"/>
                      <w:lang w:val="kk-KZ"/>
                    </w:rPr>
                  </w:pPr>
                  <w:r w:rsidRPr="00823FA5">
                    <w:rPr>
                      <w:color w:val="000000"/>
                      <w:sz w:val="28"/>
                      <w:lang w:val="kk-KZ"/>
                    </w:rPr>
                    <w:t>1720</w:t>
                  </w:r>
                </w:p>
              </w:tc>
              <w:tc>
                <w:tcPr>
                  <w:tcW w:w="3575" w:type="dxa"/>
                  <w:gridSpan w:val="2"/>
                  <w:tcMar>
                    <w:top w:w="15" w:type="dxa"/>
                    <w:left w:w="15" w:type="dxa"/>
                    <w:bottom w:w="15" w:type="dxa"/>
                    <w:right w:w="15" w:type="dxa"/>
                  </w:tcMar>
                  <w:vAlign w:val="center"/>
                </w:tcPr>
                <w:p w14:paraId="1D037AA3" w14:textId="77777777" w:rsidR="00823FA5" w:rsidRPr="00823FA5" w:rsidRDefault="00823FA5" w:rsidP="00823FA5">
                  <w:pPr>
                    <w:spacing w:after="20"/>
                    <w:ind w:left="20"/>
                    <w:jc w:val="both"/>
                    <w:rPr>
                      <w:color w:val="000000"/>
                      <w:sz w:val="28"/>
                      <w:lang w:val="kk-KZ"/>
                    </w:rPr>
                  </w:pPr>
                  <w:r w:rsidRPr="00823FA5">
                    <w:rPr>
                      <w:color w:val="000000"/>
                      <w:sz w:val="28"/>
                      <w:lang w:val="kk-KZ"/>
                    </w:rPr>
                    <w:t>Алдағы кезеңдердің шығыстары</w:t>
                  </w:r>
                </w:p>
              </w:tc>
            </w:tr>
            <w:tr w:rsidR="00823FA5" w:rsidRPr="000D3175" w14:paraId="3EC5846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DCE2CD1" w14:textId="77777777" w:rsidR="00823FA5" w:rsidRPr="00823FA5" w:rsidRDefault="00823FA5" w:rsidP="00823FA5">
                  <w:pPr>
                    <w:spacing w:after="20"/>
                    <w:ind w:left="20"/>
                    <w:jc w:val="both"/>
                    <w:rPr>
                      <w:color w:val="000000"/>
                      <w:sz w:val="28"/>
                      <w:lang w:val="kk-KZ"/>
                    </w:rPr>
                  </w:pPr>
                  <w:r w:rsidRPr="00823FA5">
                    <w:rPr>
                      <w:color w:val="000000"/>
                      <w:sz w:val="28"/>
                      <w:lang w:val="kk-KZ"/>
                    </w:rPr>
                    <w:t>1730</w:t>
                  </w:r>
                </w:p>
              </w:tc>
              <w:tc>
                <w:tcPr>
                  <w:tcW w:w="3575" w:type="dxa"/>
                  <w:gridSpan w:val="2"/>
                  <w:tcMar>
                    <w:top w:w="15" w:type="dxa"/>
                    <w:left w:w="15" w:type="dxa"/>
                    <w:bottom w:w="15" w:type="dxa"/>
                    <w:right w:w="15" w:type="dxa"/>
                  </w:tcMar>
                  <w:vAlign w:val="center"/>
                </w:tcPr>
                <w:p w14:paraId="499A47E9"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қысқа мерзімді активтер</w:t>
                  </w:r>
                </w:p>
              </w:tc>
            </w:tr>
            <w:tr w:rsidR="00823FA5" w:rsidRPr="000D3175" w14:paraId="13378B0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A74ECDC" w14:textId="77777777" w:rsidR="00823FA5" w:rsidRPr="00823FA5" w:rsidRDefault="00823FA5" w:rsidP="00823FA5">
                  <w:pPr>
                    <w:spacing w:after="20"/>
                    <w:ind w:left="20"/>
                    <w:jc w:val="both"/>
                    <w:rPr>
                      <w:color w:val="000000"/>
                      <w:sz w:val="28"/>
                      <w:lang w:val="kk-KZ"/>
                    </w:rPr>
                  </w:pPr>
                  <w:r w:rsidRPr="00823FA5">
                    <w:rPr>
                      <w:color w:val="000000"/>
                      <w:sz w:val="28"/>
                      <w:lang w:val="kk-KZ"/>
                    </w:rPr>
                    <w:t>1740</w:t>
                  </w:r>
                </w:p>
              </w:tc>
              <w:tc>
                <w:tcPr>
                  <w:tcW w:w="3575" w:type="dxa"/>
                  <w:gridSpan w:val="2"/>
                  <w:tcMar>
                    <w:top w:w="15" w:type="dxa"/>
                    <w:left w:w="15" w:type="dxa"/>
                    <w:bottom w:w="15" w:type="dxa"/>
                    <w:right w:w="15" w:type="dxa"/>
                  </w:tcMar>
                  <w:vAlign w:val="center"/>
                </w:tcPr>
                <w:p w14:paraId="32AF896B"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қысқа мерзімді активтердің құнсыздануынан болатын залалға арналған бағалау резерві</w:t>
                  </w:r>
                </w:p>
              </w:tc>
            </w:tr>
            <w:tr w:rsidR="00823FA5" w:rsidRPr="00823FA5" w14:paraId="051FB48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4DCD452" w14:textId="77777777" w:rsidR="00823FA5" w:rsidRPr="00823FA5" w:rsidRDefault="00823FA5" w:rsidP="00823FA5">
                  <w:pPr>
                    <w:spacing w:after="20"/>
                    <w:ind w:left="20"/>
                    <w:jc w:val="both"/>
                    <w:rPr>
                      <w:color w:val="000000"/>
                      <w:sz w:val="28"/>
                      <w:lang w:val="kk-KZ"/>
                    </w:rPr>
                  </w:pPr>
                  <w:r w:rsidRPr="00823FA5">
                    <w:rPr>
                      <w:color w:val="000000"/>
                      <w:sz w:val="28"/>
                      <w:lang w:val="kk-KZ"/>
                    </w:rPr>
                    <w:t>1750</w:t>
                  </w:r>
                </w:p>
              </w:tc>
              <w:tc>
                <w:tcPr>
                  <w:tcW w:w="3575" w:type="dxa"/>
                  <w:gridSpan w:val="2"/>
                  <w:tcMar>
                    <w:top w:w="15" w:type="dxa"/>
                    <w:left w:w="15" w:type="dxa"/>
                    <w:bottom w:w="15" w:type="dxa"/>
                    <w:right w:w="15" w:type="dxa"/>
                  </w:tcMar>
                  <w:vAlign w:val="center"/>
                </w:tcPr>
                <w:p w14:paraId="36CA2CA6"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активтер.</w:t>
                  </w:r>
                </w:p>
              </w:tc>
            </w:tr>
            <w:tr w:rsidR="00823FA5" w:rsidRPr="00823FA5" w14:paraId="4ECE63C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C5C3DF6" w14:textId="77777777" w:rsidR="00823FA5" w:rsidRPr="00823FA5" w:rsidRDefault="00823FA5" w:rsidP="00823FA5">
                  <w:pPr>
                    <w:spacing w:after="20"/>
                    <w:ind w:left="20"/>
                    <w:jc w:val="both"/>
                    <w:rPr>
                      <w:color w:val="000000"/>
                      <w:sz w:val="28"/>
                      <w:lang w:val="kk-KZ"/>
                    </w:rPr>
                  </w:pPr>
                </w:p>
                <w:p w14:paraId="69C1C754" w14:textId="77777777" w:rsidR="00823FA5" w:rsidRPr="00823FA5" w:rsidRDefault="00823FA5" w:rsidP="00823FA5">
                  <w:pPr>
                    <w:spacing w:after="20"/>
                    <w:ind w:left="20"/>
                    <w:jc w:val="both"/>
                    <w:rPr>
                      <w:color w:val="000000"/>
                      <w:sz w:val="28"/>
                      <w:lang w:val="kk-KZ"/>
                    </w:rPr>
                  </w:pPr>
                </w:p>
              </w:tc>
              <w:tc>
                <w:tcPr>
                  <w:tcW w:w="3575" w:type="dxa"/>
                  <w:gridSpan w:val="2"/>
                  <w:tcMar>
                    <w:top w:w="15" w:type="dxa"/>
                    <w:left w:w="15" w:type="dxa"/>
                    <w:bottom w:w="15" w:type="dxa"/>
                    <w:right w:w="15" w:type="dxa"/>
                  </w:tcMar>
                  <w:vAlign w:val="center"/>
                </w:tcPr>
                <w:p w14:paraId="4A08CDDD" w14:textId="19876282" w:rsidR="00823FA5" w:rsidRPr="00823FA5" w:rsidRDefault="00823FA5" w:rsidP="00823FA5">
                  <w:pPr>
                    <w:spacing w:after="20"/>
                    <w:ind w:left="20"/>
                    <w:jc w:val="both"/>
                    <w:rPr>
                      <w:color w:val="000000"/>
                      <w:sz w:val="28"/>
                      <w:lang w:val="kk-KZ"/>
                    </w:rPr>
                  </w:pPr>
                  <w:r w:rsidRPr="00823FA5">
                    <w:rPr>
                      <w:color w:val="000000"/>
                      <w:sz w:val="28"/>
                      <w:lang w:val="kk-KZ"/>
                    </w:rPr>
                    <w:t xml:space="preserve">2-бөлім. </w:t>
                  </w:r>
                  <w:r w:rsidR="0044657A">
                    <w:rPr>
                      <w:color w:val="000000"/>
                      <w:sz w:val="28"/>
                      <w:lang w:val="kk-KZ"/>
                    </w:rPr>
                    <w:t>«</w:t>
                  </w:r>
                  <w:r w:rsidRPr="00823FA5">
                    <w:rPr>
                      <w:color w:val="000000"/>
                      <w:sz w:val="28"/>
                      <w:lang w:val="kk-KZ"/>
                    </w:rPr>
                    <w:t>Ұзақ мерзімді активтер</w:t>
                  </w:r>
                  <w:r w:rsidR="0044657A">
                    <w:rPr>
                      <w:color w:val="000000"/>
                      <w:sz w:val="28"/>
                      <w:lang w:val="kk-KZ"/>
                    </w:rPr>
                    <w:t>»</w:t>
                  </w:r>
                </w:p>
              </w:tc>
            </w:tr>
            <w:tr w:rsidR="00823FA5" w:rsidRPr="00823FA5" w14:paraId="1AE6AD2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ED70151" w14:textId="77777777" w:rsidR="00823FA5" w:rsidRPr="00823FA5" w:rsidRDefault="00823FA5" w:rsidP="00823FA5">
                  <w:pPr>
                    <w:spacing w:after="20"/>
                    <w:ind w:left="20"/>
                    <w:jc w:val="both"/>
                    <w:rPr>
                      <w:color w:val="000000"/>
                      <w:sz w:val="28"/>
                      <w:lang w:val="kk-KZ"/>
                    </w:rPr>
                  </w:pPr>
                  <w:r w:rsidRPr="00823FA5">
                    <w:rPr>
                      <w:color w:val="000000"/>
                      <w:sz w:val="28"/>
                      <w:lang w:val="kk-KZ"/>
                    </w:rPr>
                    <w:t>2000</w:t>
                  </w:r>
                </w:p>
              </w:tc>
              <w:tc>
                <w:tcPr>
                  <w:tcW w:w="3575" w:type="dxa"/>
                  <w:gridSpan w:val="2"/>
                  <w:tcMar>
                    <w:top w:w="15" w:type="dxa"/>
                    <w:left w:w="15" w:type="dxa"/>
                    <w:bottom w:w="15" w:type="dxa"/>
                    <w:right w:w="15" w:type="dxa"/>
                  </w:tcMar>
                  <w:vAlign w:val="center"/>
                </w:tcPr>
                <w:p w14:paraId="795A5E75"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қаржылық активтер</w:t>
                  </w:r>
                </w:p>
              </w:tc>
            </w:tr>
            <w:tr w:rsidR="00823FA5" w:rsidRPr="000D3175" w14:paraId="27A54CA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E8CCA4B" w14:textId="77777777" w:rsidR="00823FA5" w:rsidRPr="00823FA5" w:rsidRDefault="00823FA5" w:rsidP="00823FA5">
                  <w:pPr>
                    <w:spacing w:after="20"/>
                    <w:ind w:left="20"/>
                    <w:jc w:val="both"/>
                    <w:rPr>
                      <w:color w:val="000000"/>
                      <w:sz w:val="28"/>
                      <w:lang w:val="kk-KZ"/>
                    </w:rPr>
                  </w:pPr>
                  <w:r w:rsidRPr="00823FA5">
                    <w:rPr>
                      <w:color w:val="000000"/>
                      <w:sz w:val="28"/>
                      <w:lang w:val="kk-KZ"/>
                    </w:rPr>
                    <w:t>2010</w:t>
                  </w:r>
                </w:p>
              </w:tc>
              <w:tc>
                <w:tcPr>
                  <w:tcW w:w="3575" w:type="dxa"/>
                  <w:gridSpan w:val="2"/>
                  <w:tcMar>
                    <w:top w:w="15" w:type="dxa"/>
                    <w:left w:w="15" w:type="dxa"/>
                    <w:bottom w:w="15" w:type="dxa"/>
                    <w:right w:w="15" w:type="dxa"/>
                  </w:tcMar>
                  <w:vAlign w:val="center"/>
                </w:tcPr>
                <w:p w14:paraId="1A396A07"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Ұзақ мерзімді амортизациялық құнмен </w:t>
                  </w:r>
                  <w:r w:rsidRPr="00823FA5">
                    <w:rPr>
                      <w:color w:val="000000"/>
                      <w:sz w:val="28"/>
                      <w:lang w:val="kk-KZ"/>
                    </w:rPr>
                    <w:lastRenderedPageBreak/>
                    <w:t>бағаланған қаржылық активтер</w:t>
                  </w:r>
                </w:p>
              </w:tc>
            </w:tr>
            <w:tr w:rsidR="00823FA5" w:rsidRPr="000D3175" w14:paraId="326EEA7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B7AB921"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2020</w:t>
                  </w:r>
                </w:p>
              </w:tc>
              <w:tc>
                <w:tcPr>
                  <w:tcW w:w="3575" w:type="dxa"/>
                  <w:gridSpan w:val="2"/>
                  <w:tcMar>
                    <w:top w:w="15" w:type="dxa"/>
                    <w:left w:w="15" w:type="dxa"/>
                    <w:bottom w:w="15" w:type="dxa"/>
                    <w:right w:w="15" w:type="dxa"/>
                  </w:tcMar>
                  <w:vAlign w:val="center"/>
                </w:tcPr>
                <w:p w14:paraId="7E1CD045"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басқа жиынтық табыс арқылы әділ құнмен бағаланған қаржылық активтер</w:t>
                  </w:r>
                </w:p>
              </w:tc>
            </w:tr>
            <w:tr w:rsidR="00823FA5" w:rsidRPr="000D3175" w14:paraId="3B42F47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426AE53" w14:textId="77777777" w:rsidR="00823FA5" w:rsidRPr="00823FA5" w:rsidRDefault="00823FA5" w:rsidP="00823FA5">
                  <w:pPr>
                    <w:spacing w:after="20"/>
                    <w:ind w:left="20"/>
                    <w:jc w:val="both"/>
                    <w:rPr>
                      <w:color w:val="000000"/>
                      <w:sz w:val="28"/>
                      <w:lang w:val="kk-KZ"/>
                    </w:rPr>
                  </w:pPr>
                  <w:r w:rsidRPr="00823FA5">
                    <w:rPr>
                      <w:color w:val="000000"/>
                      <w:sz w:val="28"/>
                      <w:lang w:val="kk-KZ"/>
                    </w:rPr>
                    <w:t>2030</w:t>
                  </w:r>
                </w:p>
              </w:tc>
              <w:tc>
                <w:tcPr>
                  <w:tcW w:w="3575" w:type="dxa"/>
                  <w:gridSpan w:val="2"/>
                  <w:tcMar>
                    <w:top w:w="15" w:type="dxa"/>
                    <w:left w:w="15" w:type="dxa"/>
                    <w:bottom w:w="15" w:type="dxa"/>
                    <w:right w:w="15" w:type="dxa"/>
                  </w:tcMar>
                  <w:vAlign w:val="center"/>
                </w:tcPr>
                <w:p w14:paraId="3AFA9C17"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пайда немесе залал арқылы әділ құнмен бағаланған қаржылық активтер</w:t>
                  </w:r>
                </w:p>
              </w:tc>
            </w:tr>
            <w:tr w:rsidR="00823FA5" w:rsidRPr="00823FA5" w14:paraId="14B17A71"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2A8AE4E" w14:textId="77777777" w:rsidR="00823FA5" w:rsidRPr="00823FA5" w:rsidRDefault="00823FA5" w:rsidP="00823FA5">
                  <w:pPr>
                    <w:spacing w:after="20"/>
                    <w:ind w:left="20"/>
                    <w:jc w:val="both"/>
                    <w:rPr>
                      <w:color w:val="000000"/>
                      <w:sz w:val="28"/>
                      <w:lang w:val="kk-KZ"/>
                    </w:rPr>
                  </w:pPr>
                  <w:r w:rsidRPr="00823FA5">
                    <w:rPr>
                      <w:color w:val="000000"/>
                      <w:sz w:val="28"/>
                      <w:lang w:val="kk-KZ"/>
                    </w:rPr>
                    <w:t>2040</w:t>
                  </w:r>
                </w:p>
              </w:tc>
              <w:tc>
                <w:tcPr>
                  <w:tcW w:w="3575" w:type="dxa"/>
                  <w:gridSpan w:val="2"/>
                  <w:tcMar>
                    <w:top w:w="15" w:type="dxa"/>
                    <w:left w:w="15" w:type="dxa"/>
                    <w:bottom w:w="15" w:type="dxa"/>
                    <w:right w:w="15" w:type="dxa"/>
                  </w:tcMar>
                  <w:vAlign w:val="center"/>
                </w:tcPr>
                <w:p w14:paraId="6C33A799" w14:textId="77777777" w:rsidR="00823FA5" w:rsidRPr="00823FA5" w:rsidRDefault="00823FA5" w:rsidP="00823FA5">
                  <w:pPr>
                    <w:spacing w:after="20"/>
                    <w:ind w:left="20"/>
                    <w:jc w:val="both"/>
                    <w:rPr>
                      <w:color w:val="000000"/>
                      <w:sz w:val="28"/>
                      <w:lang w:val="kk-KZ"/>
                    </w:rPr>
                  </w:pPr>
                  <w:r w:rsidRPr="00823FA5">
                    <w:rPr>
                      <w:color w:val="000000"/>
                      <w:sz w:val="28"/>
                      <w:lang w:val="kk-KZ"/>
                    </w:rPr>
                    <w:t>Туынды қаржы құралдар</w:t>
                  </w:r>
                </w:p>
              </w:tc>
            </w:tr>
            <w:tr w:rsidR="00823FA5" w:rsidRPr="000D3175" w14:paraId="7B7F315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7B2FD37" w14:textId="77777777" w:rsidR="00823FA5" w:rsidRPr="00823FA5" w:rsidRDefault="00823FA5" w:rsidP="00823FA5">
                  <w:pPr>
                    <w:spacing w:after="20"/>
                    <w:ind w:left="20"/>
                    <w:jc w:val="both"/>
                    <w:rPr>
                      <w:color w:val="000000"/>
                      <w:sz w:val="28"/>
                      <w:lang w:val="kk-KZ"/>
                    </w:rPr>
                  </w:pPr>
                  <w:r w:rsidRPr="00823FA5">
                    <w:rPr>
                      <w:color w:val="000000"/>
                      <w:sz w:val="28"/>
                      <w:lang w:val="kk-KZ"/>
                    </w:rPr>
                    <w:t>2050</w:t>
                  </w:r>
                </w:p>
              </w:tc>
              <w:tc>
                <w:tcPr>
                  <w:tcW w:w="3575" w:type="dxa"/>
                  <w:gridSpan w:val="2"/>
                  <w:tcMar>
                    <w:top w:w="15" w:type="dxa"/>
                    <w:left w:w="15" w:type="dxa"/>
                    <w:bottom w:w="15" w:type="dxa"/>
                    <w:right w:w="15" w:type="dxa"/>
                  </w:tcMar>
                  <w:vAlign w:val="center"/>
                </w:tcPr>
                <w:p w14:paraId="28A921B7" w14:textId="77777777" w:rsidR="00823FA5" w:rsidRPr="00823FA5" w:rsidRDefault="00823FA5" w:rsidP="00823FA5">
                  <w:pPr>
                    <w:spacing w:after="20"/>
                    <w:ind w:left="20"/>
                    <w:jc w:val="both"/>
                    <w:rPr>
                      <w:color w:val="000000"/>
                      <w:sz w:val="28"/>
                      <w:lang w:val="kk-KZ"/>
                    </w:rPr>
                  </w:pPr>
                  <w:r w:rsidRPr="00823FA5">
                    <w:rPr>
                      <w:color w:val="000000"/>
                      <w:sz w:val="28"/>
                      <w:lang w:val="kk-KZ"/>
                    </w:rPr>
                    <w:t>Алуға арналған ұзақ мерзімді сыйақылар</w:t>
                  </w:r>
                </w:p>
              </w:tc>
            </w:tr>
            <w:tr w:rsidR="00823FA5" w:rsidRPr="00823FA5" w14:paraId="69522B4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994917F" w14:textId="77777777" w:rsidR="00823FA5" w:rsidRPr="00823FA5" w:rsidRDefault="00823FA5" w:rsidP="00823FA5">
                  <w:pPr>
                    <w:spacing w:after="20"/>
                    <w:ind w:left="20"/>
                    <w:jc w:val="both"/>
                    <w:rPr>
                      <w:color w:val="000000"/>
                      <w:sz w:val="28"/>
                      <w:lang w:val="kk-KZ"/>
                    </w:rPr>
                  </w:pPr>
                  <w:r w:rsidRPr="00823FA5">
                    <w:rPr>
                      <w:color w:val="000000"/>
                      <w:sz w:val="28"/>
                      <w:lang w:val="kk-KZ"/>
                    </w:rPr>
                    <w:t>2060</w:t>
                  </w:r>
                </w:p>
              </w:tc>
              <w:tc>
                <w:tcPr>
                  <w:tcW w:w="3575" w:type="dxa"/>
                  <w:gridSpan w:val="2"/>
                  <w:tcMar>
                    <w:top w:w="15" w:type="dxa"/>
                    <w:left w:w="15" w:type="dxa"/>
                    <w:bottom w:w="15" w:type="dxa"/>
                    <w:right w:w="15" w:type="dxa"/>
                  </w:tcMar>
                  <w:vAlign w:val="center"/>
                </w:tcPr>
                <w:p w14:paraId="339EACA6" w14:textId="77777777" w:rsidR="00823FA5" w:rsidRPr="00823FA5" w:rsidRDefault="00823FA5" w:rsidP="00823FA5">
                  <w:pPr>
                    <w:spacing w:after="20"/>
                    <w:ind w:left="20"/>
                    <w:jc w:val="both"/>
                    <w:rPr>
                      <w:color w:val="000000"/>
                      <w:sz w:val="28"/>
                      <w:lang w:val="kk-KZ"/>
                    </w:rPr>
                  </w:pPr>
                  <w:r w:rsidRPr="00823FA5">
                    <w:rPr>
                      <w:color w:val="000000"/>
                      <w:sz w:val="28"/>
                      <w:lang w:val="kk-KZ"/>
                    </w:rPr>
                    <w:t>Үлескерлік құралдар</w:t>
                  </w:r>
                </w:p>
              </w:tc>
            </w:tr>
            <w:tr w:rsidR="00823FA5" w:rsidRPr="000D3175" w14:paraId="1D5AC4E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0532DDE" w14:textId="77777777" w:rsidR="00823FA5" w:rsidRPr="00823FA5" w:rsidRDefault="00823FA5" w:rsidP="00823FA5">
                  <w:pPr>
                    <w:spacing w:after="20"/>
                    <w:ind w:left="20"/>
                    <w:jc w:val="both"/>
                    <w:rPr>
                      <w:color w:val="000000"/>
                      <w:sz w:val="28"/>
                      <w:lang w:val="kk-KZ"/>
                    </w:rPr>
                  </w:pPr>
                  <w:r w:rsidRPr="00823FA5">
                    <w:rPr>
                      <w:color w:val="000000"/>
                      <w:sz w:val="28"/>
                      <w:lang w:val="kk-KZ"/>
                    </w:rPr>
                    <w:t>2070</w:t>
                  </w:r>
                </w:p>
              </w:tc>
              <w:tc>
                <w:tcPr>
                  <w:tcW w:w="3575" w:type="dxa"/>
                  <w:gridSpan w:val="2"/>
                  <w:tcMar>
                    <w:top w:w="15" w:type="dxa"/>
                    <w:left w:w="15" w:type="dxa"/>
                    <w:bottom w:w="15" w:type="dxa"/>
                    <w:right w:w="15" w:type="dxa"/>
                  </w:tcMar>
                  <w:vAlign w:val="center"/>
                </w:tcPr>
                <w:p w14:paraId="621366C7"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қаржылық активтер</w:t>
                  </w:r>
                </w:p>
              </w:tc>
            </w:tr>
            <w:tr w:rsidR="00823FA5" w:rsidRPr="000D3175" w14:paraId="27508B7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E416967" w14:textId="77777777" w:rsidR="00823FA5" w:rsidRPr="00823FA5" w:rsidRDefault="00823FA5" w:rsidP="00823FA5">
                  <w:pPr>
                    <w:spacing w:after="20"/>
                    <w:ind w:left="20"/>
                    <w:jc w:val="both"/>
                    <w:rPr>
                      <w:color w:val="000000"/>
                      <w:sz w:val="28"/>
                      <w:lang w:val="kk-KZ"/>
                    </w:rPr>
                  </w:pPr>
                  <w:r w:rsidRPr="00823FA5">
                    <w:rPr>
                      <w:color w:val="000000"/>
                      <w:sz w:val="28"/>
                      <w:lang w:val="kk-KZ"/>
                    </w:rPr>
                    <w:t>2080</w:t>
                  </w:r>
                </w:p>
              </w:tc>
              <w:tc>
                <w:tcPr>
                  <w:tcW w:w="3575" w:type="dxa"/>
                  <w:gridSpan w:val="2"/>
                  <w:tcMar>
                    <w:top w:w="15" w:type="dxa"/>
                    <w:left w:w="15" w:type="dxa"/>
                    <w:bottom w:w="15" w:type="dxa"/>
                    <w:right w:w="15" w:type="dxa"/>
                  </w:tcMar>
                  <w:vAlign w:val="center"/>
                </w:tcPr>
                <w:p w14:paraId="6E755BD2"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қаржылық активтің құнсыздануынан болатын залалға арналған бағалау резерві</w:t>
                  </w:r>
                </w:p>
              </w:tc>
            </w:tr>
            <w:tr w:rsidR="00823FA5" w:rsidRPr="00823FA5" w14:paraId="4840EBC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031797" w14:textId="77777777" w:rsidR="00823FA5" w:rsidRPr="00823FA5" w:rsidRDefault="00823FA5" w:rsidP="00823FA5">
                  <w:pPr>
                    <w:spacing w:after="20"/>
                    <w:ind w:left="20"/>
                    <w:jc w:val="both"/>
                    <w:rPr>
                      <w:color w:val="000000"/>
                      <w:sz w:val="28"/>
                      <w:lang w:val="kk-KZ"/>
                    </w:rPr>
                  </w:pPr>
                  <w:r w:rsidRPr="00823FA5">
                    <w:rPr>
                      <w:color w:val="000000"/>
                      <w:sz w:val="28"/>
                      <w:lang w:val="kk-KZ"/>
                    </w:rPr>
                    <w:t>2100</w:t>
                  </w:r>
                </w:p>
              </w:tc>
              <w:tc>
                <w:tcPr>
                  <w:tcW w:w="3575" w:type="dxa"/>
                  <w:gridSpan w:val="2"/>
                  <w:tcMar>
                    <w:top w:w="15" w:type="dxa"/>
                    <w:left w:w="15" w:type="dxa"/>
                    <w:bottom w:w="15" w:type="dxa"/>
                    <w:right w:w="15" w:type="dxa"/>
                  </w:tcMar>
                  <w:vAlign w:val="center"/>
                </w:tcPr>
                <w:p w14:paraId="09ACE103"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дебиторлық берешек</w:t>
                  </w:r>
                </w:p>
              </w:tc>
            </w:tr>
            <w:tr w:rsidR="00823FA5" w:rsidRPr="000D3175" w14:paraId="38886BD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DA3351E" w14:textId="77777777" w:rsidR="00823FA5" w:rsidRPr="00823FA5" w:rsidRDefault="00823FA5" w:rsidP="00823FA5">
                  <w:pPr>
                    <w:spacing w:after="20"/>
                    <w:ind w:left="20"/>
                    <w:jc w:val="both"/>
                    <w:rPr>
                      <w:color w:val="000000"/>
                      <w:sz w:val="28"/>
                      <w:lang w:val="kk-KZ"/>
                    </w:rPr>
                  </w:pPr>
                  <w:r w:rsidRPr="00823FA5">
                    <w:rPr>
                      <w:color w:val="000000"/>
                      <w:sz w:val="28"/>
                      <w:lang w:val="kk-KZ"/>
                    </w:rPr>
                    <w:t>2110</w:t>
                  </w:r>
                </w:p>
              </w:tc>
              <w:tc>
                <w:tcPr>
                  <w:tcW w:w="3575" w:type="dxa"/>
                  <w:gridSpan w:val="2"/>
                  <w:tcMar>
                    <w:top w:w="15" w:type="dxa"/>
                    <w:left w:w="15" w:type="dxa"/>
                    <w:bottom w:w="15" w:type="dxa"/>
                    <w:right w:w="15" w:type="dxa"/>
                  </w:tcMar>
                  <w:vAlign w:val="center"/>
                </w:tcPr>
                <w:p w14:paraId="7939C6B1" w14:textId="77777777" w:rsidR="00823FA5" w:rsidRPr="00823FA5" w:rsidRDefault="00823FA5" w:rsidP="00823FA5">
                  <w:pPr>
                    <w:spacing w:after="20"/>
                    <w:ind w:left="20"/>
                    <w:jc w:val="both"/>
                    <w:rPr>
                      <w:color w:val="000000"/>
                      <w:sz w:val="28"/>
                      <w:lang w:val="kk-KZ"/>
                    </w:rPr>
                  </w:pPr>
                  <w:r w:rsidRPr="00823FA5">
                    <w:rPr>
                      <w:color w:val="000000"/>
                      <w:sz w:val="28"/>
                      <w:lang w:val="kk-KZ"/>
                    </w:rPr>
                    <w:t>Сатып алушылар мен тапсырысшылардың ұзақ мерзімді берешегі</w:t>
                  </w:r>
                </w:p>
              </w:tc>
            </w:tr>
            <w:tr w:rsidR="00823FA5" w:rsidRPr="000D3175" w14:paraId="0DE15C7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49CD99C"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2120</w:t>
                  </w:r>
                </w:p>
              </w:tc>
              <w:tc>
                <w:tcPr>
                  <w:tcW w:w="3575" w:type="dxa"/>
                  <w:gridSpan w:val="2"/>
                  <w:tcMar>
                    <w:top w:w="15" w:type="dxa"/>
                    <w:left w:w="15" w:type="dxa"/>
                    <w:bottom w:w="15" w:type="dxa"/>
                    <w:right w:w="15" w:type="dxa"/>
                  </w:tcMar>
                  <w:vAlign w:val="center"/>
                </w:tcPr>
                <w:p w14:paraId="705527B6" w14:textId="77777777" w:rsidR="00823FA5" w:rsidRPr="00823FA5" w:rsidRDefault="00823FA5" w:rsidP="00823FA5">
                  <w:pPr>
                    <w:spacing w:after="20"/>
                    <w:ind w:left="20"/>
                    <w:jc w:val="both"/>
                    <w:rPr>
                      <w:color w:val="000000"/>
                      <w:sz w:val="28"/>
                      <w:lang w:val="kk-KZ"/>
                    </w:rPr>
                  </w:pPr>
                  <w:r w:rsidRPr="00823FA5">
                    <w:rPr>
                      <w:color w:val="000000"/>
                      <w:sz w:val="28"/>
                      <w:lang w:val="kk-KZ"/>
                    </w:rPr>
                    <w:t>Еншілес ұйымдардың ұзақ мерзімді дебиторлық берешегі</w:t>
                  </w:r>
                </w:p>
              </w:tc>
            </w:tr>
            <w:tr w:rsidR="00823FA5" w:rsidRPr="000D3175" w14:paraId="5419D3B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9A60C7E" w14:textId="77777777" w:rsidR="00823FA5" w:rsidRPr="00823FA5" w:rsidRDefault="00823FA5" w:rsidP="00823FA5">
                  <w:pPr>
                    <w:spacing w:after="20"/>
                    <w:ind w:left="20"/>
                    <w:jc w:val="both"/>
                    <w:rPr>
                      <w:color w:val="000000"/>
                      <w:sz w:val="28"/>
                      <w:lang w:val="kk-KZ"/>
                    </w:rPr>
                  </w:pPr>
                  <w:r w:rsidRPr="00823FA5">
                    <w:rPr>
                      <w:color w:val="000000"/>
                      <w:sz w:val="28"/>
                      <w:lang w:val="kk-KZ"/>
                    </w:rPr>
                    <w:t>2130</w:t>
                  </w:r>
                </w:p>
              </w:tc>
              <w:tc>
                <w:tcPr>
                  <w:tcW w:w="3575" w:type="dxa"/>
                  <w:gridSpan w:val="2"/>
                  <w:tcMar>
                    <w:top w:w="15" w:type="dxa"/>
                    <w:left w:w="15" w:type="dxa"/>
                    <w:bottom w:w="15" w:type="dxa"/>
                    <w:right w:w="15" w:type="dxa"/>
                  </w:tcMar>
                  <w:vAlign w:val="center"/>
                </w:tcPr>
                <w:p w14:paraId="1239F287" w14:textId="77777777" w:rsidR="00823FA5" w:rsidRPr="00823FA5" w:rsidRDefault="00823FA5" w:rsidP="00823FA5">
                  <w:pPr>
                    <w:spacing w:after="20"/>
                    <w:ind w:left="20"/>
                    <w:jc w:val="both"/>
                    <w:rPr>
                      <w:color w:val="000000"/>
                      <w:sz w:val="28"/>
                      <w:lang w:val="kk-KZ"/>
                    </w:rPr>
                  </w:pPr>
                  <w:r w:rsidRPr="00823FA5">
                    <w:rPr>
                      <w:color w:val="000000"/>
                      <w:sz w:val="28"/>
                      <w:lang w:val="kk-KZ"/>
                    </w:rPr>
                    <w:t>Қауымдастырылған және бірлескен ұйымдардың ұзақ мерзімді дебиторлық берешегі</w:t>
                  </w:r>
                </w:p>
              </w:tc>
            </w:tr>
            <w:tr w:rsidR="00823FA5" w:rsidRPr="000D3175" w14:paraId="0A61514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DDC4043" w14:textId="77777777" w:rsidR="00823FA5" w:rsidRPr="00823FA5" w:rsidRDefault="00823FA5" w:rsidP="00823FA5">
                  <w:pPr>
                    <w:spacing w:after="20"/>
                    <w:ind w:left="20"/>
                    <w:jc w:val="both"/>
                    <w:rPr>
                      <w:color w:val="000000"/>
                      <w:sz w:val="28"/>
                      <w:lang w:val="kk-KZ"/>
                    </w:rPr>
                  </w:pPr>
                  <w:r w:rsidRPr="00823FA5">
                    <w:rPr>
                      <w:color w:val="000000"/>
                      <w:sz w:val="28"/>
                      <w:lang w:val="kk-KZ"/>
                    </w:rPr>
                    <w:t>2140</w:t>
                  </w:r>
                </w:p>
              </w:tc>
              <w:tc>
                <w:tcPr>
                  <w:tcW w:w="3575" w:type="dxa"/>
                  <w:gridSpan w:val="2"/>
                  <w:tcMar>
                    <w:top w:w="15" w:type="dxa"/>
                    <w:left w:w="15" w:type="dxa"/>
                    <w:bottom w:w="15" w:type="dxa"/>
                    <w:right w:w="15" w:type="dxa"/>
                  </w:tcMar>
                  <w:vAlign w:val="center"/>
                </w:tcPr>
                <w:p w14:paraId="059A454D" w14:textId="77777777" w:rsidR="00823FA5" w:rsidRPr="00823FA5" w:rsidRDefault="00823FA5" w:rsidP="00823FA5">
                  <w:pPr>
                    <w:spacing w:after="20"/>
                    <w:ind w:left="20"/>
                    <w:jc w:val="both"/>
                    <w:rPr>
                      <w:color w:val="000000"/>
                      <w:sz w:val="28"/>
                      <w:lang w:val="kk-KZ"/>
                    </w:rPr>
                  </w:pPr>
                  <w:r w:rsidRPr="00823FA5">
                    <w:rPr>
                      <w:color w:val="000000"/>
                      <w:sz w:val="28"/>
                      <w:lang w:val="kk-KZ"/>
                    </w:rPr>
                    <w:t>Филиалдар мен құрылымдық бөлімшелердің ұзақ мерзімді дебиторлық берешегі</w:t>
                  </w:r>
                </w:p>
              </w:tc>
            </w:tr>
            <w:tr w:rsidR="00823FA5" w:rsidRPr="000D3175" w14:paraId="197A838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2789E89" w14:textId="77777777" w:rsidR="00823FA5" w:rsidRPr="00823FA5" w:rsidRDefault="00823FA5" w:rsidP="00823FA5">
                  <w:pPr>
                    <w:spacing w:after="20"/>
                    <w:ind w:left="20"/>
                    <w:jc w:val="both"/>
                    <w:rPr>
                      <w:color w:val="000000"/>
                      <w:sz w:val="28"/>
                      <w:lang w:val="kk-KZ"/>
                    </w:rPr>
                  </w:pPr>
                  <w:r w:rsidRPr="00823FA5">
                    <w:rPr>
                      <w:color w:val="000000"/>
                      <w:sz w:val="28"/>
                      <w:lang w:val="kk-KZ"/>
                    </w:rPr>
                    <w:t>2150</w:t>
                  </w:r>
                </w:p>
              </w:tc>
              <w:tc>
                <w:tcPr>
                  <w:tcW w:w="3575" w:type="dxa"/>
                  <w:gridSpan w:val="2"/>
                  <w:tcMar>
                    <w:top w:w="15" w:type="dxa"/>
                    <w:left w:w="15" w:type="dxa"/>
                    <w:bottom w:w="15" w:type="dxa"/>
                    <w:right w:w="15" w:type="dxa"/>
                  </w:tcMar>
                  <w:vAlign w:val="center"/>
                </w:tcPr>
                <w:p w14:paraId="7866C402" w14:textId="77777777" w:rsidR="00823FA5" w:rsidRPr="00823FA5" w:rsidRDefault="00823FA5" w:rsidP="00823FA5">
                  <w:pPr>
                    <w:spacing w:after="20"/>
                    <w:ind w:left="20"/>
                    <w:jc w:val="both"/>
                    <w:rPr>
                      <w:color w:val="000000"/>
                      <w:sz w:val="28"/>
                      <w:lang w:val="kk-KZ"/>
                    </w:rPr>
                  </w:pPr>
                  <w:r w:rsidRPr="00823FA5">
                    <w:rPr>
                      <w:color w:val="000000"/>
                      <w:sz w:val="28"/>
                      <w:lang w:val="kk-KZ"/>
                    </w:rPr>
                    <w:t>Қызметкерлердің ұзақ мерзімді дебиторлық берешегі</w:t>
                  </w:r>
                </w:p>
              </w:tc>
            </w:tr>
            <w:tr w:rsidR="00823FA5" w:rsidRPr="000D3175" w14:paraId="46717B2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C1597C2" w14:textId="77777777" w:rsidR="00823FA5" w:rsidRPr="00823FA5" w:rsidRDefault="00823FA5" w:rsidP="00823FA5">
                  <w:pPr>
                    <w:spacing w:after="20"/>
                    <w:ind w:left="20"/>
                    <w:jc w:val="both"/>
                    <w:rPr>
                      <w:color w:val="000000"/>
                      <w:sz w:val="28"/>
                      <w:lang w:val="kk-KZ"/>
                    </w:rPr>
                  </w:pPr>
                  <w:r w:rsidRPr="00823FA5">
                    <w:rPr>
                      <w:color w:val="000000"/>
                      <w:sz w:val="28"/>
                      <w:lang w:val="kk-KZ"/>
                    </w:rPr>
                    <w:t>2160</w:t>
                  </w:r>
                </w:p>
              </w:tc>
              <w:tc>
                <w:tcPr>
                  <w:tcW w:w="3575" w:type="dxa"/>
                  <w:gridSpan w:val="2"/>
                  <w:tcMar>
                    <w:top w:w="15" w:type="dxa"/>
                    <w:left w:w="15" w:type="dxa"/>
                    <w:bottom w:w="15" w:type="dxa"/>
                    <w:right w:w="15" w:type="dxa"/>
                  </w:tcMar>
                  <w:vAlign w:val="center"/>
                </w:tcPr>
                <w:p w14:paraId="336BB7A8" w14:textId="77777777" w:rsidR="00823FA5" w:rsidRPr="00823FA5" w:rsidRDefault="00823FA5" w:rsidP="00823FA5">
                  <w:pPr>
                    <w:spacing w:after="20"/>
                    <w:ind w:left="20"/>
                    <w:jc w:val="both"/>
                    <w:rPr>
                      <w:color w:val="000000"/>
                      <w:sz w:val="28"/>
                      <w:lang w:val="kk-KZ"/>
                    </w:rPr>
                  </w:pPr>
                  <w:r w:rsidRPr="00823FA5">
                    <w:rPr>
                      <w:color w:val="000000"/>
                      <w:sz w:val="28"/>
                      <w:lang w:val="kk-KZ"/>
                    </w:rPr>
                    <w:t>Жалдау бойынша ұзақ мерзімді дебиторлық берешек</w:t>
                  </w:r>
                </w:p>
              </w:tc>
            </w:tr>
            <w:tr w:rsidR="00823FA5" w:rsidRPr="000D3175" w14:paraId="39D3CAB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A8D6554" w14:textId="77777777" w:rsidR="00823FA5" w:rsidRPr="00823FA5" w:rsidRDefault="00823FA5" w:rsidP="00823FA5">
                  <w:pPr>
                    <w:spacing w:after="20"/>
                    <w:ind w:left="20"/>
                    <w:jc w:val="both"/>
                    <w:rPr>
                      <w:color w:val="000000"/>
                      <w:sz w:val="28"/>
                      <w:lang w:val="kk-KZ"/>
                    </w:rPr>
                  </w:pPr>
                  <w:r w:rsidRPr="00823FA5">
                    <w:rPr>
                      <w:color w:val="000000"/>
                      <w:sz w:val="28"/>
                      <w:lang w:val="kk-KZ"/>
                    </w:rPr>
                    <w:t>2170</w:t>
                  </w:r>
                </w:p>
              </w:tc>
              <w:tc>
                <w:tcPr>
                  <w:tcW w:w="3575" w:type="dxa"/>
                  <w:gridSpan w:val="2"/>
                  <w:tcMar>
                    <w:top w:w="15" w:type="dxa"/>
                    <w:left w:w="15" w:type="dxa"/>
                    <w:bottom w:w="15" w:type="dxa"/>
                    <w:right w:w="15" w:type="dxa"/>
                  </w:tcMar>
                  <w:vAlign w:val="center"/>
                </w:tcPr>
                <w:p w14:paraId="6D74EDCD"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дебиторлық берешек</w:t>
                  </w:r>
                </w:p>
              </w:tc>
            </w:tr>
            <w:tr w:rsidR="00823FA5" w:rsidRPr="000D3175" w14:paraId="0A8A2CE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D1457B3" w14:textId="77777777" w:rsidR="00823FA5" w:rsidRPr="00823FA5" w:rsidRDefault="00823FA5" w:rsidP="00823FA5">
                  <w:pPr>
                    <w:spacing w:after="20"/>
                    <w:ind w:left="20"/>
                    <w:jc w:val="both"/>
                    <w:rPr>
                      <w:color w:val="000000"/>
                      <w:sz w:val="28"/>
                      <w:lang w:val="kk-KZ"/>
                    </w:rPr>
                  </w:pPr>
                  <w:r w:rsidRPr="00823FA5">
                    <w:rPr>
                      <w:color w:val="000000"/>
                      <w:sz w:val="28"/>
                      <w:lang w:val="kk-KZ"/>
                    </w:rPr>
                    <w:t>2180</w:t>
                  </w:r>
                </w:p>
              </w:tc>
              <w:tc>
                <w:tcPr>
                  <w:tcW w:w="3575" w:type="dxa"/>
                  <w:gridSpan w:val="2"/>
                  <w:tcMar>
                    <w:top w:w="15" w:type="dxa"/>
                    <w:left w:w="15" w:type="dxa"/>
                    <w:bottom w:w="15" w:type="dxa"/>
                    <w:right w:w="15" w:type="dxa"/>
                  </w:tcMar>
                  <w:vAlign w:val="center"/>
                </w:tcPr>
                <w:p w14:paraId="60752E9D"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дебиторлық берешектің құнсыздануынан болатын залалға арналған бағалау резерві</w:t>
                  </w:r>
                </w:p>
              </w:tc>
            </w:tr>
            <w:tr w:rsidR="00823FA5" w:rsidRPr="00823FA5" w14:paraId="1102C9A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1E97B06" w14:textId="77777777" w:rsidR="00823FA5" w:rsidRPr="00823FA5" w:rsidRDefault="00823FA5" w:rsidP="00823FA5">
                  <w:pPr>
                    <w:spacing w:after="20"/>
                    <w:ind w:left="20"/>
                    <w:jc w:val="both"/>
                    <w:rPr>
                      <w:color w:val="000000"/>
                      <w:sz w:val="28"/>
                      <w:lang w:val="kk-KZ"/>
                    </w:rPr>
                  </w:pPr>
                  <w:r w:rsidRPr="00823FA5">
                    <w:rPr>
                      <w:color w:val="000000"/>
                      <w:sz w:val="28"/>
                      <w:lang w:val="kk-KZ"/>
                    </w:rPr>
                    <w:t>2200</w:t>
                  </w:r>
                </w:p>
              </w:tc>
              <w:tc>
                <w:tcPr>
                  <w:tcW w:w="3575" w:type="dxa"/>
                  <w:gridSpan w:val="2"/>
                  <w:tcMar>
                    <w:top w:w="15" w:type="dxa"/>
                    <w:left w:w="15" w:type="dxa"/>
                    <w:bottom w:w="15" w:type="dxa"/>
                    <w:right w:w="15" w:type="dxa"/>
                  </w:tcMar>
                  <w:vAlign w:val="center"/>
                </w:tcPr>
                <w:p w14:paraId="25217E9B" w14:textId="77777777" w:rsidR="00823FA5" w:rsidRPr="00823FA5" w:rsidRDefault="00823FA5" w:rsidP="00823FA5">
                  <w:pPr>
                    <w:spacing w:after="20"/>
                    <w:ind w:left="20"/>
                    <w:jc w:val="both"/>
                    <w:rPr>
                      <w:color w:val="000000"/>
                      <w:sz w:val="28"/>
                      <w:lang w:val="kk-KZ"/>
                    </w:rPr>
                  </w:pPr>
                  <w:r w:rsidRPr="00823FA5">
                    <w:rPr>
                      <w:color w:val="000000"/>
                      <w:sz w:val="28"/>
                      <w:lang w:val="kk-KZ"/>
                    </w:rPr>
                    <w:t>Инвестициялар</w:t>
                  </w:r>
                </w:p>
              </w:tc>
            </w:tr>
            <w:tr w:rsidR="00823FA5" w:rsidRPr="000D3175" w14:paraId="256641B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2FF51EE" w14:textId="77777777" w:rsidR="00823FA5" w:rsidRPr="00823FA5" w:rsidRDefault="00823FA5" w:rsidP="00823FA5">
                  <w:pPr>
                    <w:spacing w:after="20"/>
                    <w:ind w:left="20"/>
                    <w:jc w:val="both"/>
                    <w:rPr>
                      <w:color w:val="000000"/>
                      <w:sz w:val="28"/>
                      <w:lang w:val="kk-KZ"/>
                    </w:rPr>
                  </w:pPr>
                  <w:r w:rsidRPr="00823FA5">
                    <w:rPr>
                      <w:color w:val="000000"/>
                      <w:sz w:val="28"/>
                      <w:lang w:val="kk-KZ"/>
                    </w:rPr>
                    <w:t>2210</w:t>
                  </w:r>
                </w:p>
              </w:tc>
              <w:tc>
                <w:tcPr>
                  <w:tcW w:w="3575" w:type="dxa"/>
                  <w:gridSpan w:val="2"/>
                  <w:tcMar>
                    <w:top w:w="15" w:type="dxa"/>
                    <w:left w:w="15" w:type="dxa"/>
                    <w:bottom w:w="15" w:type="dxa"/>
                    <w:right w:w="15" w:type="dxa"/>
                  </w:tcMar>
                  <w:vAlign w:val="center"/>
                </w:tcPr>
                <w:p w14:paraId="07F6E2C5" w14:textId="77777777" w:rsidR="00823FA5" w:rsidRPr="00823FA5" w:rsidRDefault="00823FA5" w:rsidP="00823FA5">
                  <w:pPr>
                    <w:spacing w:after="20"/>
                    <w:ind w:left="20"/>
                    <w:jc w:val="both"/>
                    <w:rPr>
                      <w:color w:val="000000"/>
                      <w:sz w:val="28"/>
                      <w:lang w:val="kk-KZ"/>
                    </w:rPr>
                  </w:pPr>
                  <w:r w:rsidRPr="00823FA5">
                    <w:rPr>
                      <w:color w:val="000000"/>
                      <w:sz w:val="28"/>
                      <w:lang w:val="kk-KZ"/>
                    </w:rPr>
                    <w:t>Үлестік қатысу әдісімен есепке алынатын инвестициялар</w:t>
                  </w:r>
                </w:p>
              </w:tc>
            </w:tr>
            <w:tr w:rsidR="00823FA5" w:rsidRPr="000D3175" w14:paraId="7E4213F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EF49C8A"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2220</w:t>
                  </w:r>
                </w:p>
              </w:tc>
              <w:tc>
                <w:tcPr>
                  <w:tcW w:w="3575" w:type="dxa"/>
                  <w:gridSpan w:val="2"/>
                  <w:tcMar>
                    <w:top w:w="15" w:type="dxa"/>
                    <w:left w:w="15" w:type="dxa"/>
                    <w:bottom w:w="15" w:type="dxa"/>
                    <w:right w:w="15" w:type="dxa"/>
                  </w:tcMar>
                  <w:vAlign w:val="center"/>
                </w:tcPr>
                <w:p w14:paraId="692652C4" w14:textId="77777777" w:rsidR="00823FA5" w:rsidRPr="00823FA5" w:rsidRDefault="00823FA5" w:rsidP="00823FA5">
                  <w:pPr>
                    <w:spacing w:after="20"/>
                    <w:ind w:left="20"/>
                    <w:jc w:val="both"/>
                    <w:rPr>
                      <w:color w:val="000000"/>
                      <w:sz w:val="28"/>
                      <w:lang w:val="kk-KZ"/>
                    </w:rPr>
                  </w:pPr>
                  <w:r w:rsidRPr="00823FA5">
                    <w:rPr>
                      <w:color w:val="000000"/>
                      <w:sz w:val="28"/>
                      <w:lang w:val="kk-KZ"/>
                    </w:rPr>
                    <w:t>Бастапқы құны бойынша есепке алынатын инвестициялар</w:t>
                  </w:r>
                </w:p>
              </w:tc>
            </w:tr>
            <w:tr w:rsidR="00823FA5" w:rsidRPr="000D3175" w14:paraId="4F47B0A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8053171" w14:textId="77777777" w:rsidR="00823FA5" w:rsidRPr="00823FA5" w:rsidRDefault="00823FA5" w:rsidP="00823FA5">
                  <w:pPr>
                    <w:spacing w:after="20"/>
                    <w:ind w:left="20"/>
                    <w:jc w:val="both"/>
                    <w:rPr>
                      <w:color w:val="000000"/>
                      <w:sz w:val="28"/>
                      <w:lang w:val="kk-KZ"/>
                    </w:rPr>
                  </w:pPr>
                  <w:r w:rsidRPr="00823FA5">
                    <w:rPr>
                      <w:color w:val="000000"/>
                      <w:sz w:val="28"/>
                      <w:lang w:val="kk-KZ"/>
                    </w:rPr>
                    <w:t>2230</w:t>
                  </w:r>
                </w:p>
              </w:tc>
              <w:tc>
                <w:tcPr>
                  <w:tcW w:w="3575" w:type="dxa"/>
                  <w:gridSpan w:val="2"/>
                  <w:tcMar>
                    <w:top w:w="15" w:type="dxa"/>
                    <w:left w:w="15" w:type="dxa"/>
                    <w:bottom w:w="15" w:type="dxa"/>
                    <w:right w:w="15" w:type="dxa"/>
                  </w:tcMar>
                  <w:vAlign w:val="center"/>
                </w:tcPr>
                <w:p w14:paraId="0A468ACE" w14:textId="77777777" w:rsidR="00823FA5" w:rsidRPr="00823FA5" w:rsidRDefault="00823FA5" w:rsidP="00823FA5">
                  <w:pPr>
                    <w:spacing w:after="20"/>
                    <w:ind w:left="20"/>
                    <w:jc w:val="both"/>
                    <w:rPr>
                      <w:color w:val="000000"/>
                      <w:sz w:val="28"/>
                      <w:lang w:val="kk-KZ"/>
                    </w:rPr>
                  </w:pPr>
                  <w:r w:rsidRPr="00823FA5">
                    <w:rPr>
                      <w:color w:val="000000"/>
                      <w:sz w:val="28"/>
                      <w:lang w:val="kk-KZ"/>
                    </w:rPr>
                    <w:t>Инвестициялардың құнсыздануынан болатын залалға арналған бағалау резерві</w:t>
                  </w:r>
                </w:p>
              </w:tc>
            </w:tr>
            <w:tr w:rsidR="00823FA5" w:rsidRPr="00823FA5" w14:paraId="23C6E73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C505913" w14:textId="77777777" w:rsidR="00823FA5" w:rsidRPr="00823FA5" w:rsidRDefault="00823FA5" w:rsidP="00823FA5">
                  <w:pPr>
                    <w:spacing w:after="20"/>
                    <w:ind w:left="20"/>
                    <w:jc w:val="both"/>
                    <w:rPr>
                      <w:color w:val="000000"/>
                      <w:sz w:val="28"/>
                      <w:lang w:val="kk-KZ"/>
                    </w:rPr>
                  </w:pPr>
                  <w:r w:rsidRPr="00823FA5">
                    <w:rPr>
                      <w:color w:val="000000"/>
                      <w:sz w:val="28"/>
                      <w:lang w:val="kk-KZ"/>
                    </w:rPr>
                    <w:t>2300</w:t>
                  </w:r>
                </w:p>
              </w:tc>
              <w:tc>
                <w:tcPr>
                  <w:tcW w:w="3575" w:type="dxa"/>
                  <w:gridSpan w:val="2"/>
                  <w:tcMar>
                    <w:top w:w="15" w:type="dxa"/>
                    <w:left w:w="15" w:type="dxa"/>
                    <w:bottom w:w="15" w:type="dxa"/>
                    <w:right w:w="15" w:type="dxa"/>
                  </w:tcMar>
                  <w:vAlign w:val="center"/>
                </w:tcPr>
                <w:p w14:paraId="0175EB0C" w14:textId="77777777" w:rsidR="00823FA5" w:rsidRPr="00823FA5" w:rsidRDefault="00823FA5" w:rsidP="00823FA5">
                  <w:pPr>
                    <w:spacing w:after="20"/>
                    <w:ind w:left="20"/>
                    <w:jc w:val="both"/>
                    <w:rPr>
                      <w:color w:val="000000"/>
                      <w:sz w:val="28"/>
                      <w:lang w:val="kk-KZ"/>
                    </w:rPr>
                  </w:pPr>
                  <w:r w:rsidRPr="00823FA5">
                    <w:rPr>
                      <w:color w:val="000000"/>
                      <w:sz w:val="28"/>
                      <w:lang w:val="kk-KZ"/>
                    </w:rPr>
                    <w:t>Инвестициялық жылжымайтын мүлік</w:t>
                  </w:r>
                </w:p>
              </w:tc>
            </w:tr>
            <w:tr w:rsidR="00823FA5" w:rsidRPr="00823FA5" w14:paraId="0CA518A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0A17AEF" w14:textId="77777777" w:rsidR="00823FA5" w:rsidRPr="00823FA5" w:rsidRDefault="00823FA5" w:rsidP="00823FA5">
                  <w:pPr>
                    <w:spacing w:after="20"/>
                    <w:ind w:left="20"/>
                    <w:jc w:val="both"/>
                    <w:rPr>
                      <w:color w:val="000000"/>
                      <w:sz w:val="28"/>
                      <w:lang w:val="kk-KZ"/>
                    </w:rPr>
                  </w:pPr>
                  <w:r w:rsidRPr="00823FA5">
                    <w:rPr>
                      <w:color w:val="000000"/>
                      <w:sz w:val="28"/>
                      <w:lang w:val="kk-KZ"/>
                    </w:rPr>
                    <w:t>2310</w:t>
                  </w:r>
                </w:p>
              </w:tc>
              <w:tc>
                <w:tcPr>
                  <w:tcW w:w="3575" w:type="dxa"/>
                  <w:gridSpan w:val="2"/>
                  <w:tcMar>
                    <w:top w:w="15" w:type="dxa"/>
                    <w:left w:w="15" w:type="dxa"/>
                    <w:bottom w:w="15" w:type="dxa"/>
                    <w:right w:w="15" w:type="dxa"/>
                  </w:tcMar>
                  <w:vAlign w:val="center"/>
                </w:tcPr>
                <w:p w14:paraId="6DF5E027" w14:textId="77777777" w:rsidR="00823FA5" w:rsidRPr="00823FA5" w:rsidRDefault="00823FA5" w:rsidP="00823FA5">
                  <w:pPr>
                    <w:spacing w:after="20"/>
                    <w:ind w:left="20"/>
                    <w:jc w:val="both"/>
                    <w:rPr>
                      <w:color w:val="000000"/>
                      <w:sz w:val="28"/>
                      <w:lang w:val="kk-KZ"/>
                    </w:rPr>
                  </w:pPr>
                  <w:r w:rsidRPr="00823FA5">
                    <w:rPr>
                      <w:color w:val="000000"/>
                      <w:sz w:val="28"/>
                      <w:lang w:val="kk-KZ"/>
                    </w:rPr>
                    <w:t>Инвестициялық жылжымайтын мүлік</w:t>
                  </w:r>
                </w:p>
              </w:tc>
            </w:tr>
            <w:tr w:rsidR="00823FA5" w:rsidRPr="00823FA5" w14:paraId="1623148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4AF0CFE" w14:textId="77777777" w:rsidR="00823FA5" w:rsidRPr="00823FA5" w:rsidRDefault="00823FA5" w:rsidP="00823FA5">
                  <w:pPr>
                    <w:spacing w:after="20"/>
                    <w:ind w:left="20"/>
                    <w:jc w:val="both"/>
                    <w:rPr>
                      <w:color w:val="000000"/>
                      <w:sz w:val="28"/>
                      <w:lang w:val="kk-KZ"/>
                    </w:rPr>
                  </w:pPr>
                  <w:r w:rsidRPr="00823FA5">
                    <w:rPr>
                      <w:color w:val="000000"/>
                      <w:sz w:val="28"/>
                      <w:lang w:val="kk-KZ"/>
                    </w:rPr>
                    <w:t>2320</w:t>
                  </w:r>
                </w:p>
              </w:tc>
              <w:tc>
                <w:tcPr>
                  <w:tcW w:w="3575" w:type="dxa"/>
                  <w:gridSpan w:val="2"/>
                  <w:tcMar>
                    <w:top w:w="15" w:type="dxa"/>
                    <w:left w:w="15" w:type="dxa"/>
                    <w:bottom w:w="15" w:type="dxa"/>
                    <w:right w:w="15" w:type="dxa"/>
                  </w:tcMar>
                  <w:vAlign w:val="center"/>
                </w:tcPr>
                <w:p w14:paraId="3A9235B4" w14:textId="77777777" w:rsidR="00823FA5" w:rsidRPr="00823FA5" w:rsidRDefault="00823FA5" w:rsidP="00823FA5">
                  <w:pPr>
                    <w:spacing w:after="20"/>
                    <w:ind w:left="20"/>
                    <w:jc w:val="both"/>
                    <w:rPr>
                      <w:color w:val="000000"/>
                      <w:sz w:val="28"/>
                      <w:lang w:val="kk-KZ"/>
                    </w:rPr>
                  </w:pPr>
                  <w:r w:rsidRPr="00823FA5">
                    <w:rPr>
                      <w:color w:val="000000"/>
                      <w:sz w:val="28"/>
                      <w:lang w:val="kk-KZ"/>
                    </w:rPr>
                    <w:t>Инвестициялық жылжымайтын мүліктың амортизациясы</w:t>
                  </w:r>
                </w:p>
              </w:tc>
            </w:tr>
            <w:tr w:rsidR="00823FA5" w:rsidRPr="000D3175" w14:paraId="2A7CF991"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AD76C96" w14:textId="77777777" w:rsidR="00823FA5" w:rsidRPr="00823FA5" w:rsidRDefault="00823FA5" w:rsidP="00823FA5">
                  <w:pPr>
                    <w:spacing w:after="20"/>
                    <w:ind w:left="20"/>
                    <w:jc w:val="both"/>
                    <w:rPr>
                      <w:color w:val="000000"/>
                      <w:sz w:val="28"/>
                      <w:lang w:val="kk-KZ"/>
                    </w:rPr>
                  </w:pPr>
                  <w:r w:rsidRPr="00823FA5">
                    <w:rPr>
                      <w:color w:val="000000"/>
                      <w:sz w:val="28"/>
                      <w:lang w:val="kk-KZ"/>
                    </w:rPr>
                    <w:t>2330</w:t>
                  </w:r>
                </w:p>
              </w:tc>
              <w:tc>
                <w:tcPr>
                  <w:tcW w:w="3575" w:type="dxa"/>
                  <w:gridSpan w:val="2"/>
                  <w:tcMar>
                    <w:top w:w="15" w:type="dxa"/>
                    <w:left w:w="15" w:type="dxa"/>
                    <w:bottom w:w="15" w:type="dxa"/>
                    <w:right w:w="15" w:type="dxa"/>
                  </w:tcMar>
                  <w:vAlign w:val="center"/>
                </w:tcPr>
                <w:p w14:paraId="156DA5C3" w14:textId="77777777" w:rsidR="00823FA5" w:rsidRPr="00823FA5" w:rsidRDefault="00823FA5" w:rsidP="00823FA5">
                  <w:pPr>
                    <w:spacing w:after="20"/>
                    <w:ind w:left="20"/>
                    <w:jc w:val="both"/>
                    <w:rPr>
                      <w:color w:val="000000"/>
                      <w:sz w:val="28"/>
                      <w:lang w:val="kk-KZ"/>
                    </w:rPr>
                  </w:pPr>
                  <w:r w:rsidRPr="00823FA5">
                    <w:rPr>
                      <w:color w:val="000000"/>
                      <w:sz w:val="28"/>
                      <w:lang w:val="kk-KZ"/>
                    </w:rPr>
                    <w:t>Инвестициялық жылжымайтын мүліктің құнсыздануынан болатын залалға арналған бағалау резерві</w:t>
                  </w:r>
                </w:p>
              </w:tc>
            </w:tr>
            <w:tr w:rsidR="00823FA5" w:rsidRPr="00823FA5" w14:paraId="48A9F2A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77EED58" w14:textId="77777777" w:rsidR="00823FA5" w:rsidRPr="00823FA5" w:rsidRDefault="00823FA5" w:rsidP="00823FA5">
                  <w:pPr>
                    <w:spacing w:after="20"/>
                    <w:ind w:left="20"/>
                    <w:jc w:val="both"/>
                    <w:rPr>
                      <w:color w:val="000000"/>
                      <w:sz w:val="28"/>
                      <w:lang w:val="kk-KZ"/>
                    </w:rPr>
                  </w:pPr>
                  <w:r w:rsidRPr="00823FA5">
                    <w:rPr>
                      <w:color w:val="000000"/>
                      <w:sz w:val="28"/>
                      <w:lang w:val="kk-KZ"/>
                    </w:rPr>
                    <w:t>2400</w:t>
                  </w:r>
                </w:p>
              </w:tc>
              <w:tc>
                <w:tcPr>
                  <w:tcW w:w="3575" w:type="dxa"/>
                  <w:gridSpan w:val="2"/>
                  <w:tcMar>
                    <w:top w:w="15" w:type="dxa"/>
                    <w:left w:w="15" w:type="dxa"/>
                    <w:bottom w:w="15" w:type="dxa"/>
                    <w:right w:w="15" w:type="dxa"/>
                  </w:tcMar>
                  <w:vAlign w:val="center"/>
                </w:tcPr>
                <w:p w14:paraId="7B640F40" w14:textId="77777777" w:rsidR="00823FA5" w:rsidRPr="00823FA5" w:rsidRDefault="00823FA5" w:rsidP="00823FA5">
                  <w:pPr>
                    <w:spacing w:after="20"/>
                    <w:ind w:left="20"/>
                    <w:jc w:val="both"/>
                    <w:rPr>
                      <w:color w:val="000000"/>
                      <w:sz w:val="28"/>
                      <w:lang w:val="kk-KZ"/>
                    </w:rPr>
                  </w:pPr>
                  <w:r w:rsidRPr="00823FA5">
                    <w:rPr>
                      <w:color w:val="000000"/>
                      <w:sz w:val="28"/>
                      <w:lang w:val="kk-KZ"/>
                    </w:rPr>
                    <w:t>Негізгі құралдар</w:t>
                  </w:r>
                </w:p>
              </w:tc>
            </w:tr>
            <w:tr w:rsidR="00823FA5" w:rsidRPr="00823FA5" w14:paraId="7CC0D94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ACDBF03" w14:textId="77777777" w:rsidR="00823FA5" w:rsidRPr="00823FA5" w:rsidRDefault="00823FA5" w:rsidP="00823FA5">
                  <w:pPr>
                    <w:spacing w:after="20"/>
                    <w:ind w:left="20"/>
                    <w:jc w:val="both"/>
                    <w:rPr>
                      <w:color w:val="000000"/>
                      <w:sz w:val="28"/>
                      <w:lang w:val="kk-KZ"/>
                    </w:rPr>
                  </w:pPr>
                  <w:r w:rsidRPr="00823FA5">
                    <w:rPr>
                      <w:color w:val="000000"/>
                      <w:sz w:val="28"/>
                      <w:lang w:val="kk-KZ"/>
                    </w:rPr>
                    <w:t>2410</w:t>
                  </w:r>
                </w:p>
              </w:tc>
              <w:tc>
                <w:tcPr>
                  <w:tcW w:w="3575" w:type="dxa"/>
                  <w:gridSpan w:val="2"/>
                  <w:tcMar>
                    <w:top w:w="15" w:type="dxa"/>
                    <w:left w:w="15" w:type="dxa"/>
                    <w:bottom w:w="15" w:type="dxa"/>
                    <w:right w:w="15" w:type="dxa"/>
                  </w:tcMar>
                  <w:vAlign w:val="center"/>
                </w:tcPr>
                <w:p w14:paraId="0225BC99" w14:textId="77777777" w:rsidR="00823FA5" w:rsidRPr="00823FA5" w:rsidRDefault="00823FA5" w:rsidP="00823FA5">
                  <w:pPr>
                    <w:spacing w:after="20"/>
                    <w:ind w:left="20"/>
                    <w:jc w:val="both"/>
                    <w:rPr>
                      <w:color w:val="000000"/>
                      <w:sz w:val="28"/>
                      <w:lang w:val="kk-KZ"/>
                    </w:rPr>
                  </w:pPr>
                  <w:r w:rsidRPr="00823FA5">
                    <w:rPr>
                      <w:color w:val="000000"/>
                      <w:sz w:val="28"/>
                      <w:lang w:val="kk-KZ"/>
                    </w:rPr>
                    <w:t>Негізгі құралдар</w:t>
                  </w:r>
                </w:p>
              </w:tc>
            </w:tr>
            <w:tr w:rsidR="00823FA5" w:rsidRPr="00823FA5" w14:paraId="3345378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D5C4C45" w14:textId="77777777" w:rsidR="00823FA5" w:rsidRPr="00823FA5" w:rsidRDefault="00823FA5" w:rsidP="00823FA5">
                  <w:pPr>
                    <w:spacing w:after="20"/>
                    <w:ind w:left="20"/>
                    <w:jc w:val="both"/>
                    <w:rPr>
                      <w:color w:val="000000"/>
                      <w:sz w:val="28"/>
                      <w:lang w:val="kk-KZ"/>
                    </w:rPr>
                  </w:pPr>
                  <w:r w:rsidRPr="00823FA5">
                    <w:rPr>
                      <w:color w:val="000000"/>
                      <w:sz w:val="28"/>
                      <w:lang w:val="kk-KZ"/>
                    </w:rPr>
                    <w:t>2420</w:t>
                  </w:r>
                </w:p>
              </w:tc>
              <w:tc>
                <w:tcPr>
                  <w:tcW w:w="3575" w:type="dxa"/>
                  <w:gridSpan w:val="2"/>
                  <w:tcMar>
                    <w:top w:w="15" w:type="dxa"/>
                    <w:left w:w="15" w:type="dxa"/>
                    <w:bottom w:w="15" w:type="dxa"/>
                    <w:right w:w="15" w:type="dxa"/>
                  </w:tcMar>
                  <w:vAlign w:val="center"/>
                </w:tcPr>
                <w:p w14:paraId="28E6A499" w14:textId="77777777" w:rsidR="00823FA5" w:rsidRPr="00823FA5" w:rsidRDefault="00823FA5" w:rsidP="00823FA5">
                  <w:pPr>
                    <w:spacing w:after="20"/>
                    <w:ind w:left="20"/>
                    <w:jc w:val="both"/>
                    <w:rPr>
                      <w:color w:val="000000"/>
                      <w:sz w:val="28"/>
                      <w:lang w:val="kk-KZ"/>
                    </w:rPr>
                  </w:pPr>
                  <w:r w:rsidRPr="00823FA5">
                    <w:rPr>
                      <w:color w:val="000000"/>
                      <w:sz w:val="28"/>
                      <w:lang w:val="kk-KZ"/>
                    </w:rPr>
                    <w:t>Негізгі құралдардың амортизациясы</w:t>
                  </w:r>
                </w:p>
              </w:tc>
            </w:tr>
            <w:tr w:rsidR="00823FA5" w:rsidRPr="000D3175" w14:paraId="442E539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1702DDC" w14:textId="77777777" w:rsidR="00823FA5" w:rsidRPr="00823FA5" w:rsidRDefault="00823FA5" w:rsidP="00823FA5">
                  <w:pPr>
                    <w:spacing w:after="20"/>
                    <w:ind w:left="20"/>
                    <w:jc w:val="both"/>
                    <w:rPr>
                      <w:color w:val="000000"/>
                      <w:sz w:val="28"/>
                      <w:lang w:val="kk-KZ"/>
                    </w:rPr>
                  </w:pPr>
                  <w:r w:rsidRPr="00823FA5">
                    <w:rPr>
                      <w:color w:val="000000"/>
                      <w:sz w:val="28"/>
                      <w:lang w:val="kk-KZ"/>
                    </w:rPr>
                    <w:t>2430</w:t>
                  </w:r>
                </w:p>
              </w:tc>
              <w:tc>
                <w:tcPr>
                  <w:tcW w:w="3575" w:type="dxa"/>
                  <w:gridSpan w:val="2"/>
                  <w:tcMar>
                    <w:top w:w="15" w:type="dxa"/>
                    <w:left w:w="15" w:type="dxa"/>
                    <w:bottom w:w="15" w:type="dxa"/>
                    <w:right w:w="15" w:type="dxa"/>
                  </w:tcMar>
                  <w:vAlign w:val="center"/>
                </w:tcPr>
                <w:p w14:paraId="479BEF0B" w14:textId="77777777" w:rsidR="00823FA5" w:rsidRPr="00823FA5" w:rsidRDefault="00823FA5" w:rsidP="00823FA5">
                  <w:pPr>
                    <w:spacing w:after="20"/>
                    <w:ind w:left="20"/>
                    <w:jc w:val="both"/>
                    <w:rPr>
                      <w:color w:val="000000"/>
                      <w:sz w:val="28"/>
                      <w:lang w:val="kk-KZ"/>
                    </w:rPr>
                  </w:pPr>
                  <w:r w:rsidRPr="00823FA5">
                    <w:rPr>
                      <w:color w:val="000000"/>
                      <w:sz w:val="28"/>
                      <w:lang w:val="kk-KZ"/>
                    </w:rPr>
                    <w:t>Негізгі құралдардың құнсыздануынан болатын залалға арналған бағалау резерві</w:t>
                  </w:r>
                </w:p>
              </w:tc>
            </w:tr>
            <w:tr w:rsidR="00823FA5" w:rsidRPr="00823FA5" w14:paraId="333E751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0497796"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2440</w:t>
                  </w:r>
                </w:p>
              </w:tc>
              <w:tc>
                <w:tcPr>
                  <w:tcW w:w="3575" w:type="dxa"/>
                  <w:gridSpan w:val="2"/>
                  <w:tcMar>
                    <w:top w:w="15" w:type="dxa"/>
                    <w:left w:w="15" w:type="dxa"/>
                    <w:bottom w:w="15" w:type="dxa"/>
                    <w:right w:w="15" w:type="dxa"/>
                  </w:tcMar>
                  <w:vAlign w:val="center"/>
                </w:tcPr>
                <w:p w14:paraId="5D7D8404" w14:textId="77777777" w:rsidR="00823FA5" w:rsidRPr="00823FA5" w:rsidRDefault="00823FA5" w:rsidP="00823FA5">
                  <w:pPr>
                    <w:spacing w:after="20"/>
                    <w:ind w:left="20"/>
                    <w:jc w:val="both"/>
                    <w:rPr>
                      <w:color w:val="000000"/>
                      <w:sz w:val="28"/>
                      <w:lang w:val="kk-KZ"/>
                    </w:rPr>
                  </w:pPr>
                  <w:r w:rsidRPr="00823FA5">
                    <w:rPr>
                      <w:color w:val="000000"/>
                      <w:sz w:val="28"/>
                      <w:lang w:val="kk-KZ"/>
                    </w:rPr>
                    <w:t>Активті пайдалану құқығы</w:t>
                  </w:r>
                </w:p>
              </w:tc>
            </w:tr>
            <w:tr w:rsidR="00823FA5" w:rsidRPr="00823FA5" w14:paraId="1CC27D7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E1E621E" w14:textId="77777777" w:rsidR="00823FA5" w:rsidRPr="00823FA5" w:rsidRDefault="00823FA5" w:rsidP="00823FA5">
                  <w:pPr>
                    <w:spacing w:after="20"/>
                    <w:ind w:left="20"/>
                    <w:jc w:val="both"/>
                    <w:rPr>
                      <w:color w:val="000000"/>
                      <w:sz w:val="28"/>
                      <w:lang w:val="kk-KZ"/>
                    </w:rPr>
                  </w:pPr>
                  <w:r w:rsidRPr="00823FA5">
                    <w:rPr>
                      <w:color w:val="000000"/>
                      <w:sz w:val="28"/>
                      <w:lang w:val="kk-KZ"/>
                    </w:rPr>
                    <w:t>2450</w:t>
                  </w:r>
                </w:p>
              </w:tc>
              <w:tc>
                <w:tcPr>
                  <w:tcW w:w="3575" w:type="dxa"/>
                  <w:gridSpan w:val="2"/>
                  <w:tcMar>
                    <w:top w:w="15" w:type="dxa"/>
                    <w:left w:w="15" w:type="dxa"/>
                    <w:bottom w:w="15" w:type="dxa"/>
                    <w:right w:w="15" w:type="dxa"/>
                  </w:tcMar>
                  <w:vAlign w:val="center"/>
                </w:tcPr>
                <w:p w14:paraId="6EA721A4" w14:textId="77777777" w:rsidR="00823FA5" w:rsidRPr="00823FA5" w:rsidRDefault="00823FA5" w:rsidP="00823FA5">
                  <w:pPr>
                    <w:spacing w:after="20"/>
                    <w:ind w:left="20"/>
                    <w:jc w:val="both"/>
                    <w:rPr>
                      <w:color w:val="000000"/>
                      <w:sz w:val="28"/>
                      <w:lang w:val="kk-KZ"/>
                    </w:rPr>
                  </w:pPr>
                  <w:r w:rsidRPr="00823FA5">
                    <w:rPr>
                      <w:color w:val="000000"/>
                      <w:sz w:val="28"/>
                      <w:lang w:val="kk-KZ"/>
                    </w:rPr>
                    <w:t>Активті пайдалану құқығының амортизациясы</w:t>
                  </w:r>
                </w:p>
              </w:tc>
            </w:tr>
            <w:tr w:rsidR="00823FA5" w:rsidRPr="000D3175" w14:paraId="374BE51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C537BC4" w14:textId="77777777" w:rsidR="00823FA5" w:rsidRPr="00823FA5" w:rsidRDefault="00823FA5" w:rsidP="00823FA5">
                  <w:pPr>
                    <w:spacing w:after="20"/>
                    <w:ind w:left="20"/>
                    <w:jc w:val="both"/>
                    <w:rPr>
                      <w:color w:val="000000"/>
                      <w:sz w:val="28"/>
                      <w:lang w:val="kk-KZ"/>
                    </w:rPr>
                  </w:pPr>
                  <w:r w:rsidRPr="00823FA5">
                    <w:rPr>
                      <w:color w:val="000000"/>
                      <w:sz w:val="28"/>
                      <w:lang w:val="kk-KZ"/>
                    </w:rPr>
                    <w:t>2460</w:t>
                  </w:r>
                </w:p>
              </w:tc>
              <w:tc>
                <w:tcPr>
                  <w:tcW w:w="3575" w:type="dxa"/>
                  <w:gridSpan w:val="2"/>
                  <w:tcMar>
                    <w:top w:w="15" w:type="dxa"/>
                    <w:left w:w="15" w:type="dxa"/>
                    <w:bottom w:w="15" w:type="dxa"/>
                    <w:right w:w="15" w:type="dxa"/>
                  </w:tcMar>
                  <w:vAlign w:val="center"/>
                </w:tcPr>
                <w:p w14:paraId="59C009FC"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 Активті пайдалану құқығының құнсыздануынан болатын залал </w:t>
                  </w:r>
                </w:p>
              </w:tc>
            </w:tr>
            <w:tr w:rsidR="00823FA5" w:rsidRPr="00823FA5" w14:paraId="65DA46E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5A03CFA" w14:textId="77777777" w:rsidR="00823FA5" w:rsidRPr="00823FA5" w:rsidRDefault="00823FA5" w:rsidP="00823FA5">
                  <w:pPr>
                    <w:spacing w:after="20"/>
                    <w:ind w:left="20"/>
                    <w:jc w:val="both"/>
                    <w:rPr>
                      <w:color w:val="000000"/>
                      <w:sz w:val="28"/>
                      <w:lang w:val="kk-KZ"/>
                    </w:rPr>
                  </w:pPr>
                  <w:r w:rsidRPr="00823FA5">
                    <w:rPr>
                      <w:color w:val="000000"/>
                      <w:sz w:val="28"/>
                      <w:lang w:val="kk-KZ"/>
                    </w:rPr>
                    <w:t>2500</w:t>
                  </w:r>
                </w:p>
              </w:tc>
              <w:tc>
                <w:tcPr>
                  <w:tcW w:w="3575" w:type="dxa"/>
                  <w:gridSpan w:val="2"/>
                  <w:tcMar>
                    <w:top w:w="15" w:type="dxa"/>
                    <w:left w:w="15" w:type="dxa"/>
                    <w:bottom w:w="15" w:type="dxa"/>
                    <w:right w:w="15" w:type="dxa"/>
                  </w:tcMar>
                  <w:vAlign w:val="center"/>
                </w:tcPr>
                <w:p w14:paraId="1F5047AC" w14:textId="77777777" w:rsidR="00823FA5" w:rsidRPr="00823FA5" w:rsidRDefault="00823FA5" w:rsidP="00823FA5">
                  <w:pPr>
                    <w:spacing w:after="20"/>
                    <w:ind w:left="20"/>
                    <w:jc w:val="both"/>
                    <w:rPr>
                      <w:color w:val="000000"/>
                      <w:sz w:val="28"/>
                      <w:lang w:val="kk-KZ"/>
                    </w:rPr>
                  </w:pPr>
                  <w:r w:rsidRPr="00823FA5">
                    <w:rPr>
                      <w:color w:val="000000"/>
                      <w:sz w:val="28"/>
                      <w:lang w:val="kk-KZ"/>
                    </w:rPr>
                    <w:t>Биологиялық активтер</w:t>
                  </w:r>
                </w:p>
              </w:tc>
            </w:tr>
            <w:tr w:rsidR="00823FA5" w:rsidRPr="00823FA5" w14:paraId="0DD2E9A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1DF1FAE" w14:textId="77777777" w:rsidR="00823FA5" w:rsidRPr="00823FA5" w:rsidRDefault="00823FA5" w:rsidP="00823FA5">
                  <w:pPr>
                    <w:spacing w:after="20"/>
                    <w:ind w:left="20"/>
                    <w:jc w:val="both"/>
                    <w:rPr>
                      <w:color w:val="000000"/>
                      <w:sz w:val="28"/>
                      <w:lang w:val="kk-KZ"/>
                    </w:rPr>
                  </w:pPr>
                  <w:r w:rsidRPr="00823FA5">
                    <w:rPr>
                      <w:color w:val="000000"/>
                      <w:sz w:val="28"/>
                      <w:lang w:val="kk-KZ"/>
                    </w:rPr>
                    <w:t>2510</w:t>
                  </w:r>
                </w:p>
              </w:tc>
              <w:tc>
                <w:tcPr>
                  <w:tcW w:w="3575" w:type="dxa"/>
                  <w:gridSpan w:val="2"/>
                  <w:tcMar>
                    <w:top w:w="15" w:type="dxa"/>
                    <w:left w:w="15" w:type="dxa"/>
                    <w:bottom w:w="15" w:type="dxa"/>
                    <w:right w:w="15" w:type="dxa"/>
                  </w:tcMar>
                  <w:vAlign w:val="center"/>
                </w:tcPr>
                <w:p w14:paraId="67CF112D" w14:textId="77777777" w:rsidR="00823FA5" w:rsidRPr="00823FA5" w:rsidRDefault="00823FA5" w:rsidP="00823FA5">
                  <w:pPr>
                    <w:spacing w:after="20"/>
                    <w:ind w:left="20"/>
                    <w:jc w:val="both"/>
                    <w:rPr>
                      <w:color w:val="000000"/>
                      <w:sz w:val="28"/>
                      <w:lang w:val="kk-KZ"/>
                    </w:rPr>
                  </w:pPr>
                  <w:r w:rsidRPr="00823FA5">
                    <w:rPr>
                      <w:color w:val="000000"/>
                      <w:sz w:val="28"/>
                      <w:lang w:val="kk-KZ"/>
                    </w:rPr>
                    <w:t>Өсімдіктер</w:t>
                  </w:r>
                </w:p>
              </w:tc>
            </w:tr>
            <w:tr w:rsidR="00823FA5" w:rsidRPr="00823FA5" w14:paraId="108624C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F5B8C21" w14:textId="77777777" w:rsidR="00823FA5" w:rsidRPr="00823FA5" w:rsidRDefault="00823FA5" w:rsidP="00823FA5">
                  <w:pPr>
                    <w:spacing w:after="20"/>
                    <w:ind w:left="20"/>
                    <w:jc w:val="both"/>
                    <w:rPr>
                      <w:color w:val="000000"/>
                      <w:sz w:val="28"/>
                      <w:lang w:val="kk-KZ"/>
                    </w:rPr>
                  </w:pPr>
                  <w:r w:rsidRPr="00823FA5">
                    <w:rPr>
                      <w:color w:val="000000"/>
                      <w:sz w:val="28"/>
                      <w:lang w:val="kk-KZ"/>
                    </w:rPr>
                    <w:t>2520</w:t>
                  </w:r>
                </w:p>
              </w:tc>
              <w:tc>
                <w:tcPr>
                  <w:tcW w:w="3575" w:type="dxa"/>
                  <w:gridSpan w:val="2"/>
                  <w:tcMar>
                    <w:top w:w="15" w:type="dxa"/>
                    <w:left w:w="15" w:type="dxa"/>
                    <w:bottom w:w="15" w:type="dxa"/>
                    <w:right w:w="15" w:type="dxa"/>
                  </w:tcMar>
                  <w:vAlign w:val="center"/>
                </w:tcPr>
                <w:p w14:paraId="261BB89D" w14:textId="77777777" w:rsidR="00823FA5" w:rsidRPr="00823FA5" w:rsidRDefault="00823FA5" w:rsidP="00823FA5">
                  <w:pPr>
                    <w:spacing w:after="20"/>
                    <w:ind w:left="20"/>
                    <w:jc w:val="both"/>
                    <w:rPr>
                      <w:color w:val="000000"/>
                      <w:sz w:val="28"/>
                      <w:lang w:val="kk-KZ"/>
                    </w:rPr>
                  </w:pPr>
                  <w:r w:rsidRPr="00823FA5">
                    <w:rPr>
                      <w:color w:val="000000"/>
                      <w:sz w:val="28"/>
                      <w:lang w:val="kk-KZ"/>
                    </w:rPr>
                    <w:t>Жануарлар</w:t>
                  </w:r>
                </w:p>
              </w:tc>
            </w:tr>
            <w:tr w:rsidR="00823FA5" w:rsidRPr="00823FA5" w14:paraId="71F761A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53E5DB6" w14:textId="77777777" w:rsidR="00823FA5" w:rsidRPr="00823FA5" w:rsidRDefault="00823FA5" w:rsidP="00823FA5">
                  <w:pPr>
                    <w:spacing w:after="20"/>
                    <w:ind w:left="20"/>
                    <w:jc w:val="both"/>
                    <w:rPr>
                      <w:color w:val="000000"/>
                      <w:sz w:val="28"/>
                      <w:lang w:val="kk-KZ"/>
                    </w:rPr>
                  </w:pPr>
                  <w:r w:rsidRPr="00823FA5">
                    <w:rPr>
                      <w:color w:val="000000"/>
                      <w:sz w:val="28"/>
                      <w:lang w:val="kk-KZ"/>
                    </w:rPr>
                    <w:t>2530</w:t>
                  </w:r>
                </w:p>
              </w:tc>
              <w:tc>
                <w:tcPr>
                  <w:tcW w:w="3575" w:type="dxa"/>
                  <w:gridSpan w:val="2"/>
                  <w:tcMar>
                    <w:top w:w="15" w:type="dxa"/>
                    <w:left w:w="15" w:type="dxa"/>
                    <w:bottom w:w="15" w:type="dxa"/>
                    <w:right w:w="15" w:type="dxa"/>
                  </w:tcMar>
                  <w:vAlign w:val="center"/>
                </w:tcPr>
                <w:p w14:paraId="449DBA0D" w14:textId="77777777" w:rsidR="00823FA5" w:rsidRPr="00823FA5" w:rsidRDefault="00823FA5" w:rsidP="00823FA5">
                  <w:pPr>
                    <w:spacing w:after="20"/>
                    <w:ind w:left="20"/>
                    <w:jc w:val="both"/>
                    <w:rPr>
                      <w:color w:val="000000"/>
                      <w:sz w:val="28"/>
                      <w:lang w:val="kk-KZ"/>
                    </w:rPr>
                  </w:pPr>
                  <w:r w:rsidRPr="00823FA5">
                    <w:rPr>
                      <w:color w:val="000000"/>
                      <w:sz w:val="28"/>
                      <w:lang w:val="kk-KZ"/>
                    </w:rPr>
                    <w:t>Биологиялық активтердің амортизациясы</w:t>
                  </w:r>
                </w:p>
              </w:tc>
            </w:tr>
            <w:tr w:rsidR="00823FA5" w:rsidRPr="000D3175" w14:paraId="09CE4C9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A6966AF" w14:textId="77777777" w:rsidR="00823FA5" w:rsidRPr="00823FA5" w:rsidRDefault="00823FA5" w:rsidP="00823FA5">
                  <w:pPr>
                    <w:spacing w:after="20"/>
                    <w:ind w:left="20"/>
                    <w:jc w:val="both"/>
                    <w:rPr>
                      <w:color w:val="000000"/>
                      <w:sz w:val="28"/>
                      <w:lang w:val="kk-KZ"/>
                    </w:rPr>
                  </w:pPr>
                  <w:r w:rsidRPr="00823FA5">
                    <w:rPr>
                      <w:color w:val="000000"/>
                      <w:sz w:val="28"/>
                      <w:lang w:val="kk-KZ"/>
                    </w:rPr>
                    <w:t>2540</w:t>
                  </w:r>
                </w:p>
              </w:tc>
              <w:tc>
                <w:tcPr>
                  <w:tcW w:w="3575" w:type="dxa"/>
                  <w:gridSpan w:val="2"/>
                  <w:tcMar>
                    <w:top w:w="15" w:type="dxa"/>
                    <w:left w:w="15" w:type="dxa"/>
                    <w:bottom w:w="15" w:type="dxa"/>
                    <w:right w:w="15" w:type="dxa"/>
                  </w:tcMar>
                  <w:vAlign w:val="center"/>
                </w:tcPr>
                <w:p w14:paraId="78951186" w14:textId="77777777" w:rsidR="00823FA5" w:rsidRPr="00823FA5" w:rsidRDefault="00823FA5" w:rsidP="00823FA5">
                  <w:pPr>
                    <w:spacing w:after="20"/>
                    <w:ind w:left="20"/>
                    <w:jc w:val="both"/>
                    <w:rPr>
                      <w:color w:val="000000"/>
                      <w:sz w:val="28"/>
                      <w:lang w:val="kk-KZ"/>
                    </w:rPr>
                  </w:pPr>
                  <w:r w:rsidRPr="00823FA5">
                    <w:rPr>
                      <w:color w:val="000000"/>
                      <w:sz w:val="28"/>
                      <w:lang w:val="kk-KZ"/>
                    </w:rPr>
                    <w:t>Биологиялық активтердің құнсыздануынан болатын залалға арналған бағалау резерві</w:t>
                  </w:r>
                </w:p>
              </w:tc>
            </w:tr>
            <w:tr w:rsidR="00823FA5" w:rsidRPr="00823FA5" w14:paraId="4420B5C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A5D5A6E" w14:textId="77777777" w:rsidR="00823FA5" w:rsidRPr="00823FA5" w:rsidRDefault="00823FA5" w:rsidP="00823FA5">
                  <w:pPr>
                    <w:spacing w:after="20"/>
                    <w:ind w:left="20"/>
                    <w:jc w:val="both"/>
                    <w:rPr>
                      <w:color w:val="000000"/>
                      <w:sz w:val="28"/>
                      <w:lang w:val="kk-KZ"/>
                    </w:rPr>
                  </w:pPr>
                  <w:r w:rsidRPr="00823FA5">
                    <w:rPr>
                      <w:color w:val="000000"/>
                      <w:sz w:val="28"/>
                      <w:lang w:val="kk-KZ"/>
                    </w:rPr>
                    <w:t>2600</w:t>
                  </w:r>
                </w:p>
              </w:tc>
              <w:tc>
                <w:tcPr>
                  <w:tcW w:w="3575" w:type="dxa"/>
                  <w:gridSpan w:val="2"/>
                  <w:tcMar>
                    <w:top w:w="15" w:type="dxa"/>
                    <w:left w:w="15" w:type="dxa"/>
                    <w:bottom w:w="15" w:type="dxa"/>
                    <w:right w:w="15" w:type="dxa"/>
                  </w:tcMar>
                  <w:vAlign w:val="center"/>
                </w:tcPr>
                <w:p w14:paraId="7A63076C" w14:textId="77777777" w:rsidR="00823FA5" w:rsidRPr="00823FA5" w:rsidRDefault="00823FA5" w:rsidP="00823FA5">
                  <w:pPr>
                    <w:spacing w:after="20"/>
                    <w:ind w:left="20"/>
                    <w:jc w:val="both"/>
                    <w:rPr>
                      <w:color w:val="000000"/>
                      <w:sz w:val="28"/>
                      <w:lang w:val="kk-KZ"/>
                    </w:rPr>
                  </w:pPr>
                  <w:r w:rsidRPr="00823FA5">
                    <w:rPr>
                      <w:color w:val="000000"/>
                      <w:sz w:val="28"/>
                      <w:lang w:val="kk-KZ"/>
                    </w:rPr>
                    <w:t>Барлау және бағалау активтері</w:t>
                  </w:r>
                </w:p>
              </w:tc>
            </w:tr>
            <w:tr w:rsidR="00823FA5" w:rsidRPr="00823FA5" w14:paraId="48935D1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5EAF474" w14:textId="77777777" w:rsidR="00823FA5" w:rsidRPr="00823FA5" w:rsidRDefault="00823FA5" w:rsidP="00823FA5">
                  <w:pPr>
                    <w:spacing w:after="20"/>
                    <w:ind w:left="20"/>
                    <w:jc w:val="both"/>
                    <w:rPr>
                      <w:color w:val="000000"/>
                      <w:sz w:val="28"/>
                      <w:lang w:val="kk-KZ"/>
                    </w:rPr>
                  </w:pPr>
                  <w:r w:rsidRPr="00823FA5">
                    <w:rPr>
                      <w:color w:val="000000"/>
                      <w:sz w:val="28"/>
                      <w:lang w:val="kk-KZ"/>
                    </w:rPr>
                    <w:t>2610</w:t>
                  </w:r>
                </w:p>
              </w:tc>
              <w:tc>
                <w:tcPr>
                  <w:tcW w:w="3575" w:type="dxa"/>
                  <w:gridSpan w:val="2"/>
                  <w:tcMar>
                    <w:top w:w="15" w:type="dxa"/>
                    <w:left w:w="15" w:type="dxa"/>
                    <w:bottom w:w="15" w:type="dxa"/>
                    <w:right w:w="15" w:type="dxa"/>
                  </w:tcMar>
                  <w:vAlign w:val="center"/>
                </w:tcPr>
                <w:p w14:paraId="11B0D977" w14:textId="77777777" w:rsidR="00823FA5" w:rsidRPr="00823FA5" w:rsidRDefault="00823FA5" w:rsidP="00823FA5">
                  <w:pPr>
                    <w:spacing w:after="20"/>
                    <w:ind w:left="20"/>
                    <w:jc w:val="both"/>
                    <w:rPr>
                      <w:color w:val="000000"/>
                      <w:sz w:val="28"/>
                      <w:lang w:val="kk-KZ"/>
                    </w:rPr>
                  </w:pPr>
                  <w:r w:rsidRPr="00823FA5">
                    <w:rPr>
                      <w:color w:val="000000"/>
                      <w:sz w:val="28"/>
                      <w:lang w:val="kk-KZ"/>
                    </w:rPr>
                    <w:t>Барлау және бағалау активтері</w:t>
                  </w:r>
                </w:p>
              </w:tc>
            </w:tr>
            <w:tr w:rsidR="00823FA5" w:rsidRPr="000D3175" w14:paraId="000FF68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67BB76" w14:textId="77777777" w:rsidR="00823FA5" w:rsidRPr="00823FA5" w:rsidRDefault="00823FA5" w:rsidP="00823FA5">
                  <w:pPr>
                    <w:spacing w:after="20"/>
                    <w:ind w:left="20"/>
                    <w:jc w:val="both"/>
                    <w:rPr>
                      <w:color w:val="000000"/>
                      <w:sz w:val="28"/>
                      <w:lang w:val="kk-KZ"/>
                    </w:rPr>
                  </w:pPr>
                  <w:r w:rsidRPr="00823FA5">
                    <w:rPr>
                      <w:color w:val="000000"/>
                      <w:sz w:val="28"/>
                      <w:lang w:val="kk-KZ"/>
                    </w:rPr>
                    <w:t>2620</w:t>
                  </w:r>
                </w:p>
              </w:tc>
              <w:tc>
                <w:tcPr>
                  <w:tcW w:w="3575" w:type="dxa"/>
                  <w:gridSpan w:val="2"/>
                  <w:tcMar>
                    <w:top w:w="15" w:type="dxa"/>
                    <w:left w:w="15" w:type="dxa"/>
                    <w:bottom w:w="15" w:type="dxa"/>
                    <w:right w:w="15" w:type="dxa"/>
                  </w:tcMar>
                  <w:vAlign w:val="center"/>
                </w:tcPr>
                <w:p w14:paraId="1E8F71DD" w14:textId="77777777" w:rsidR="00823FA5" w:rsidRPr="00823FA5" w:rsidRDefault="00823FA5" w:rsidP="00823FA5">
                  <w:pPr>
                    <w:spacing w:after="20"/>
                    <w:ind w:left="20"/>
                    <w:jc w:val="both"/>
                    <w:rPr>
                      <w:color w:val="000000"/>
                      <w:sz w:val="28"/>
                      <w:lang w:val="kk-KZ"/>
                    </w:rPr>
                  </w:pPr>
                  <w:r w:rsidRPr="00823FA5">
                    <w:rPr>
                      <w:color w:val="000000"/>
                      <w:sz w:val="28"/>
                      <w:lang w:val="kk-KZ"/>
                    </w:rPr>
                    <w:t>Барлау және бағалау активтерінің амортизациясы</w:t>
                  </w:r>
                </w:p>
              </w:tc>
            </w:tr>
            <w:tr w:rsidR="00823FA5" w:rsidRPr="000D3175" w14:paraId="10BD4B7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F70E783" w14:textId="77777777" w:rsidR="00823FA5" w:rsidRPr="00823FA5" w:rsidRDefault="00823FA5" w:rsidP="00823FA5">
                  <w:pPr>
                    <w:spacing w:after="20"/>
                    <w:ind w:left="20"/>
                    <w:jc w:val="both"/>
                    <w:rPr>
                      <w:color w:val="000000"/>
                      <w:sz w:val="28"/>
                      <w:lang w:val="kk-KZ"/>
                    </w:rPr>
                  </w:pPr>
                  <w:r w:rsidRPr="00823FA5">
                    <w:rPr>
                      <w:color w:val="000000"/>
                      <w:sz w:val="28"/>
                      <w:lang w:val="kk-KZ"/>
                    </w:rPr>
                    <w:t>2630</w:t>
                  </w:r>
                </w:p>
              </w:tc>
              <w:tc>
                <w:tcPr>
                  <w:tcW w:w="3575" w:type="dxa"/>
                  <w:gridSpan w:val="2"/>
                  <w:tcMar>
                    <w:top w:w="15" w:type="dxa"/>
                    <w:left w:w="15" w:type="dxa"/>
                    <w:bottom w:w="15" w:type="dxa"/>
                    <w:right w:w="15" w:type="dxa"/>
                  </w:tcMar>
                  <w:vAlign w:val="center"/>
                </w:tcPr>
                <w:p w14:paraId="296E8A53" w14:textId="77777777" w:rsidR="00823FA5" w:rsidRPr="00823FA5" w:rsidRDefault="00823FA5" w:rsidP="00823FA5">
                  <w:pPr>
                    <w:spacing w:after="20"/>
                    <w:ind w:left="20"/>
                    <w:jc w:val="both"/>
                    <w:rPr>
                      <w:color w:val="000000"/>
                      <w:sz w:val="28"/>
                      <w:lang w:val="kk-KZ"/>
                    </w:rPr>
                  </w:pPr>
                  <w:r w:rsidRPr="00823FA5">
                    <w:rPr>
                      <w:color w:val="000000"/>
                      <w:sz w:val="28"/>
                      <w:lang w:val="kk-KZ"/>
                    </w:rPr>
                    <w:t>Барлау және бағалау активтерінің құнсыздануынан болатын шығындарға арналған бағалау резерві</w:t>
                  </w:r>
                </w:p>
              </w:tc>
            </w:tr>
            <w:tr w:rsidR="00823FA5" w:rsidRPr="00823FA5" w14:paraId="7938CF8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9053913" w14:textId="77777777" w:rsidR="00823FA5" w:rsidRPr="00823FA5" w:rsidRDefault="00823FA5" w:rsidP="00823FA5">
                  <w:pPr>
                    <w:spacing w:after="20"/>
                    <w:ind w:left="20"/>
                    <w:jc w:val="both"/>
                    <w:rPr>
                      <w:color w:val="000000"/>
                      <w:sz w:val="28"/>
                      <w:lang w:val="kk-KZ"/>
                    </w:rPr>
                  </w:pPr>
                  <w:r w:rsidRPr="00823FA5">
                    <w:rPr>
                      <w:color w:val="000000"/>
                      <w:sz w:val="28"/>
                      <w:lang w:val="kk-KZ"/>
                    </w:rPr>
                    <w:t>2700</w:t>
                  </w:r>
                </w:p>
              </w:tc>
              <w:tc>
                <w:tcPr>
                  <w:tcW w:w="3575" w:type="dxa"/>
                  <w:gridSpan w:val="2"/>
                  <w:tcMar>
                    <w:top w:w="15" w:type="dxa"/>
                    <w:left w:w="15" w:type="dxa"/>
                    <w:bottom w:w="15" w:type="dxa"/>
                    <w:right w:w="15" w:type="dxa"/>
                  </w:tcMar>
                  <w:vAlign w:val="center"/>
                </w:tcPr>
                <w:p w14:paraId="686B58C1" w14:textId="77777777" w:rsidR="00823FA5" w:rsidRPr="00823FA5" w:rsidRDefault="00823FA5" w:rsidP="00823FA5">
                  <w:pPr>
                    <w:spacing w:after="20"/>
                    <w:ind w:left="20"/>
                    <w:jc w:val="both"/>
                    <w:rPr>
                      <w:color w:val="000000"/>
                      <w:sz w:val="28"/>
                      <w:lang w:val="kk-KZ"/>
                    </w:rPr>
                  </w:pPr>
                  <w:r w:rsidRPr="00823FA5">
                    <w:rPr>
                      <w:color w:val="000000"/>
                      <w:sz w:val="28"/>
                      <w:lang w:val="kk-KZ"/>
                    </w:rPr>
                    <w:t>Материалдық емес активтер</w:t>
                  </w:r>
                </w:p>
              </w:tc>
            </w:tr>
            <w:tr w:rsidR="00823FA5" w:rsidRPr="00823FA5" w14:paraId="0FDC10E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37F8CED"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2710</w:t>
                  </w:r>
                </w:p>
              </w:tc>
              <w:tc>
                <w:tcPr>
                  <w:tcW w:w="3575" w:type="dxa"/>
                  <w:gridSpan w:val="2"/>
                  <w:tcMar>
                    <w:top w:w="15" w:type="dxa"/>
                    <w:left w:w="15" w:type="dxa"/>
                    <w:bottom w:w="15" w:type="dxa"/>
                    <w:right w:w="15" w:type="dxa"/>
                  </w:tcMar>
                  <w:vAlign w:val="center"/>
                </w:tcPr>
                <w:p w14:paraId="1F4E09D6" w14:textId="77777777" w:rsidR="00823FA5" w:rsidRPr="00823FA5" w:rsidRDefault="00823FA5" w:rsidP="00823FA5">
                  <w:pPr>
                    <w:spacing w:after="20"/>
                    <w:ind w:left="20"/>
                    <w:jc w:val="both"/>
                    <w:rPr>
                      <w:color w:val="000000"/>
                      <w:sz w:val="28"/>
                      <w:lang w:val="kk-KZ"/>
                    </w:rPr>
                  </w:pPr>
                  <w:r w:rsidRPr="00823FA5">
                    <w:rPr>
                      <w:color w:val="000000"/>
                      <w:sz w:val="28"/>
                      <w:lang w:val="kk-KZ"/>
                    </w:rPr>
                    <w:t>Гудвилл</w:t>
                  </w:r>
                </w:p>
              </w:tc>
            </w:tr>
            <w:tr w:rsidR="00823FA5" w:rsidRPr="00823FA5" w14:paraId="3F2510B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880AC82" w14:textId="77777777" w:rsidR="00823FA5" w:rsidRPr="00823FA5" w:rsidRDefault="00823FA5" w:rsidP="00823FA5">
                  <w:pPr>
                    <w:spacing w:after="20"/>
                    <w:ind w:left="20"/>
                    <w:jc w:val="both"/>
                    <w:rPr>
                      <w:color w:val="000000"/>
                      <w:sz w:val="28"/>
                      <w:lang w:val="kk-KZ"/>
                    </w:rPr>
                  </w:pPr>
                  <w:r w:rsidRPr="00823FA5">
                    <w:rPr>
                      <w:color w:val="000000"/>
                      <w:sz w:val="28"/>
                      <w:lang w:val="kk-KZ"/>
                    </w:rPr>
                    <w:t>2720</w:t>
                  </w:r>
                </w:p>
              </w:tc>
              <w:tc>
                <w:tcPr>
                  <w:tcW w:w="3575" w:type="dxa"/>
                  <w:gridSpan w:val="2"/>
                  <w:tcMar>
                    <w:top w:w="15" w:type="dxa"/>
                    <w:left w:w="15" w:type="dxa"/>
                    <w:bottom w:w="15" w:type="dxa"/>
                    <w:right w:w="15" w:type="dxa"/>
                  </w:tcMar>
                  <w:vAlign w:val="center"/>
                </w:tcPr>
                <w:p w14:paraId="4B66BB1C" w14:textId="77777777" w:rsidR="00823FA5" w:rsidRPr="00823FA5" w:rsidRDefault="00823FA5" w:rsidP="00823FA5">
                  <w:pPr>
                    <w:spacing w:after="20"/>
                    <w:ind w:left="20"/>
                    <w:jc w:val="both"/>
                    <w:rPr>
                      <w:color w:val="000000"/>
                      <w:sz w:val="28"/>
                      <w:lang w:val="kk-KZ"/>
                    </w:rPr>
                  </w:pPr>
                  <w:r w:rsidRPr="00823FA5">
                    <w:rPr>
                      <w:color w:val="000000"/>
                      <w:sz w:val="28"/>
                      <w:lang w:val="kk-KZ"/>
                    </w:rPr>
                    <w:t>Гудвиллдің құнсыздануы</w:t>
                  </w:r>
                </w:p>
              </w:tc>
            </w:tr>
            <w:tr w:rsidR="00823FA5" w:rsidRPr="00823FA5" w14:paraId="39EC557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C000E43" w14:textId="77777777" w:rsidR="00823FA5" w:rsidRPr="00823FA5" w:rsidRDefault="00823FA5" w:rsidP="00823FA5">
                  <w:pPr>
                    <w:spacing w:after="20"/>
                    <w:ind w:left="20"/>
                    <w:jc w:val="both"/>
                    <w:rPr>
                      <w:color w:val="000000"/>
                      <w:sz w:val="28"/>
                      <w:lang w:val="kk-KZ"/>
                    </w:rPr>
                  </w:pPr>
                  <w:r w:rsidRPr="00823FA5">
                    <w:rPr>
                      <w:color w:val="000000"/>
                      <w:sz w:val="28"/>
                      <w:lang w:val="kk-KZ"/>
                    </w:rPr>
                    <w:t>2730</w:t>
                  </w:r>
                </w:p>
              </w:tc>
              <w:tc>
                <w:tcPr>
                  <w:tcW w:w="3575" w:type="dxa"/>
                  <w:gridSpan w:val="2"/>
                  <w:tcMar>
                    <w:top w:w="15" w:type="dxa"/>
                    <w:left w:w="15" w:type="dxa"/>
                    <w:bottom w:w="15" w:type="dxa"/>
                    <w:right w:w="15" w:type="dxa"/>
                  </w:tcMar>
                  <w:vAlign w:val="center"/>
                </w:tcPr>
                <w:p w14:paraId="792FCD85"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материалдық емес активтер</w:t>
                  </w:r>
                </w:p>
              </w:tc>
            </w:tr>
            <w:tr w:rsidR="00823FA5" w:rsidRPr="00823FA5" w14:paraId="78FF7C1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A976A4E" w14:textId="77777777" w:rsidR="00823FA5" w:rsidRPr="00823FA5" w:rsidRDefault="00823FA5" w:rsidP="00823FA5">
                  <w:pPr>
                    <w:spacing w:after="20"/>
                    <w:ind w:left="20"/>
                    <w:jc w:val="both"/>
                    <w:rPr>
                      <w:color w:val="000000"/>
                      <w:sz w:val="28"/>
                      <w:lang w:val="kk-KZ"/>
                    </w:rPr>
                  </w:pPr>
                  <w:r w:rsidRPr="00823FA5">
                    <w:rPr>
                      <w:color w:val="000000"/>
                      <w:sz w:val="28"/>
                      <w:lang w:val="kk-KZ"/>
                    </w:rPr>
                    <w:t>2740</w:t>
                  </w:r>
                </w:p>
              </w:tc>
              <w:tc>
                <w:tcPr>
                  <w:tcW w:w="3575" w:type="dxa"/>
                  <w:gridSpan w:val="2"/>
                  <w:tcMar>
                    <w:top w:w="15" w:type="dxa"/>
                    <w:left w:w="15" w:type="dxa"/>
                    <w:bottom w:w="15" w:type="dxa"/>
                    <w:right w:w="15" w:type="dxa"/>
                  </w:tcMar>
                  <w:vAlign w:val="center"/>
                </w:tcPr>
                <w:p w14:paraId="5DD61564"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материалдық емес активтердің амортизациясы</w:t>
                  </w:r>
                </w:p>
              </w:tc>
            </w:tr>
            <w:tr w:rsidR="00823FA5" w:rsidRPr="000D3175" w14:paraId="5E61D4E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C4935C1" w14:textId="77777777" w:rsidR="00823FA5" w:rsidRPr="00823FA5" w:rsidRDefault="00823FA5" w:rsidP="00823FA5">
                  <w:pPr>
                    <w:spacing w:after="20"/>
                    <w:ind w:left="20"/>
                    <w:jc w:val="both"/>
                    <w:rPr>
                      <w:color w:val="000000"/>
                      <w:sz w:val="28"/>
                      <w:lang w:val="kk-KZ"/>
                    </w:rPr>
                  </w:pPr>
                  <w:r w:rsidRPr="00823FA5">
                    <w:rPr>
                      <w:color w:val="000000"/>
                      <w:sz w:val="28"/>
                      <w:lang w:val="kk-KZ"/>
                    </w:rPr>
                    <w:t>2750</w:t>
                  </w:r>
                </w:p>
              </w:tc>
              <w:tc>
                <w:tcPr>
                  <w:tcW w:w="3575" w:type="dxa"/>
                  <w:gridSpan w:val="2"/>
                  <w:tcMar>
                    <w:top w:w="15" w:type="dxa"/>
                    <w:left w:w="15" w:type="dxa"/>
                    <w:bottom w:w="15" w:type="dxa"/>
                    <w:right w:w="15" w:type="dxa"/>
                  </w:tcMar>
                  <w:vAlign w:val="center"/>
                </w:tcPr>
                <w:p w14:paraId="1FA0296C"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материалдық емес активтердің құнсыздануынан болатын залалға арналған бағалау резерві</w:t>
                  </w:r>
                </w:p>
              </w:tc>
            </w:tr>
            <w:tr w:rsidR="00823FA5" w:rsidRPr="00823FA5" w14:paraId="799575D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A314C07" w14:textId="77777777" w:rsidR="00823FA5" w:rsidRPr="00823FA5" w:rsidRDefault="00823FA5" w:rsidP="00823FA5">
                  <w:pPr>
                    <w:spacing w:after="20"/>
                    <w:ind w:left="20"/>
                    <w:jc w:val="both"/>
                    <w:rPr>
                      <w:color w:val="000000"/>
                      <w:sz w:val="28"/>
                      <w:lang w:val="kk-KZ"/>
                    </w:rPr>
                  </w:pPr>
                  <w:r w:rsidRPr="00823FA5">
                    <w:rPr>
                      <w:color w:val="000000"/>
                      <w:sz w:val="28"/>
                      <w:lang w:val="kk-KZ"/>
                    </w:rPr>
                    <w:t>2760</w:t>
                  </w:r>
                </w:p>
              </w:tc>
              <w:tc>
                <w:tcPr>
                  <w:tcW w:w="3575" w:type="dxa"/>
                  <w:gridSpan w:val="2"/>
                  <w:tcMar>
                    <w:top w:w="15" w:type="dxa"/>
                    <w:left w:w="15" w:type="dxa"/>
                    <w:bottom w:w="15" w:type="dxa"/>
                    <w:right w:w="15" w:type="dxa"/>
                  </w:tcMar>
                  <w:vAlign w:val="center"/>
                </w:tcPr>
                <w:p w14:paraId="003E8588" w14:textId="77777777" w:rsidR="00823FA5" w:rsidRPr="00823FA5" w:rsidRDefault="00823FA5" w:rsidP="00823FA5">
                  <w:pPr>
                    <w:spacing w:after="20"/>
                    <w:ind w:left="20"/>
                    <w:jc w:val="both"/>
                    <w:rPr>
                      <w:color w:val="000000"/>
                      <w:sz w:val="28"/>
                      <w:lang w:val="kk-KZ"/>
                    </w:rPr>
                  </w:pPr>
                  <w:r w:rsidRPr="00823FA5">
                    <w:rPr>
                      <w:color w:val="000000"/>
                      <w:sz w:val="28"/>
                      <w:lang w:val="kk-KZ"/>
                    </w:rPr>
                    <w:t>Активті пайдалану құқығы</w:t>
                  </w:r>
                </w:p>
              </w:tc>
            </w:tr>
            <w:tr w:rsidR="00823FA5" w:rsidRPr="00823FA5" w14:paraId="3FA04B5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5D6A53A" w14:textId="77777777" w:rsidR="00823FA5" w:rsidRPr="00823FA5" w:rsidRDefault="00823FA5" w:rsidP="00823FA5">
                  <w:pPr>
                    <w:spacing w:after="20"/>
                    <w:ind w:left="20"/>
                    <w:jc w:val="both"/>
                    <w:rPr>
                      <w:color w:val="000000"/>
                      <w:sz w:val="28"/>
                      <w:lang w:val="kk-KZ"/>
                    </w:rPr>
                  </w:pPr>
                  <w:r w:rsidRPr="00823FA5">
                    <w:rPr>
                      <w:color w:val="000000"/>
                      <w:sz w:val="28"/>
                      <w:lang w:val="kk-KZ"/>
                    </w:rPr>
                    <w:t>2770</w:t>
                  </w:r>
                </w:p>
              </w:tc>
              <w:tc>
                <w:tcPr>
                  <w:tcW w:w="3575" w:type="dxa"/>
                  <w:gridSpan w:val="2"/>
                  <w:tcMar>
                    <w:top w:w="15" w:type="dxa"/>
                    <w:left w:w="15" w:type="dxa"/>
                    <w:bottom w:w="15" w:type="dxa"/>
                    <w:right w:w="15" w:type="dxa"/>
                  </w:tcMar>
                  <w:vAlign w:val="center"/>
                </w:tcPr>
                <w:p w14:paraId="468D8E7E" w14:textId="77777777" w:rsidR="00823FA5" w:rsidRPr="00823FA5" w:rsidRDefault="00823FA5" w:rsidP="00823FA5">
                  <w:pPr>
                    <w:spacing w:after="20"/>
                    <w:ind w:left="20"/>
                    <w:jc w:val="both"/>
                    <w:rPr>
                      <w:color w:val="000000"/>
                      <w:sz w:val="28"/>
                      <w:lang w:val="kk-KZ"/>
                    </w:rPr>
                  </w:pPr>
                  <w:r w:rsidRPr="00823FA5">
                    <w:rPr>
                      <w:color w:val="000000"/>
                      <w:sz w:val="28"/>
                      <w:lang w:val="kk-KZ"/>
                    </w:rPr>
                    <w:t>Активті пайдалану құқығының амортизациясы</w:t>
                  </w:r>
                </w:p>
              </w:tc>
            </w:tr>
            <w:tr w:rsidR="00823FA5" w:rsidRPr="000D3175" w14:paraId="5F6E2AA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3765093" w14:textId="77777777" w:rsidR="00823FA5" w:rsidRPr="00823FA5" w:rsidRDefault="00823FA5" w:rsidP="00823FA5">
                  <w:pPr>
                    <w:spacing w:after="20"/>
                    <w:ind w:left="20"/>
                    <w:jc w:val="both"/>
                    <w:rPr>
                      <w:color w:val="000000"/>
                      <w:sz w:val="28"/>
                      <w:lang w:val="kk-KZ"/>
                    </w:rPr>
                  </w:pPr>
                  <w:r w:rsidRPr="00823FA5">
                    <w:rPr>
                      <w:color w:val="000000"/>
                      <w:sz w:val="28"/>
                      <w:lang w:val="kk-KZ"/>
                    </w:rPr>
                    <w:t>2780</w:t>
                  </w:r>
                </w:p>
              </w:tc>
              <w:tc>
                <w:tcPr>
                  <w:tcW w:w="3575" w:type="dxa"/>
                  <w:gridSpan w:val="2"/>
                  <w:tcMar>
                    <w:top w:w="15" w:type="dxa"/>
                    <w:left w:w="15" w:type="dxa"/>
                    <w:bottom w:w="15" w:type="dxa"/>
                    <w:right w:w="15" w:type="dxa"/>
                  </w:tcMar>
                  <w:vAlign w:val="center"/>
                </w:tcPr>
                <w:p w14:paraId="6CFDCB53" w14:textId="77777777" w:rsidR="00823FA5" w:rsidRPr="00823FA5" w:rsidRDefault="00823FA5" w:rsidP="00823FA5">
                  <w:pPr>
                    <w:spacing w:after="20"/>
                    <w:ind w:left="20"/>
                    <w:jc w:val="both"/>
                    <w:rPr>
                      <w:color w:val="000000"/>
                      <w:sz w:val="28"/>
                      <w:lang w:val="kk-KZ"/>
                    </w:rPr>
                  </w:pPr>
                  <w:r w:rsidRPr="00823FA5">
                    <w:rPr>
                      <w:color w:val="000000"/>
                      <w:sz w:val="28"/>
                      <w:lang w:val="kk-KZ"/>
                    </w:rPr>
                    <w:t>Активті пайдалану құқығының құнсыздануынан болатын залалға арналған бағалау резерві</w:t>
                  </w:r>
                </w:p>
              </w:tc>
            </w:tr>
            <w:tr w:rsidR="00823FA5" w:rsidRPr="00823FA5" w14:paraId="448C839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0666FE1" w14:textId="77777777" w:rsidR="00823FA5" w:rsidRPr="00823FA5" w:rsidRDefault="00823FA5" w:rsidP="00823FA5">
                  <w:pPr>
                    <w:spacing w:after="20"/>
                    <w:ind w:left="20"/>
                    <w:jc w:val="both"/>
                    <w:rPr>
                      <w:color w:val="000000"/>
                      <w:sz w:val="28"/>
                      <w:lang w:val="kk-KZ"/>
                    </w:rPr>
                  </w:pPr>
                  <w:r w:rsidRPr="00823FA5">
                    <w:rPr>
                      <w:color w:val="000000"/>
                      <w:sz w:val="28"/>
                      <w:lang w:val="kk-KZ"/>
                    </w:rPr>
                    <w:t>2800</w:t>
                  </w:r>
                </w:p>
              </w:tc>
              <w:tc>
                <w:tcPr>
                  <w:tcW w:w="3575" w:type="dxa"/>
                  <w:gridSpan w:val="2"/>
                  <w:tcMar>
                    <w:top w:w="15" w:type="dxa"/>
                    <w:left w:w="15" w:type="dxa"/>
                    <w:bottom w:w="15" w:type="dxa"/>
                    <w:right w:w="15" w:type="dxa"/>
                  </w:tcMar>
                  <w:vAlign w:val="center"/>
                </w:tcPr>
                <w:p w14:paraId="14DEDB37" w14:textId="77777777" w:rsidR="00823FA5" w:rsidRPr="00823FA5" w:rsidRDefault="00823FA5" w:rsidP="00823FA5">
                  <w:pPr>
                    <w:spacing w:after="20"/>
                    <w:ind w:left="20"/>
                    <w:jc w:val="both"/>
                    <w:rPr>
                      <w:color w:val="000000"/>
                      <w:sz w:val="28"/>
                      <w:lang w:val="kk-KZ"/>
                    </w:rPr>
                  </w:pPr>
                  <w:r w:rsidRPr="00823FA5">
                    <w:rPr>
                      <w:color w:val="000000"/>
                      <w:sz w:val="28"/>
                      <w:lang w:val="kk-KZ"/>
                    </w:rPr>
                    <w:t>Кейінге қалдырылған салықтық активтер</w:t>
                  </w:r>
                </w:p>
              </w:tc>
            </w:tr>
            <w:tr w:rsidR="00823FA5" w:rsidRPr="000D3175" w14:paraId="583B4E6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DA194BE" w14:textId="77777777" w:rsidR="00823FA5" w:rsidRPr="00823FA5" w:rsidRDefault="00823FA5" w:rsidP="00823FA5">
                  <w:pPr>
                    <w:spacing w:after="20"/>
                    <w:ind w:left="20"/>
                    <w:jc w:val="both"/>
                    <w:rPr>
                      <w:color w:val="000000"/>
                      <w:sz w:val="28"/>
                      <w:lang w:val="kk-KZ"/>
                    </w:rPr>
                  </w:pPr>
                  <w:r w:rsidRPr="00823FA5">
                    <w:rPr>
                      <w:color w:val="000000"/>
                      <w:sz w:val="28"/>
                      <w:lang w:val="kk-KZ"/>
                    </w:rPr>
                    <w:t>2810</w:t>
                  </w:r>
                </w:p>
              </w:tc>
              <w:tc>
                <w:tcPr>
                  <w:tcW w:w="3575" w:type="dxa"/>
                  <w:gridSpan w:val="2"/>
                  <w:tcMar>
                    <w:top w:w="15" w:type="dxa"/>
                    <w:left w:w="15" w:type="dxa"/>
                    <w:bottom w:w="15" w:type="dxa"/>
                    <w:right w:w="15" w:type="dxa"/>
                  </w:tcMar>
                  <w:vAlign w:val="center"/>
                </w:tcPr>
                <w:p w14:paraId="1AD42926" w14:textId="77777777" w:rsidR="00823FA5" w:rsidRPr="00823FA5" w:rsidRDefault="00823FA5" w:rsidP="00823FA5">
                  <w:pPr>
                    <w:spacing w:after="20"/>
                    <w:ind w:left="20"/>
                    <w:jc w:val="both"/>
                    <w:rPr>
                      <w:color w:val="000000"/>
                      <w:sz w:val="28"/>
                      <w:lang w:val="kk-KZ"/>
                    </w:rPr>
                  </w:pPr>
                  <w:r w:rsidRPr="00823FA5">
                    <w:rPr>
                      <w:color w:val="000000"/>
                      <w:sz w:val="28"/>
                      <w:lang w:val="kk-KZ"/>
                    </w:rPr>
                    <w:t>Корпоративтік табыс салығы бойынша кейінге қалдырылған салықтық активтер</w:t>
                  </w:r>
                </w:p>
              </w:tc>
            </w:tr>
            <w:tr w:rsidR="00823FA5" w:rsidRPr="00823FA5" w14:paraId="301B2A2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63B96B6" w14:textId="77777777" w:rsidR="00823FA5" w:rsidRPr="00823FA5" w:rsidRDefault="00823FA5" w:rsidP="00823FA5">
                  <w:pPr>
                    <w:spacing w:after="20"/>
                    <w:ind w:left="20"/>
                    <w:jc w:val="both"/>
                    <w:rPr>
                      <w:color w:val="000000"/>
                      <w:sz w:val="28"/>
                      <w:lang w:val="kk-KZ"/>
                    </w:rPr>
                  </w:pPr>
                  <w:r w:rsidRPr="00823FA5">
                    <w:rPr>
                      <w:color w:val="000000"/>
                      <w:sz w:val="28"/>
                      <w:lang w:val="kk-KZ"/>
                    </w:rPr>
                    <w:t>2900</w:t>
                  </w:r>
                </w:p>
              </w:tc>
              <w:tc>
                <w:tcPr>
                  <w:tcW w:w="3575" w:type="dxa"/>
                  <w:gridSpan w:val="2"/>
                  <w:tcMar>
                    <w:top w:w="15" w:type="dxa"/>
                    <w:left w:w="15" w:type="dxa"/>
                    <w:bottom w:w="15" w:type="dxa"/>
                    <w:right w:w="15" w:type="dxa"/>
                  </w:tcMar>
                  <w:vAlign w:val="center"/>
                </w:tcPr>
                <w:p w14:paraId="6711C764"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активтер</w:t>
                  </w:r>
                </w:p>
              </w:tc>
            </w:tr>
            <w:tr w:rsidR="00823FA5" w:rsidRPr="00823FA5" w14:paraId="5ED511C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D2D30C7" w14:textId="77777777" w:rsidR="00823FA5" w:rsidRPr="00823FA5" w:rsidRDefault="00823FA5" w:rsidP="00823FA5">
                  <w:pPr>
                    <w:spacing w:after="20"/>
                    <w:ind w:left="20"/>
                    <w:jc w:val="both"/>
                    <w:rPr>
                      <w:color w:val="000000"/>
                      <w:sz w:val="28"/>
                      <w:lang w:val="kk-KZ"/>
                    </w:rPr>
                  </w:pPr>
                  <w:r w:rsidRPr="00823FA5">
                    <w:rPr>
                      <w:color w:val="000000"/>
                      <w:sz w:val="28"/>
                      <w:lang w:val="kk-KZ"/>
                    </w:rPr>
                    <w:t>2910</w:t>
                  </w:r>
                </w:p>
              </w:tc>
              <w:tc>
                <w:tcPr>
                  <w:tcW w:w="3575" w:type="dxa"/>
                  <w:gridSpan w:val="2"/>
                  <w:tcMar>
                    <w:top w:w="15" w:type="dxa"/>
                    <w:left w:w="15" w:type="dxa"/>
                    <w:bottom w:w="15" w:type="dxa"/>
                    <w:right w:w="15" w:type="dxa"/>
                  </w:tcMar>
                  <w:vAlign w:val="center"/>
                </w:tcPr>
                <w:p w14:paraId="69B4F983" w14:textId="77777777" w:rsidR="00823FA5" w:rsidRPr="00823FA5" w:rsidRDefault="00823FA5" w:rsidP="00823FA5">
                  <w:pPr>
                    <w:spacing w:after="20"/>
                    <w:ind w:left="20"/>
                    <w:jc w:val="both"/>
                    <w:rPr>
                      <w:color w:val="000000"/>
                      <w:sz w:val="28"/>
                      <w:lang w:val="kk-KZ"/>
                    </w:rPr>
                  </w:pPr>
                  <w:r w:rsidRPr="00823FA5">
                    <w:rPr>
                      <w:color w:val="000000"/>
                      <w:sz w:val="28"/>
                      <w:lang w:val="kk-KZ"/>
                    </w:rPr>
                    <w:t>Берілген ұзақ мерзімді аванстар</w:t>
                  </w:r>
                </w:p>
              </w:tc>
            </w:tr>
            <w:tr w:rsidR="00823FA5" w:rsidRPr="00823FA5" w14:paraId="1A7D47F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F17A416"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2920</w:t>
                  </w:r>
                </w:p>
              </w:tc>
              <w:tc>
                <w:tcPr>
                  <w:tcW w:w="3575" w:type="dxa"/>
                  <w:gridSpan w:val="2"/>
                  <w:tcMar>
                    <w:top w:w="15" w:type="dxa"/>
                    <w:left w:w="15" w:type="dxa"/>
                    <w:bottom w:w="15" w:type="dxa"/>
                    <w:right w:w="15" w:type="dxa"/>
                  </w:tcMar>
                  <w:vAlign w:val="center"/>
                </w:tcPr>
                <w:p w14:paraId="38FE9A96" w14:textId="77777777" w:rsidR="00823FA5" w:rsidRPr="00823FA5" w:rsidRDefault="00823FA5" w:rsidP="00823FA5">
                  <w:pPr>
                    <w:spacing w:after="20"/>
                    <w:ind w:left="20"/>
                    <w:jc w:val="both"/>
                    <w:rPr>
                      <w:color w:val="000000"/>
                      <w:sz w:val="28"/>
                      <w:lang w:val="kk-KZ"/>
                    </w:rPr>
                  </w:pPr>
                  <w:r w:rsidRPr="00823FA5">
                    <w:rPr>
                      <w:color w:val="000000"/>
                      <w:sz w:val="28"/>
                      <w:lang w:val="kk-KZ"/>
                    </w:rPr>
                    <w:t>Алдағы кезеңдердің шығыстары</w:t>
                  </w:r>
                </w:p>
              </w:tc>
            </w:tr>
            <w:tr w:rsidR="00823FA5" w:rsidRPr="00823FA5" w14:paraId="762FE7B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33F39B4" w14:textId="77777777" w:rsidR="00823FA5" w:rsidRPr="00823FA5" w:rsidRDefault="00823FA5" w:rsidP="00823FA5">
                  <w:pPr>
                    <w:spacing w:after="20"/>
                    <w:ind w:left="20"/>
                    <w:jc w:val="both"/>
                    <w:rPr>
                      <w:color w:val="000000"/>
                      <w:sz w:val="28"/>
                      <w:lang w:val="kk-KZ"/>
                    </w:rPr>
                  </w:pPr>
                  <w:r w:rsidRPr="00823FA5">
                    <w:rPr>
                      <w:color w:val="000000"/>
                      <w:sz w:val="28"/>
                      <w:lang w:val="kk-KZ"/>
                    </w:rPr>
                    <w:t>2930</w:t>
                  </w:r>
                </w:p>
              </w:tc>
              <w:tc>
                <w:tcPr>
                  <w:tcW w:w="3575" w:type="dxa"/>
                  <w:gridSpan w:val="2"/>
                  <w:tcMar>
                    <w:top w:w="15" w:type="dxa"/>
                    <w:left w:w="15" w:type="dxa"/>
                    <w:bottom w:w="15" w:type="dxa"/>
                    <w:right w:w="15" w:type="dxa"/>
                  </w:tcMar>
                  <w:vAlign w:val="center"/>
                </w:tcPr>
                <w:p w14:paraId="3B95A035" w14:textId="77777777" w:rsidR="00823FA5" w:rsidRPr="00823FA5" w:rsidRDefault="00823FA5" w:rsidP="00823FA5">
                  <w:pPr>
                    <w:spacing w:after="20"/>
                    <w:ind w:left="20"/>
                    <w:jc w:val="both"/>
                    <w:rPr>
                      <w:color w:val="000000"/>
                      <w:sz w:val="28"/>
                      <w:lang w:val="kk-KZ"/>
                    </w:rPr>
                  </w:pPr>
                  <w:r w:rsidRPr="00823FA5">
                    <w:rPr>
                      <w:color w:val="000000"/>
                      <w:sz w:val="28"/>
                      <w:lang w:val="kk-KZ"/>
                    </w:rPr>
                    <w:t>Аяқталмаған құрылыс</w:t>
                  </w:r>
                </w:p>
              </w:tc>
            </w:tr>
            <w:tr w:rsidR="00823FA5" w:rsidRPr="000D3175" w14:paraId="652859D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6D96F36" w14:textId="77777777" w:rsidR="00823FA5" w:rsidRPr="00823FA5" w:rsidRDefault="00823FA5" w:rsidP="00823FA5">
                  <w:pPr>
                    <w:spacing w:after="20"/>
                    <w:ind w:left="20"/>
                    <w:jc w:val="both"/>
                    <w:rPr>
                      <w:color w:val="000000"/>
                      <w:sz w:val="28"/>
                      <w:lang w:val="kk-KZ"/>
                    </w:rPr>
                  </w:pPr>
                  <w:r w:rsidRPr="00823FA5">
                    <w:rPr>
                      <w:color w:val="000000"/>
                      <w:sz w:val="28"/>
                      <w:lang w:val="kk-KZ"/>
                    </w:rPr>
                    <w:t>2940</w:t>
                  </w:r>
                </w:p>
              </w:tc>
              <w:tc>
                <w:tcPr>
                  <w:tcW w:w="3575" w:type="dxa"/>
                  <w:gridSpan w:val="2"/>
                  <w:tcMar>
                    <w:top w:w="15" w:type="dxa"/>
                    <w:left w:w="15" w:type="dxa"/>
                    <w:bottom w:w="15" w:type="dxa"/>
                    <w:right w:w="15" w:type="dxa"/>
                  </w:tcMar>
                  <w:vAlign w:val="center"/>
                </w:tcPr>
                <w:p w14:paraId="7E8C3DB6"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ұзақ мерзімді активтер</w:t>
                  </w:r>
                </w:p>
              </w:tc>
            </w:tr>
            <w:tr w:rsidR="00823FA5" w:rsidRPr="000D3175" w14:paraId="4CF78E0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0A7394" w14:textId="77777777" w:rsidR="00823FA5" w:rsidRPr="00823FA5" w:rsidRDefault="00823FA5" w:rsidP="00823FA5">
                  <w:pPr>
                    <w:spacing w:after="20"/>
                    <w:ind w:left="20"/>
                    <w:jc w:val="both"/>
                    <w:rPr>
                      <w:color w:val="000000"/>
                      <w:sz w:val="28"/>
                      <w:lang w:val="kk-KZ"/>
                    </w:rPr>
                  </w:pPr>
                  <w:r w:rsidRPr="00823FA5">
                    <w:rPr>
                      <w:color w:val="000000"/>
                      <w:sz w:val="28"/>
                      <w:lang w:val="kk-KZ"/>
                    </w:rPr>
                    <w:t>2950</w:t>
                  </w:r>
                </w:p>
              </w:tc>
              <w:tc>
                <w:tcPr>
                  <w:tcW w:w="3575" w:type="dxa"/>
                  <w:gridSpan w:val="2"/>
                  <w:tcMar>
                    <w:top w:w="15" w:type="dxa"/>
                    <w:left w:w="15" w:type="dxa"/>
                    <w:bottom w:w="15" w:type="dxa"/>
                    <w:right w:w="15" w:type="dxa"/>
                  </w:tcMar>
                  <w:vAlign w:val="center"/>
                </w:tcPr>
                <w:p w14:paraId="2400C7A3"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ұзақ мерзімді активтерің құнсыздануынан болатын залалға арналған бағалау резерві</w:t>
                  </w:r>
                </w:p>
              </w:tc>
            </w:tr>
            <w:tr w:rsidR="00823FA5" w:rsidRPr="00823FA5" w14:paraId="188F1AE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00FBBBE" w14:textId="77777777" w:rsidR="00823FA5" w:rsidRPr="00823FA5" w:rsidRDefault="00823FA5" w:rsidP="00823FA5">
                  <w:pPr>
                    <w:spacing w:after="20"/>
                    <w:ind w:left="20"/>
                    <w:jc w:val="both"/>
                    <w:rPr>
                      <w:color w:val="000000"/>
                      <w:sz w:val="28"/>
                      <w:lang w:val="kk-KZ"/>
                    </w:rPr>
                  </w:pPr>
                  <w:r w:rsidRPr="00823FA5">
                    <w:rPr>
                      <w:color w:val="000000"/>
                      <w:sz w:val="28"/>
                      <w:lang w:val="kk-KZ"/>
                    </w:rPr>
                    <w:t>2960</w:t>
                  </w:r>
                </w:p>
              </w:tc>
              <w:tc>
                <w:tcPr>
                  <w:tcW w:w="3575" w:type="dxa"/>
                  <w:gridSpan w:val="2"/>
                  <w:tcMar>
                    <w:top w:w="15" w:type="dxa"/>
                    <w:left w:w="15" w:type="dxa"/>
                    <w:bottom w:w="15" w:type="dxa"/>
                    <w:right w:w="15" w:type="dxa"/>
                  </w:tcMar>
                  <w:vAlign w:val="center"/>
                </w:tcPr>
                <w:p w14:paraId="06A239C6"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шығындар</w:t>
                  </w:r>
                </w:p>
              </w:tc>
            </w:tr>
            <w:tr w:rsidR="00823FA5" w:rsidRPr="00823FA5" w14:paraId="6991234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508C034" w14:textId="77777777" w:rsidR="00823FA5" w:rsidRPr="00823FA5" w:rsidRDefault="00823FA5" w:rsidP="00823FA5">
                  <w:pPr>
                    <w:spacing w:after="20"/>
                    <w:ind w:left="20"/>
                    <w:jc w:val="both"/>
                    <w:rPr>
                      <w:color w:val="000000"/>
                      <w:sz w:val="28"/>
                      <w:lang w:val="kk-KZ"/>
                    </w:rPr>
                  </w:pPr>
                  <w:r w:rsidRPr="00823FA5">
                    <w:rPr>
                      <w:color w:val="000000"/>
                      <w:sz w:val="28"/>
                      <w:lang w:val="kk-KZ"/>
                    </w:rPr>
                    <w:t>2970</w:t>
                  </w:r>
                </w:p>
              </w:tc>
              <w:tc>
                <w:tcPr>
                  <w:tcW w:w="3575" w:type="dxa"/>
                  <w:gridSpan w:val="2"/>
                  <w:tcMar>
                    <w:top w:w="15" w:type="dxa"/>
                    <w:left w:w="15" w:type="dxa"/>
                    <w:bottom w:w="15" w:type="dxa"/>
                    <w:right w:w="15" w:type="dxa"/>
                  </w:tcMar>
                  <w:vAlign w:val="center"/>
                </w:tcPr>
                <w:p w14:paraId="7BC25704"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шығындар амортизациясы</w:t>
                  </w:r>
                </w:p>
              </w:tc>
            </w:tr>
            <w:tr w:rsidR="00823FA5" w:rsidRPr="000D3175" w14:paraId="0EBC3DB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00300C9" w14:textId="77777777" w:rsidR="00823FA5" w:rsidRPr="00823FA5" w:rsidRDefault="00823FA5" w:rsidP="00823FA5">
                  <w:pPr>
                    <w:spacing w:after="20"/>
                    <w:ind w:left="20"/>
                    <w:jc w:val="both"/>
                    <w:rPr>
                      <w:color w:val="000000"/>
                      <w:sz w:val="28"/>
                      <w:lang w:val="kk-KZ"/>
                    </w:rPr>
                  </w:pPr>
                  <w:r w:rsidRPr="00823FA5">
                    <w:rPr>
                      <w:color w:val="000000"/>
                      <w:sz w:val="28"/>
                      <w:lang w:val="kk-KZ"/>
                    </w:rPr>
                    <w:t>2980</w:t>
                  </w:r>
                </w:p>
              </w:tc>
              <w:tc>
                <w:tcPr>
                  <w:tcW w:w="3575" w:type="dxa"/>
                  <w:gridSpan w:val="2"/>
                  <w:tcMar>
                    <w:top w:w="15" w:type="dxa"/>
                    <w:left w:w="15" w:type="dxa"/>
                    <w:bottom w:w="15" w:type="dxa"/>
                    <w:right w:w="15" w:type="dxa"/>
                  </w:tcMar>
                  <w:vAlign w:val="center"/>
                </w:tcPr>
                <w:p w14:paraId="0E41D605"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шығындардың құнсыздануынан болатын залалға арналған бағалау резерві</w:t>
                  </w:r>
                </w:p>
              </w:tc>
            </w:tr>
            <w:tr w:rsidR="00823FA5" w:rsidRPr="000D3175" w14:paraId="68691C8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6991446" w14:textId="77777777" w:rsidR="00823FA5" w:rsidRPr="00823FA5" w:rsidRDefault="00823FA5" w:rsidP="00823FA5">
                  <w:pPr>
                    <w:spacing w:after="20"/>
                    <w:ind w:left="20"/>
                    <w:jc w:val="both"/>
                    <w:rPr>
                      <w:color w:val="000000"/>
                      <w:sz w:val="28"/>
                      <w:lang w:val="kk-KZ"/>
                    </w:rPr>
                  </w:pPr>
                  <w:r w:rsidRPr="00823FA5">
                    <w:rPr>
                      <w:color w:val="000000"/>
                      <w:sz w:val="28"/>
                      <w:lang w:val="kk-KZ"/>
                    </w:rPr>
                    <w:t>2990</w:t>
                  </w:r>
                </w:p>
              </w:tc>
              <w:tc>
                <w:tcPr>
                  <w:tcW w:w="3575" w:type="dxa"/>
                  <w:gridSpan w:val="2"/>
                  <w:tcMar>
                    <w:top w:w="15" w:type="dxa"/>
                    <w:left w:w="15" w:type="dxa"/>
                    <w:bottom w:w="15" w:type="dxa"/>
                    <w:right w:w="15" w:type="dxa"/>
                  </w:tcMar>
                  <w:vAlign w:val="center"/>
                </w:tcPr>
                <w:p w14:paraId="19ABA1C1" w14:textId="77777777" w:rsidR="00823FA5" w:rsidRPr="00823FA5" w:rsidRDefault="00823FA5" w:rsidP="00823FA5">
                  <w:pPr>
                    <w:spacing w:after="20"/>
                    <w:ind w:left="20"/>
                    <w:jc w:val="both"/>
                    <w:rPr>
                      <w:color w:val="000000"/>
                      <w:sz w:val="28"/>
                      <w:lang w:val="kk-KZ"/>
                    </w:rPr>
                  </w:pPr>
                  <w:r w:rsidRPr="00823FA5">
                    <w:rPr>
                      <w:color w:val="000000"/>
                      <w:sz w:val="28"/>
                      <w:lang w:val="kk-KZ"/>
                    </w:rPr>
                    <w:t>Алдағы топтарда көрсетілмеген ұзақ мерзімді активтердің басқа топтары ескерілген өзге ұзақ мерзімді активтер.</w:t>
                  </w:r>
                </w:p>
              </w:tc>
            </w:tr>
            <w:tr w:rsidR="00823FA5" w:rsidRPr="00823FA5" w14:paraId="43DA108B" w14:textId="77777777" w:rsidTr="00FD0AE1">
              <w:trPr>
                <w:gridAfter w:val="1"/>
                <w:wAfter w:w="6" w:type="dxa"/>
                <w:trHeight w:val="30"/>
                <w:tblCellSpacing w:w="0" w:type="auto"/>
              </w:trPr>
              <w:tc>
                <w:tcPr>
                  <w:tcW w:w="4568" w:type="dxa"/>
                  <w:gridSpan w:val="3"/>
                  <w:tcMar>
                    <w:top w:w="15" w:type="dxa"/>
                    <w:left w:w="15" w:type="dxa"/>
                    <w:bottom w:w="15" w:type="dxa"/>
                    <w:right w:w="15" w:type="dxa"/>
                  </w:tcMar>
                  <w:vAlign w:val="center"/>
                </w:tcPr>
                <w:p w14:paraId="2377BEA9" w14:textId="693BE6EE" w:rsidR="00823FA5" w:rsidRPr="00823FA5" w:rsidRDefault="00823FA5" w:rsidP="00823FA5">
                  <w:pPr>
                    <w:spacing w:after="20"/>
                    <w:ind w:left="20"/>
                    <w:jc w:val="center"/>
                    <w:rPr>
                      <w:color w:val="000000"/>
                      <w:sz w:val="28"/>
                      <w:lang w:val="kk-KZ"/>
                    </w:rPr>
                  </w:pPr>
                  <w:r w:rsidRPr="00823FA5">
                    <w:rPr>
                      <w:color w:val="000000"/>
                      <w:sz w:val="28"/>
                      <w:lang w:val="kk-KZ"/>
                    </w:rPr>
                    <w:t xml:space="preserve">3-бөлім. </w:t>
                  </w:r>
                  <w:r>
                    <w:rPr>
                      <w:color w:val="000000"/>
                      <w:sz w:val="28"/>
                      <w:lang w:val="kk-KZ"/>
                    </w:rPr>
                    <w:t>«</w:t>
                  </w:r>
                  <w:r w:rsidRPr="00823FA5">
                    <w:rPr>
                      <w:color w:val="000000"/>
                      <w:sz w:val="28"/>
                      <w:lang w:val="kk-KZ"/>
                    </w:rPr>
                    <w:t>Қысқа мерзімді міндеттемелер</w:t>
                  </w:r>
                  <w:r>
                    <w:rPr>
                      <w:color w:val="000000"/>
                      <w:sz w:val="28"/>
                      <w:lang w:val="kk-KZ"/>
                    </w:rPr>
                    <w:t>»</w:t>
                  </w:r>
                </w:p>
              </w:tc>
            </w:tr>
            <w:tr w:rsidR="00823FA5" w:rsidRPr="00823FA5" w14:paraId="34E60DE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FB97259"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3000</w:t>
                  </w:r>
                </w:p>
              </w:tc>
              <w:tc>
                <w:tcPr>
                  <w:tcW w:w="3575" w:type="dxa"/>
                  <w:gridSpan w:val="2"/>
                  <w:tcMar>
                    <w:top w:w="15" w:type="dxa"/>
                    <w:left w:w="15" w:type="dxa"/>
                    <w:bottom w:w="15" w:type="dxa"/>
                    <w:right w:w="15" w:type="dxa"/>
                  </w:tcMar>
                  <w:vAlign w:val="center"/>
                </w:tcPr>
                <w:p w14:paraId="28648F9C"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қаржылық міндеттемелер</w:t>
                  </w:r>
                </w:p>
              </w:tc>
            </w:tr>
            <w:tr w:rsidR="00823FA5" w:rsidRPr="000D3175" w14:paraId="696741A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8AFC2D6" w14:textId="77777777" w:rsidR="00823FA5" w:rsidRPr="00823FA5" w:rsidRDefault="00823FA5" w:rsidP="00823FA5">
                  <w:pPr>
                    <w:spacing w:after="20"/>
                    <w:ind w:left="20"/>
                    <w:jc w:val="both"/>
                    <w:rPr>
                      <w:color w:val="000000"/>
                      <w:sz w:val="28"/>
                      <w:lang w:val="kk-KZ"/>
                    </w:rPr>
                  </w:pPr>
                  <w:r w:rsidRPr="00823FA5">
                    <w:rPr>
                      <w:color w:val="000000"/>
                      <w:sz w:val="28"/>
                      <w:lang w:val="kk-KZ"/>
                    </w:rPr>
                    <w:t>3010</w:t>
                  </w:r>
                </w:p>
              </w:tc>
              <w:tc>
                <w:tcPr>
                  <w:tcW w:w="3575" w:type="dxa"/>
                  <w:gridSpan w:val="2"/>
                  <w:tcMar>
                    <w:top w:w="15" w:type="dxa"/>
                    <w:left w:w="15" w:type="dxa"/>
                    <w:bottom w:w="15" w:type="dxa"/>
                    <w:right w:w="15" w:type="dxa"/>
                  </w:tcMar>
                  <w:vAlign w:val="center"/>
                </w:tcPr>
                <w:p w14:paraId="09D271E0"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амортизациялық құнмен бағаланған қаржылық міндеттемелер</w:t>
                  </w:r>
                </w:p>
              </w:tc>
            </w:tr>
            <w:tr w:rsidR="00823FA5" w:rsidRPr="000D3175" w14:paraId="036E791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94F05CD" w14:textId="77777777" w:rsidR="00823FA5" w:rsidRPr="00823FA5" w:rsidRDefault="00823FA5" w:rsidP="00823FA5">
                  <w:pPr>
                    <w:spacing w:after="20"/>
                    <w:ind w:left="20"/>
                    <w:jc w:val="both"/>
                    <w:rPr>
                      <w:color w:val="000000"/>
                      <w:sz w:val="28"/>
                      <w:lang w:val="kk-KZ"/>
                    </w:rPr>
                  </w:pPr>
                  <w:r w:rsidRPr="00823FA5">
                    <w:rPr>
                      <w:color w:val="000000"/>
                      <w:sz w:val="28"/>
                      <w:lang w:val="kk-KZ"/>
                    </w:rPr>
                    <w:t>3020</w:t>
                  </w:r>
                </w:p>
              </w:tc>
              <w:tc>
                <w:tcPr>
                  <w:tcW w:w="3575" w:type="dxa"/>
                  <w:gridSpan w:val="2"/>
                  <w:tcMar>
                    <w:top w:w="15" w:type="dxa"/>
                    <w:left w:w="15" w:type="dxa"/>
                    <w:bottom w:w="15" w:type="dxa"/>
                    <w:right w:w="15" w:type="dxa"/>
                  </w:tcMar>
                  <w:vAlign w:val="center"/>
                </w:tcPr>
                <w:p w14:paraId="279E6AA8"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пайда немесе залал арқылы әділ құнмен бағаланған қаржылық міндеттемелер</w:t>
                  </w:r>
                </w:p>
              </w:tc>
            </w:tr>
            <w:tr w:rsidR="00823FA5" w:rsidRPr="00823FA5" w14:paraId="4E2B052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0271FF9" w14:textId="77777777" w:rsidR="00823FA5" w:rsidRPr="00823FA5" w:rsidRDefault="00823FA5" w:rsidP="00823FA5">
                  <w:pPr>
                    <w:spacing w:after="20"/>
                    <w:ind w:left="20"/>
                    <w:jc w:val="both"/>
                    <w:rPr>
                      <w:color w:val="000000"/>
                      <w:sz w:val="28"/>
                      <w:lang w:val="kk-KZ"/>
                    </w:rPr>
                  </w:pPr>
                  <w:r w:rsidRPr="00823FA5">
                    <w:rPr>
                      <w:color w:val="000000"/>
                      <w:sz w:val="28"/>
                      <w:lang w:val="kk-KZ"/>
                    </w:rPr>
                    <w:t>3030</w:t>
                  </w:r>
                </w:p>
              </w:tc>
              <w:tc>
                <w:tcPr>
                  <w:tcW w:w="3575" w:type="dxa"/>
                  <w:gridSpan w:val="2"/>
                  <w:tcMar>
                    <w:top w:w="15" w:type="dxa"/>
                    <w:left w:w="15" w:type="dxa"/>
                    <w:bottom w:w="15" w:type="dxa"/>
                    <w:right w:w="15" w:type="dxa"/>
                  </w:tcMar>
                  <w:vAlign w:val="center"/>
                </w:tcPr>
                <w:p w14:paraId="38026009" w14:textId="77777777" w:rsidR="00823FA5" w:rsidRPr="00823FA5" w:rsidRDefault="00823FA5" w:rsidP="00823FA5">
                  <w:pPr>
                    <w:spacing w:after="20"/>
                    <w:ind w:left="20"/>
                    <w:jc w:val="both"/>
                    <w:rPr>
                      <w:color w:val="000000"/>
                      <w:sz w:val="28"/>
                      <w:lang w:val="kk-KZ"/>
                    </w:rPr>
                  </w:pPr>
                  <w:r w:rsidRPr="00823FA5">
                    <w:rPr>
                      <w:color w:val="000000"/>
                      <w:sz w:val="28"/>
                      <w:lang w:val="kk-KZ"/>
                    </w:rPr>
                    <w:t>Туынды қаржы құралдар</w:t>
                  </w:r>
                </w:p>
              </w:tc>
            </w:tr>
            <w:tr w:rsidR="00823FA5" w:rsidRPr="000D3175" w14:paraId="2E94356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37242E6" w14:textId="77777777" w:rsidR="00823FA5" w:rsidRPr="00823FA5" w:rsidRDefault="00823FA5" w:rsidP="00823FA5">
                  <w:pPr>
                    <w:spacing w:after="20"/>
                    <w:ind w:left="20"/>
                    <w:jc w:val="both"/>
                    <w:rPr>
                      <w:color w:val="000000"/>
                      <w:sz w:val="28"/>
                      <w:lang w:val="kk-KZ"/>
                    </w:rPr>
                  </w:pPr>
                  <w:r w:rsidRPr="00823FA5">
                    <w:rPr>
                      <w:color w:val="000000"/>
                      <w:sz w:val="28"/>
                      <w:lang w:val="kk-KZ"/>
                    </w:rPr>
                    <w:t>3040</w:t>
                  </w:r>
                </w:p>
              </w:tc>
              <w:tc>
                <w:tcPr>
                  <w:tcW w:w="3575" w:type="dxa"/>
                  <w:gridSpan w:val="2"/>
                  <w:tcMar>
                    <w:top w:w="15" w:type="dxa"/>
                    <w:left w:w="15" w:type="dxa"/>
                    <w:bottom w:w="15" w:type="dxa"/>
                    <w:right w:w="15" w:type="dxa"/>
                  </w:tcMar>
                  <w:vAlign w:val="center"/>
                </w:tcPr>
                <w:p w14:paraId="317D4A32" w14:textId="77777777" w:rsidR="00823FA5" w:rsidRPr="00823FA5" w:rsidRDefault="00823FA5" w:rsidP="00823FA5">
                  <w:pPr>
                    <w:spacing w:after="20"/>
                    <w:ind w:left="20"/>
                    <w:jc w:val="both"/>
                    <w:rPr>
                      <w:color w:val="000000"/>
                      <w:sz w:val="28"/>
                      <w:lang w:val="kk-KZ"/>
                    </w:rPr>
                  </w:pPr>
                  <w:r w:rsidRPr="00823FA5">
                    <w:rPr>
                      <w:color w:val="000000"/>
                      <w:sz w:val="28"/>
                      <w:lang w:val="kk-KZ"/>
                    </w:rPr>
                    <w:t>Қатысушылардың дивидендтері мен кірістері бойынша қысқа мерзімді кредиторлық берешек</w:t>
                  </w:r>
                </w:p>
              </w:tc>
            </w:tr>
            <w:tr w:rsidR="00823FA5" w:rsidRPr="000D3175" w14:paraId="1E070941"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6D2B1EE" w14:textId="77777777" w:rsidR="00823FA5" w:rsidRPr="00823FA5" w:rsidRDefault="00823FA5" w:rsidP="00823FA5">
                  <w:pPr>
                    <w:spacing w:after="20"/>
                    <w:ind w:left="20"/>
                    <w:jc w:val="both"/>
                    <w:rPr>
                      <w:color w:val="000000"/>
                      <w:sz w:val="28"/>
                      <w:lang w:val="kk-KZ"/>
                    </w:rPr>
                  </w:pPr>
                  <w:r w:rsidRPr="00823FA5">
                    <w:rPr>
                      <w:color w:val="000000"/>
                      <w:sz w:val="28"/>
                      <w:lang w:val="kk-KZ"/>
                    </w:rPr>
                    <w:t>3050</w:t>
                  </w:r>
                </w:p>
              </w:tc>
              <w:tc>
                <w:tcPr>
                  <w:tcW w:w="3575" w:type="dxa"/>
                  <w:gridSpan w:val="2"/>
                  <w:tcMar>
                    <w:top w:w="15" w:type="dxa"/>
                    <w:left w:w="15" w:type="dxa"/>
                    <w:bottom w:w="15" w:type="dxa"/>
                    <w:right w:w="15" w:type="dxa"/>
                  </w:tcMar>
                  <w:vAlign w:val="center"/>
                </w:tcPr>
                <w:p w14:paraId="5C009954" w14:textId="77777777" w:rsidR="00823FA5" w:rsidRPr="00823FA5" w:rsidRDefault="00823FA5" w:rsidP="00823FA5">
                  <w:pPr>
                    <w:spacing w:after="20"/>
                    <w:ind w:left="20"/>
                    <w:jc w:val="both"/>
                    <w:rPr>
                      <w:color w:val="000000"/>
                      <w:sz w:val="28"/>
                      <w:lang w:val="kk-KZ"/>
                    </w:rPr>
                  </w:pPr>
                  <w:r w:rsidRPr="00823FA5">
                    <w:rPr>
                      <w:color w:val="000000"/>
                      <w:sz w:val="28"/>
                      <w:lang w:val="kk-KZ"/>
                    </w:rPr>
                    <w:t>Төлеуге арналған қысқа мерзімді сыйақылар</w:t>
                  </w:r>
                </w:p>
              </w:tc>
            </w:tr>
            <w:tr w:rsidR="00823FA5" w:rsidRPr="000D3175" w14:paraId="4200B8E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EFABF02" w14:textId="77777777" w:rsidR="00823FA5" w:rsidRPr="00823FA5" w:rsidRDefault="00823FA5" w:rsidP="00823FA5">
                  <w:pPr>
                    <w:spacing w:after="20"/>
                    <w:ind w:left="20"/>
                    <w:jc w:val="both"/>
                    <w:rPr>
                      <w:color w:val="000000"/>
                      <w:sz w:val="28"/>
                      <w:lang w:val="kk-KZ"/>
                    </w:rPr>
                  </w:pPr>
                  <w:r w:rsidRPr="00823FA5">
                    <w:rPr>
                      <w:color w:val="000000"/>
                      <w:sz w:val="28"/>
                      <w:lang w:val="kk-KZ"/>
                    </w:rPr>
                    <w:t>3060</w:t>
                  </w:r>
                </w:p>
              </w:tc>
              <w:tc>
                <w:tcPr>
                  <w:tcW w:w="3575" w:type="dxa"/>
                  <w:gridSpan w:val="2"/>
                  <w:tcMar>
                    <w:top w:w="15" w:type="dxa"/>
                    <w:left w:w="15" w:type="dxa"/>
                    <w:bottom w:w="15" w:type="dxa"/>
                    <w:right w:w="15" w:type="dxa"/>
                  </w:tcMar>
                  <w:vAlign w:val="center"/>
                </w:tcPr>
                <w:p w14:paraId="447E72A3"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амортизациялық құнмен бағаланған қаржы міндеттемелерінің ағымдағы бөлігі</w:t>
                  </w:r>
                </w:p>
              </w:tc>
            </w:tr>
            <w:tr w:rsidR="00823FA5" w:rsidRPr="000D3175" w14:paraId="1B5A862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0C30A2E" w14:textId="77777777" w:rsidR="00823FA5" w:rsidRPr="00823FA5" w:rsidRDefault="00823FA5" w:rsidP="00823FA5">
                  <w:pPr>
                    <w:spacing w:after="20"/>
                    <w:ind w:left="20"/>
                    <w:jc w:val="both"/>
                    <w:rPr>
                      <w:color w:val="000000"/>
                      <w:sz w:val="28"/>
                      <w:lang w:val="kk-KZ"/>
                    </w:rPr>
                  </w:pPr>
                  <w:r w:rsidRPr="00823FA5">
                    <w:rPr>
                      <w:color w:val="000000"/>
                      <w:sz w:val="28"/>
                      <w:lang w:val="kk-KZ"/>
                    </w:rPr>
                    <w:t>3070</w:t>
                  </w:r>
                </w:p>
              </w:tc>
              <w:tc>
                <w:tcPr>
                  <w:tcW w:w="3575" w:type="dxa"/>
                  <w:gridSpan w:val="2"/>
                  <w:tcMar>
                    <w:top w:w="15" w:type="dxa"/>
                    <w:left w:w="15" w:type="dxa"/>
                    <w:bottom w:w="15" w:type="dxa"/>
                    <w:right w:w="15" w:type="dxa"/>
                  </w:tcMar>
                  <w:vAlign w:val="center"/>
                </w:tcPr>
                <w:p w14:paraId="456A5563"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пайда немесе залал арқылы әділ құнмен бағаланған қаржы міндеттемелерінің ағымдағы бөлігі</w:t>
                  </w:r>
                </w:p>
              </w:tc>
            </w:tr>
            <w:tr w:rsidR="00823FA5" w:rsidRPr="000D3175" w14:paraId="4D8882E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AD9D2DE"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3080</w:t>
                  </w:r>
                </w:p>
              </w:tc>
              <w:tc>
                <w:tcPr>
                  <w:tcW w:w="3575" w:type="dxa"/>
                  <w:gridSpan w:val="2"/>
                  <w:tcMar>
                    <w:top w:w="15" w:type="dxa"/>
                    <w:left w:w="15" w:type="dxa"/>
                    <w:bottom w:w="15" w:type="dxa"/>
                    <w:right w:w="15" w:type="dxa"/>
                  </w:tcMar>
                  <w:vAlign w:val="center"/>
                </w:tcPr>
                <w:p w14:paraId="117B9825"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қаржылық міндеттемелер</w:t>
                  </w:r>
                </w:p>
              </w:tc>
            </w:tr>
            <w:tr w:rsidR="00823FA5" w:rsidRPr="00823FA5" w14:paraId="0E2246A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912D25B" w14:textId="77777777" w:rsidR="00823FA5" w:rsidRPr="00823FA5" w:rsidRDefault="00823FA5" w:rsidP="00823FA5">
                  <w:pPr>
                    <w:spacing w:after="20"/>
                    <w:ind w:left="20"/>
                    <w:jc w:val="both"/>
                    <w:rPr>
                      <w:color w:val="000000"/>
                      <w:sz w:val="28"/>
                      <w:lang w:val="kk-KZ"/>
                    </w:rPr>
                  </w:pPr>
                  <w:r w:rsidRPr="00823FA5">
                    <w:rPr>
                      <w:color w:val="000000"/>
                      <w:sz w:val="28"/>
                      <w:lang w:val="kk-KZ"/>
                    </w:rPr>
                    <w:t>3100</w:t>
                  </w:r>
                </w:p>
              </w:tc>
              <w:tc>
                <w:tcPr>
                  <w:tcW w:w="3575" w:type="dxa"/>
                  <w:gridSpan w:val="2"/>
                  <w:tcMar>
                    <w:top w:w="15" w:type="dxa"/>
                    <w:left w:w="15" w:type="dxa"/>
                    <w:bottom w:w="15" w:type="dxa"/>
                    <w:right w:w="15" w:type="dxa"/>
                  </w:tcMar>
                  <w:vAlign w:val="center"/>
                </w:tcPr>
                <w:p w14:paraId="321C98E5" w14:textId="77777777" w:rsidR="00823FA5" w:rsidRPr="00823FA5" w:rsidRDefault="00823FA5" w:rsidP="00823FA5">
                  <w:pPr>
                    <w:spacing w:after="20"/>
                    <w:ind w:left="20"/>
                    <w:jc w:val="both"/>
                    <w:rPr>
                      <w:color w:val="000000"/>
                      <w:sz w:val="28"/>
                      <w:lang w:val="kk-KZ"/>
                    </w:rPr>
                  </w:pPr>
                  <w:r w:rsidRPr="00823FA5">
                    <w:rPr>
                      <w:color w:val="000000"/>
                      <w:sz w:val="28"/>
                      <w:lang w:val="kk-KZ"/>
                    </w:rPr>
                    <w:t>Салықтар бойынша міндеттемелер</w:t>
                  </w:r>
                </w:p>
              </w:tc>
            </w:tr>
            <w:tr w:rsidR="00823FA5" w:rsidRPr="000D3175" w14:paraId="17D4ADE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3FC8C97" w14:textId="77777777" w:rsidR="00823FA5" w:rsidRPr="00823FA5" w:rsidRDefault="00823FA5" w:rsidP="00823FA5">
                  <w:pPr>
                    <w:spacing w:after="20"/>
                    <w:ind w:left="20"/>
                    <w:jc w:val="both"/>
                    <w:rPr>
                      <w:color w:val="000000"/>
                      <w:sz w:val="28"/>
                      <w:lang w:val="kk-KZ"/>
                    </w:rPr>
                  </w:pPr>
                  <w:r w:rsidRPr="00823FA5">
                    <w:rPr>
                      <w:color w:val="000000"/>
                      <w:sz w:val="28"/>
                      <w:lang w:val="kk-KZ"/>
                    </w:rPr>
                    <w:t>3110</w:t>
                  </w:r>
                </w:p>
              </w:tc>
              <w:tc>
                <w:tcPr>
                  <w:tcW w:w="3575" w:type="dxa"/>
                  <w:gridSpan w:val="2"/>
                  <w:tcMar>
                    <w:top w:w="15" w:type="dxa"/>
                    <w:left w:w="15" w:type="dxa"/>
                    <w:bottom w:w="15" w:type="dxa"/>
                    <w:right w:w="15" w:type="dxa"/>
                  </w:tcMar>
                  <w:vAlign w:val="center"/>
                </w:tcPr>
                <w:p w14:paraId="1AAA7199" w14:textId="77777777" w:rsidR="00823FA5" w:rsidRPr="00823FA5" w:rsidRDefault="00823FA5" w:rsidP="00823FA5">
                  <w:pPr>
                    <w:spacing w:after="20"/>
                    <w:ind w:left="20"/>
                    <w:jc w:val="both"/>
                    <w:rPr>
                      <w:color w:val="000000"/>
                      <w:sz w:val="28"/>
                      <w:lang w:val="kk-KZ"/>
                    </w:rPr>
                  </w:pPr>
                  <w:r w:rsidRPr="00823FA5">
                    <w:rPr>
                      <w:color w:val="000000"/>
                      <w:sz w:val="28"/>
                      <w:lang w:val="kk-KZ"/>
                    </w:rPr>
                    <w:t>Төлеуге тиісті корпоративтік табыс салығы</w:t>
                  </w:r>
                </w:p>
              </w:tc>
            </w:tr>
            <w:tr w:rsidR="00823FA5" w:rsidRPr="00823FA5" w14:paraId="1914B97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5208761" w14:textId="77777777" w:rsidR="00823FA5" w:rsidRPr="00823FA5" w:rsidRDefault="00823FA5" w:rsidP="00823FA5">
                  <w:pPr>
                    <w:spacing w:after="20"/>
                    <w:ind w:left="20"/>
                    <w:jc w:val="both"/>
                    <w:rPr>
                      <w:color w:val="000000"/>
                      <w:sz w:val="28"/>
                      <w:lang w:val="kk-KZ"/>
                    </w:rPr>
                  </w:pPr>
                  <w:r w:rsidRPr="00823FA5">
                    <w:rPr>
                      <w:color w:val="000000"/>
                      <w:sz w:val="28"/>
                      <w:lang w:val="kk-KZ"/>
                    </w:rPr>
                    <w:t>3120</w:t>
                  </w:r>
                </w:p>
              </w:tc>
              <w:tc>
                <w:tcPr>
                  <w:tcW w:w="3575" w:type="dxa"/>
                  <w:gridSpan w:val="2"/>
                  <w:tcMar>
                    <w:top w:w="15" w:type="dxa"/>
                    <w:left w:w="15" w:type="dxa"/>
                    <w:bottom w:w="15" w:type="dxa"/>
                    <w:right w:w="15" w:type="dxa"/>
                  </w:tcMar>
                  <w:vAlign w:val="center"/>
                </w:tcPr>
                <w:p w14:paraId="5BF675DE" w14:textId="77777777" w:rsidR="00823FA5" w:rsidRPr="00823FA5" w:rsidRDefault="00823FA5" w:rsidP="00823FA5">
                  <w:pPr>
                    <w:spacing w:after="20"/>
                    <w:ind w:left="20"/>
                    <w:jc w:val="both"/>
                    <w:rPr>
                      <w:color w:val="000000"/>
                      <w:sz w:val="28"/>
                      <w:lang w:val="kk-KZ"/>
                    </w:rPr>
                  </w:pPr>
                  <w:r w:rsidRPr="00823FA5">
                    <w:rPr>
                      <w:color w:val="000000"/>
                      <w:sz w:val="28"/>
                      <w:lang w:val="kk-KZ"/>
                    </w:rPr>
                    <w:t>Жеке табыс салығы</w:t>
                  </w:r>
                </w:p>
              </w:tc>
            </w:tr>
            <w:tr w:rsidR="00823FA5" w:rsidRPr="00823FA5" w14:paraId="38A5B76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B1CC335" w14:textId="77777777" w:rsidR="00823FA5" w:rsidRPr="00823FA5" w:rsidRDefault="00823FA5" w:rsidP="00823FA5">
                  <w:pPr>
                    <w:spacing w:after="20"/>
                    <w:ind w:left="20"/>
                    <w:jc w:val="both"/>
                    <w:rPr>
                      <w:color w:val="000000"/>
                      <w:sz w:val="28"/>
                      <w:lang w:val="kk-KZ"/>
                    </w:rPr>
                  </w:pPr>
                  <w:r w:rsidRPr="00823FA5">
                    <w:rPr>
                      <w:color w:val="000000"/>
                      <w:sz w:val="28"/>
                      <w:lang w:val="kk-KZ"/>
                    </w:rPr>
                    <w:t>3130</w:t>
                  </w:r>
                </w:p>
              </w:tc>
              <w:tc>
                <w:tcPr>
                  <w:tcW w:w="3575" w:type="dxa"/>
                  <w:gridSpan w:val="2"/>
                  <w:tcMar>
                    <w:top w:w="15" w:type="dxa"/>
                    <w:left w:w="15" w:type="dxa"/>
                    <w:bottom w:w="15" w:type="dxa"/>
                    <w:right w:w="15" w:type="dxa"/>
                  </w:tcMar>
                  <w:vAlign w:val="center"/>
                </w:tcPr>
                <w:p w14:paraId="29799715" w14:textId="77777777" w:rsidR="00823FA5" w:rsidRPr="00823FA5" w:rsidRDefault="00823FA5" w:rsidP="00823FA5">
                  <w:pPr>
                    <w:spacing w:after="20"/>
                    <w:ind w:left="20"/>
                    <w:jc w:val="both"/>
                    <w:rPr>
                      <w:color w:val="000000"/>
                      <w:sz w:val="28"/>
                      <w:lang w:val="kk-KZ"/>
                    </w:rPr>
                  </w:pPr>
                  <w:r w:rsidRPr="00823FA5">
                    <w:rPr>
                      <w:color w:val="000000"/>
                      <w:sz w:val="28"/>
                      <w:lang w:val="kk-KZ"/>
                    </w:rPr>
                    <w:t>Қосылған құн салығы</w:t>
                  </w:r>
                </w:p>
              </w:tc>
            </w:tr>
            <w:tr w:rsidR="00823FA5" w:rsidRPr="00823FA5" w14:paraId="2D7DA10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879BBCA" w14:textId="77777777" w:rsidR="00823FA5" w:rsidRPr="00823FA5" w:rsidRDefault="00823FA5" w:rsidP="00823FA5">
                  <w:pPr>
                    <w:spacing w:after="20"/>
                    <w:ind w:left="20"/>
                    <w:jc w:val="both"/>
                    <w:rPr>
                      <w:color w:val="000000"/>
                      <w:sz w:val="28"/>
                      <w:lang w:val="kk-KZ"/>
                    </w:rPr>
                  </w:pPr>
                  <w:r w:rsidRPr="00823FA5">
                    <w:rPr>
                      <w:color w:val="000000"/>
                      <w:sz w:val="28"/>
                      <w:lang w:val="kk-KZ"/>
                    </w:rPr>
                    <w:t>3140</w:t>
                  </w:r>
                </w:p>
              </w:tc>
              <w:tc>
                <w:tcPr>
                  <w:tcW w:w="3575" w:type="dxa"/>
                  <w:gridSpan w:val="2"/>
                  <w:tcMar>
                    <w:top w:w="15" w:type="dxa"/>
                    <w:left w:w="15" w:type="dxa"/>
                    <w:bottom w:w="15" w:type="dxa"/>
                    <w:right w:w="15" w:type="dxa"/>
                  </w:tcMar>
                  <w:vAlign w:val="center"/>
                </w:tcPr>
                <w:p w14:paraId="01261844" w14:textId="77777777" w:rsidR="00823FA5" w:rsidRPr="00823FA5" w:rsidRDefault="00823FA5" w:rsidP="00823FA5">
                  <w:pPr>
                    <w:spacing w:after="20"/>
                    <w:ind w:left="20"/>
                    <w:jc w:val="both"/>
                    <w:rPr>
                      <w:color w:val="000000"/>
                      <w:sz w:val="28"/>
                      <w:lang w:val="kk-KZ"/>
                    </w:rPr>
                  </w:pPr>
                  <w:r w:rsidRPr="00823FA5">
                    <w:rPr>
                      <w:color w:val="000000"/>
                      <w:sz w:val="28"/>
                      <w:lang w:val="kk-KZ"/>
                    </w:rPr>
                    <w:t>Акциздер</w:t>
                  </w:r>
                </w:p>
              </w:tc>
            </w:tr>
            <w:tr w:rsidR="00823FA5" w:rsidRPr="00823FA5" w14:paraId="15A8D1C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79839FA" w14:textId="77777777" w:rsidR="00823FA5" w:rsidRPr="00823FA5" w:rsidRDefault="00823FA5" w:rsidP="00823FA5">
                  <w:pPr>
                    <w:spacing w:after="20"/>
                    <w:ind w:left="20"/>
                    <w:jc w:val="both"/>
                    <w:rPr>
                      <w:color w:val="000000"/>
                      <w:sz w:val="28"/>
                      <w:lang w:val="kk-KZ"/>
                    </w:rPr>
                  </w:pPr>
                  <w:r w:rsidRPr="00823FA5">
                    <w:rPr>
                      <w:color w:val="000000"/>
                      <w:sz w:val="28"/>
                      <w:lang w:val="kk-KZ"/>
                    </w:rPr>
                    <w:t>3150</w:t>
                  </w:r>
                </w:p>
              </w:tc>
              <w:tc>
                <w:tcPr>
                  <w:tcW w:w="3575" w:type="dxa"/>
                  <w:gridSpan w:val="2"/>
                  <w:tcMar>
                    <w:top w:w="15" w:type="dxa"/>
                    <w:left w:w="15" w:type="dxa"/>
                    <w:bottom w:w="15" w:type="dxa"/>
                    <w:right w:w="15" w:type="dxa"/>
                  </w:tcMar>
                  <w:vAlign w:val="center"/>
                </w:tcPr>
                <w:p w14:paraId="35F51163" w14:textId="77777777" w:rsidR="00823FA5" w:rsidRPr="00823FA5" w:rsidRDefault="00823FA5" w:rsidP="00823FA5">
                  <w:pPr>
                    <w:spacing w:after="20"/>
                    <w:ind w:left="20"/>
                    <w:jc w:val="both"/>
                    <w:rPr>
                      <w:color w:val="000000"/>
                      <w:sz w:val="28"/>
                      <w:lang w:val="kk-KZ"/>
                    </w:rPr>
                  </w:pPr>
                  <w:r w:rsidRPr="00823FA5">
                    <w:rPr>
                      <w:color w:val="000000"/>
                      <w:sz w:val="28"/>
                      <w:lang w:val="kk-KZ"/>
                    </w:rPr>
                    <w:t>Әлеуметтік салық</w:t>
                  </w:r>
                </w:p>
              </w:tc>
            </w:tr>
            <w:tr w:rsidR="00823FA5" w:rsidRPr="00823FA5" w14:paraId="6FF26DD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8850F86" w14:textId="77777777" w:rsidR="00823FA5" w:rsidRPr="00823FA5" w:rsidRDefault="00823FA5" w:rsidP="00823FA5">
                  <w:pPr>
                    <w:spacing w:after="20"/>
                    <w:ind w:left="20"/>
                    <w:jc w:val="both"/>
                    <w:rPr>
                      <w:color w:val="000000"/>
                      <w:sz w:val="28"/>
                      <w:lang w:val="kk-KZ"/>
                    </w:rPr>
                  </w:pPr>
                  <w:r w:rsidRPr="00823FA5">
                    <w:rPr>
                      <w:color w:val="000000"/>
                      <w:sz w:val="28"/>
                      <w:lang w:val="kk-KZ"/>
                    </w:rPr>
                    <w:t>3160</w:t>
                  </w:r>
                </w:p>
              </w:tc>
              <w:tc>
                <w:tcPr>
                  <w:tcW w:w="3575" w:type="dxa"/>
                  <w:gridSpan w:val="2"/>
                  <w:tcMar>
                    <w:top w:w="15" w:type="dxa"/>
                    <w:left w:w="15" w:type="dxa"/>
                    <w:bottom w:w="15" w:type="dxa"/>
                    <w:right w:w="15" w:type="dxa"/>
                  </w:tcMar>
                  <w:vAlign w:val="center"/>
                </w:tcPr>
                <w:p w14:paraId="73B132B0" w14:textId="77777777" w:rsidR="00823FA5" w:rsidRPr="00823FA5" w:rsidRDefault="00823FA5" w:rsidP="00823FA5">
                  <w:pPr>
                    <w:spacing w:after="20"/>
                    <w:ind w:left="20"/>
                    <w:jc w:val="both"/>
                    <w:rPr>
                      <w:color w:val="000000"/>
                      <w:sz w:val="28"/>
                      <w:lang w:val="kk-KZ"/>
                    </w:rPr>
                  </w:pPr>
                  <w:r w:rsidRPr="00823FA5">
                    <w:rPr>
                      <w:color w:val="000000"/>
                      <w:sz w:val="28"/>
                      <w:lang w:val="kk-KZ"/>
                    </w:rPr>
                    <w:t>Жер салығы</w:t>
                  </w:r>
                </w:p>
              </w:tc>
            </w:tr>
            <w:tr w:rsidR="00823FA5" w:rsidRPr="00823FA5" w14:paraId="1D1CEB6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26BC9B6" w14:textId="77777777" w:rsidR="00823FA5" w:rsidRPr="00823FA5" w:rsidRDefault="00823FA5" w:rsidP="00823FA5">
                  <w:pPr>
                    <w:spacing w:after="20"/>
                    <w:ind w:left="20"/>
                    <w:jc w:val="both"/>
                    <w:rPr>
                      <w:color w:val="000000"/>
                      <w:sz w:val="28"/>
                      <w:lang w:val="kk-KZ"/>
                    </w:rPr>
                  </w:pPr>
                  <w:r w:rsidRPr="00823FA5">
                    <w:rPr>
                      <w:color w:val="000000"/>
                      <w:sz w:val="28"/>
                      <w:lang w:val="kk-KZ"/>
                    </w:rPr>
                    <w:t>3170</w:t>
                  </w:r>
                </w:p>
              </w:tc>
              <w:tc>
                <w:tcPr>
                  <w:tcW w:w="3575" w:type="dxa"/>
                  <w:gridSpan w:val="2"/>
                  <w:tcMar>
                    <w:top w:w="15" w:type="dxa"/>
                    <w:left w:w="15" w:type="dxa"/>
                    <w:bottom w:w="15" w:type="dxa"/>
                    <w:right w:w="15" w:type="dxa"/>
                  </w:tcMar>
                  <w:vAlign w:val="center"/>
                </w:tcPr>
                <w:p w14:paraId="3C261C6A" w14:textId="77777777" w:rsidR="00823FA5" w:rsidRPr="00823FA5" w:rsidRDefault="00823FA5" w:rsidP="00823FA5">
                  <w:pPr>
                    <w:spacing w:after="20"/>
                    <w:ind w:left="20"/>
                    <w:jc w:val="both"/>
                    <w:rPr>
                      <w:color w:val="000000"/>
                      <w:sz w:val="28"/>
                      <w:lang w:val="kk-KZ"/>
                    </w:rPr>
                  </w:pPr>
                  <w:r w:rsidRPr="00823FA5">
                    <w:rPr>
                      <w:color w:val="000000"/>
                      <w:sz w:val="28"/>
                      <w:lang w:val="kk-KZ"/>
                    </w:rPr>
                    <w:t>Көлік құралдары салығы</w:t>
                  </w:r>
                </w:p>
              </w:tc>
            </w:tr>
            <w:tr w:rsidR="00823FA5" w:rsidRPr="00823FA5" w14:paraId="31D725C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9804AB3" w14:textId="77777777" w:rsidR="00823FA5" w:rsidRPr="00823FA5" w:rsidRDefault="00823FA5" w:rsidP="00823FA5">
                  <w:pPr>
                    <w:spacing w:after="20"/>
                    <w:ind w:left="20"/>
                    <w:jc w:val="both"/>
                    <w:rPr>
                      <w:color w:val="000000"/>
                      <w:sz w:val="28"/>
                      <w:lang w:val="kk-KZ"/>
                    </w:rPr>
                  </w:pPr>
                  <w:r w:rsidRPr="00823FA5">
                    <w:rPr>
                      <w:color w:val="000000"/>
                      <w:sz w:val="28"/>
                      <w:lang w:val="kk-KZ"/>
                    </w:rPr>
                    <w:t>3180</w:t>
                  </w:r>
                </w:p>
              </w:tc>
              <w:tc>
                <w:tcPr>
                  <w:tcW w:w="3575" w:type="dxa"/>
                  <w:gridSpan w:val="2"/>
                  <w:tcMar>
                    <w:top w:w="15" w:type="dxa"/>
                    <w:left w:w="15" w:type="dxa"/>
                    <w:bottom w:w="15" w:type="dxa"/>
                    <w:right w:w="15" w:type="dxa"/>
                  </w:tcMar>
                  <w:vAlign w:val="center"/>
                </w:tcPr>
                <w:p w14:paraId="49BEA545" w14:textId="77777777" w:rsidR="00823FA5" w:rsidRPr="00823FA5" w:rsidRDefault="00823FA5" w:rsidP="00823FA5">
                  <w:pPr>
                    <w:spacing w:after="20"/>
                    <w:ind w:left="20"/>
                    <w:jc w:val="both"/>
                    <w:rPr>
                      <w:color w:val="000000"/>
                      <w:sz w:val="28"/>
                      <w:lang w:val="kk-KZ"/>
                    </w:rPr>
                  </w:pPr>
                  <w:r w:rsidRPr="00823FA5">
                    <w:rPr>
                      <w:color w:val="000000"/>
                      <w:sz w:val="28"/>
                      <w:lang w:val="kk-KZ"/>
                    </w:rPr>
                    <w:t>Мүлік салығы</w:t>
                  </w:r>
                </w:p>
              </w:tc>
            </w:tr>
            <w:tr w:rsidR="00823FA5" w:rsidRPr="00823FA5" w14:paraId="5F966FA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5D20C3B" w14:textId="77777777" w:rsidR="00823FA5" w:rsidRPr="00823FA5" w:rsidRDefault="00823FA5" w:rsidP="00823FA5">
                  <w:pPr>
                    <w:spacing w:after="20"/>
                    <w:ind w:left="20"/>
                    <w:jc w:val="both"/>
                    <w:rPr>
                      <w:color w:val="000000"/>
                      <w:sz w:val="28"/>
                      <w:lang w:val="kk-KZ"/>
                    </w:rPr>
                  </w:pPr>
                  <w:r w:rsidRPr="00823FA5">
                    <w:rPr>
                      <w:color w:val="000000"/>
                      <w:sz w:val="28"/>
                      <w:lang w:val="kk-KZ"/>
                    </w:rPr>
                    <w:t>3190</w:t>
                  </w:r>
                </w:p>
              </w:tc>
              <w:tc>
                <w:tcPr>
                  <w:tcW w:w="3575" w:type="dxa"/>
                  <w:gridSpan w:val="2"/>
                  <w:tcMar>
                    <w:top w:w="15" w:type="dxa"/>
                    <w:left w:w="15" w:type="dxa"/>
                    <w:bottom w:w="15" w:type="dxa"/>
                    <w:right w:w="15" w:type="dxa"/>
                  </w:tcMar>
                  <w:vAlign w:val="center"/>
                </w:tcPr>
                <w:p w14:paraId="062BF659"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салықтар</w:t>
                  </w:r>
                </w:p>
              </w:tc>
            </w:tr>
            <w:tr w:rsidR="00823FA5" w:rsidRPr="000D3175" w14:paraId="5320DFE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947144B" w14:textId="77777777" w:rsidR="00823FA5" w:rsidRPr="00823FA5" w:rsidRDefault="00823FA5" w:rsidP="00823FA5">
                  <w:pPr>
                    <w:spacing w:after="20"/>
                    <w:ind w:left="20"/>
                    <w:jc w:val="both"/>
                    <w:rPr>
                      <w:color w:val="000000"/>
                      <w:sz w:val="28"/>
                      <w:lang w:val="kk-KZ"/>
                    </w:rPr>
                  </w:pPr>
                  <w:r w:rsidRPr="00823FA5">
                    <w:rPr>
                      <w:color w:val="000000"/>
                      <w:sz w:val="28"/>
                      <w:lang w:val="kk-KZ"/>
                    </w:rPr>
                    <w:t>3200</w:t>
                  </w:r>
                </w:p>
              </w:tc>
              <w:tc>
                <w:tcPr>
                  <w:tcW w:w="3575" w:type="dxa"/>
                  <w:gridSpan w:val="2"/>
                  <w:tcMar>
                    <w:top w:w="15" w:type="dxa"/>
                    <w:left w:w="15" w:type="dxa"/>
                    <w:bottom w:w="15" w:type="dxa"/>
                    <w:right w:w="15" w:type="dxa"/>
                  </w:tcMar>
                  <w:vAlign w:val="center"/>
                </w:tcPr>
                <w:p w14:paraId="26E24FEC" w14:textId="77777777" w:rsidR="00823FA5" w:rsidRPr="00823FA5" w:rsidRDefault="00823FA5" w:rsidP="00823FA5">
                  <w:pPr>
                    <w:spacing w:after="20"/>
                    <w:ind w:left="20"/>
                    <w:jc w:val="both"/>
                    <w:rPr>
                      <w:color w:val="000000"/>
                      <w:sz w:val="28"/>
                      <w:lang w:val="kk-KZ"/>
                    </w:rPr>
                  </w:pPr>
                  <w:r w:rsidRPr="00823FA5">
                    <w:rPr>
                      <w:color w:val="000000"/>
                      <w:sz w:val="28"/>
                      <w:lang w:val="kk-KZ"/>
                    </w:rPr>
                    <w:t>Басқа да міндетті және еркін төлемдер бойынша міндеттемелер</w:t>
                  </w:r>
                </w:p>
              </w:tc>
            </w:tr>
            <w:tr w:rsidR="00823FA5" w:rsidRPr="00823FA5" w14:paraId="13E92BA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F3BAD71" w14:textId="77777777" w:rsidR="00823FA5" w:rsidRPr="00823FA5" w:rsidRDefault="00823FA5" w:rsidP="00823FA5">
                  <w:pPr>
                    <w:spacing w:after="20"/>
                    <w:ind w:left="20"/>
                    <w:jc w:val="both"/>
                    <w:rPr>
                      <w:color w:val="000000"/>
                      <w:sz w:val="28"/>
                      <w:lang w:val="kk-KZ"/>
                    </w:rPr>
                  </w:pPr>
                  <w:r w:rsidRPr="00823FA5">
                    <w:rPr>
                      <w:color w:val="000000"/>
                      <w:sz w:val="28"/>
                      <w:lang w:val="kk-KZ"/>
                    </w:rPr>
                    <w:t>3210</w:t>
                  </w:r>
                </w:p>
              </w:tc>
              <w:tc>
                <w:tcPr>
                  <w:tcW w:w="3575" w:type="dxa"/>
                  <w:gridSpan w:val="2"/>
                  <w:tcMar>
                    <w:top w:w="15" w:type="dxa"/>
                    <w:left w:w="15" w:type="dxa"/>
                    <w:bottom w:w="15" w:type="dxa"/>
                    <w:right w:w="15" w:type="dxa"/>
                  </w:tcMar>
                  <w:vAlign w:val="center"/>
                </w:tcPr>
                <w:p w14:paraId="1F7984D2" w14:textId="77777777" w:rsidR="00823FA5" w:rsidRPr="00823FA5" w:rsidRDefault="00823FA5" w:rsidP="00823FA5">
                  <w:pPr>
                    <w:spacing w:after="20"/>
                    <w:ind w:left="20"/>
                    <w:jc w:val="both"/>
                    <w:rPr>
                      <w:color w:val="000000"/>
                      <w:sz w:val="28"/>
                      <w:lang w:val="kk-KZ"/>
                    </w:rPr>
                  </w:pPr>
                  <w:r w:rsidRPr="00823FA5">
                    <w:rPr>
                      <w:color w:val="000000"/>
                      <w:sz w:val="28"/>
                      <w:lang w:val="kk-KZ"/>
                    </w:rPr>
                    <w:t>Әлеуметтік сақтандыру бойынша міндеттемелер</w:t>
                  </w:r>
                </w:p>
              </w:tc>
            </w:tr>
            <w:tr w:rsidR="00823FA5" w:rsidRPr="00823FA5" w14:paraId="457DCAA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33D7F4F" w14:textId="77777777" w:rsidR="00823FA5" w:rsidRPr="00823FA5" w:rsidRDefault="00823FA5" w:rsidP="00823FA5">
                  <w:pPr>
                    <w:spacing w:after="20"/>
                    <w:ind w:left="20"/>
                    <w:jc w:val="both"/>
                    <w:rPr>
                      <w:color w:val="000000"/>
                      <w:sz w:val="28"/>
                      <w:lang w:val="kk-KZ"/>
                    </w:rPr>
                  </w:pPr>
                  <w:r w:rsidRPr="00823FA5">
                    <w:rPr>
                      <w:color w:val="000000"/>
                      <w:sz w:val="28"/>
                      <w:lang w:val="kk-KZ"/>
                    </w:rPr>
                    <w:t>3220</w:t>
                  </w:r>
                </w:p>
              </w:tc>
              <w:tc>
                <w:tcPr>
                  <w:tcW w:w="3575" w:type="dxa"/>
                  <w:gridSpan w:val="2"/>
                  <w:tcMar>
                    <w:top w:w="15" w:type="dxa"/>
                    <w:left w:w="15" w:type="dxa"/>
                    <w:bottom w:w="15" w:type="dxa"/>
                    <w:right w:w="15" w:type="dxa"/>
                  </w:tcMar>
                  <w:vAlign w:val="center"/>
                </w:tcPr>
                <w:p w14:paraId="1949F662" w14:textId="77777777" w:rsidR="00823FA5" w:rsidRPr="00823FA5" w:rsidRDefault="00823FA5" w:rsidP="00823FA5">
                  <w:pPr>
                    <w:spacing w:after="20"/>
                    <w:ind w:left="20"/>
                    <w:jc w:val="both"/>
                    <w:rPr>
                      <w:color w:val="000000"/>
                      <w:sz w:val="28"/>
                      <w:lang w:val="kk-KZ"/>
                    </w:rPr>
                  </w:pPr>
                  <w:r w:rsidRPr="00823FA5">
                    <w:rPr>
                      <w:color w:val="000000"/>
                      <w:sz w:val="28"/>
                      <w:lang w:val="kk-KZ"/>
                    </w:rPr>
                    <w:t>Зейнетақы аударымдары бойынша міндеттемелер</w:t>
                  </w:r>
                </w:p>
              </w:tc>
            </w:tr>
            <w:tr w:rsidR="00823FA5" w:rsidRPr="000D3175" w14:paraId="2A1DBAF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5D4DD63" w14:textId="77777777" w:rsidR="00823FA5" w:rsidRPr="00823FA5" w:rsidRDefault="00823FA5" w:rsidP="00823FA5">
                  <w:pPr>
                    <w:spacing w:after="20"/>
                    <w:ind w:left="20"/>
                    <w:jc w:val="both"/>
                    <w:rPr>
                      <w:color w:val="000000"/>
                      <w:sz w:val="28"/>
                      <w:lang w:val="kk-KZ"/>
                    </w:rPr>
                  </w:pPr>
                  <w:r w:rsidRPr="00823FA5">
                    <w:rPr>
                      <w:color w:val="000000"/>
                      <w:sz w:val="28"/>
                      <w:lang w:val="kk-KZ"/>
                    </w:rPr>
                    <w:t>3230</w:t>
                  </w:r>
                </w:p>
              </w:tc>
              <w:tc>
                <w:tcPr>
                  <w:tcW w:w="3575" w:type="dxa"/>
                  <w:gridSpan w:val="2"/>
                  <w:tcMar>
                    <w:top w:w="15" w:type="dxa"/>
                    <w:left w:w="15" w:type="dxa"/>
                    <w:bottom w:w="15" w:type="dxa"/>
                    <w:right w:w="15" w:type="dxa"/>
                  </w:tcMar>
                  <w:vAlign w:val="center"/>
                </w:tcPr>
                <w:p w14:paraId="523DDB95" w14:textId="77777777" w:rsidR="00823FA5" w:rsidRPr="00823FA5" w:rsidRDefault="00823FA5" w:rsidP="00823FA5">
                  <w:pPr>
                    <w:spacing w:after="20"/>
                    <w:ind w:left="20"/>
                    <w:jc w:val="both"/>
                    <w:rPr>
                      <w:color w:val="000000"/>
                      <w:sz w:val="28"/>
                      <w:lang w:val="kk-KZ"/>
                    </w:rPr>
                  </w:pPr>
                  <w:r w:rsidRPr="00823FA5">
                    <w:rPr>
                      <w:color w:val="000000"/>
                      <w:sz w:val="28"/>
                      <w:lang w:val="kk-KZ"/>
                    </w:rPr>
                    <w:t>Басқа да міндетті төлемдер бойынша өзге міндеттемелер</w:t>
                  </w:r>
                </w:p>
              </w:tc>
            </w:tr>
            <w:tr w:rsidR="00823FA5" w:rsidRPr="000D3175" w14:paraId="6BBF36F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199AB42" w14:textId="77777777" w:rsidR="00823FA5" w:rsidRPr="00823FA5" w:rsidRDefault="00823FA5" w:rsidP="00823FA5">
                  <w:pPr>
                    <w:spacing w:after="20"/>
                    <w:ind w:left="20"/>
                    <w:jc w:val="both"/>
                    <w:rPr>
                      <w:color w:val="000000"/>
                      <w:sz w:val="28"/>
                      <w:lang w:val="kk-KZ"/>
                    </w:rPr>
                  </w:pPr>
                  <w:r w:rsidRPr="00823FA5">
                    <w:rPr>
                      <w:color w:val="000000"/>
                      <w:sz w:val="28"/>
                      <w:lang w:val="kk-KZ"/>
                    </w:rPr>
                    <w:t>3240</w:t>
                  </w:r>
                </w:p>
              </w:tc>
              <w:tc>
                <w:tcPr>
                  <w:tcW w:w="3575" w:type="dxa"/>
                  <w:gridSpan w:val="2"/>
                  <w:tcMar>
                    <w:top w:w="15" w:type="dxa"/>
                    <w:left w:w="15" w:type="dxa"/>
                    <w:bottom w:w="15" w:type="dxa"/>
                    <w:right w:w="15" w:type="dxa"/>
                  </w:tcMar>
                  <w:vAlign w:val="center"/>
                </w:tcPr>
                <w:p w14:paraId="0F4BD88C" w14:textId="77777777" w:rsidR="00823FA5" w:rsidRPr="00823FA5" w:rsidRDefault="00823FA5" w:rsidP="00823FA5">
                  <w:pPr>
                    <w:spacing w:after="20"/>
                    <w:ind w:left="20"/>
                    <w:jc w:val="both"/>
                    <w:rPr>
                      <w:color w:val="000000"/>
                      <w:sz w:val="28"/>
                      <w:lang w:val="kk-KZ"/>
                    </w:rPr>
                  </w:pPr>
                  <w:r w:rsidRPr="00823FA5">
                    <w:rPr>
                      <w:color w:val="000000"/>
                      <w:sz w:val="28"/>
                      <w:lang w:val="kk-KZ"/>
                    </w:rPr>
                    <w:t>Басқа да еркін төлемдер бойынша өзге міндеттемелер</w:t>
                  </w:r>
                </w:p>
              </w:tc>
            </w:tr>
            <w:tr w:rsidR="00823FA5" w:rsidRPr="00823FA5" w14:paraId="43EBB84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1ACA635"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3300</w:t>
                  </w:r>
                </w:p>
              </w:tc>
              <w:tc>
                <w:tcPr>
                  <w:tcW w:w="3575" w:type="dxa"/>
                  <w:gridSpan w:val="2"/>
                  <w:tcMar>
                    <w:top w:w="15" w:type="dxa"/>
                    <w:left w:w="15" w:type="dxa"/>
                    <w:bottom w:w="15" w:type="dxa"/>
                    <w:right w:w="15" w:type="dxa"/>
                  </w:tcMar>
                  <w:vAlign w:val="center"/>
                </w:tcPr>
                <w:p w14:paraId="7770F81F"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кредиторлық берешек</w:t>
                  </w:r>
                </w:p>
              </w:tc>
            </w:tr>
            <w:tr w:rsidR="00823FA5" w:rsidRPr="000D3175" w14:paraId="0BDD1CB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509F8FA" w14:textId="77777777" w:rsidR="00823FA5" w:rsidRPr="00823FA5" w:rsidRDefault="00823FA5" w:rsidP="00823FA5">
                  <w:pPr>
                    <w:spacing w:after="20"/>
                    <w:ind w:left="20"/>
                    <w:jc w:val="both"/>
                    <w:rPr>
                      <w:color w:val="000000"/>
                      <w:sz w:val="28"/>
                      <w:lang w:val="kk-KZ"/>
                    </w:rPr>
                  </w:pPr>
                  <w:r w:rsidRPr="00823FA5">
                    <w:rPr>
                      <w:color w:val="000000"/>
                      <w:sz w:val="28"/>
                      <w:lang w:val="kk-KZ"/>
                    </w:rPr>
                    <w:t>3310</w:t>
                  </w:r>
                </w:p>
              </w:tc>
              <w:tc>
                <w:tcPr>
                  <w:tcW w:w="3575" w:type="dxa"/>
                  <w:gridSpan w:val="2"/>
                  <w:tcMar>
                    <w:top w:w="15" w:type="dxa"/>
                    <w:left w:w="15" w:type="dxa"/>
                    <w:bottom w:w="15" w:type="dxa"/>
                    <w:right w:w="15" w:type="dxa"/>
                  </w:tcMar>
                  <w:vAlign w:val="center"/>
                </w:tcPr>
                <w:p w14:paraId="2AA15F98" w14:textId="77777777" w:rsidR="00823FA5" w:rsidRPr="00823FA5" w:rsidRDefault="00823FA5" w:rsidP="00823FA5">
                  <w:pPr>
                    <w:spacing w:after="20"/>
                    <w:ind w:left="20"/>
                    <w:jc w:val="both"/>
                    <w:rPr>
                      <w:color w:val="000000"/>
                      <w:sz w:val="28"/>
                      <w:lang w:val="kk-KZ"/>
                    </w:rPr>
                  </w:pPr>
                  <w:r w:rsidRPr="00823FA5">
                    <w:rPr>
                      <w:color w:val="000000"/>
                      <w:sz w:val="28"/>
                      <w:lang w:val="kk-KZ"/>
                    </w:rPr>
                    <w:t>Өнім берушілер мен мердігерлерге берілетін қысқа мерзімді берешек</w:t>
                  </w:r>
                </w:p>
              </w:tc>
            </w:tr>
            <w:tr w:rsidR="00823FA5" w:rsidRPr="000D3175" w14:paraId="7ED0F40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CA371CC" w14:textId="77777777" w:rsidR="00823FA5" w:rsidRPr="00823FA5" w:rsidRDefault="00823FA5" w:rsidP="00823FA5">
                  <w:pPr>
                    <w:spacing w:after="20"/>
                    <w:ind w:left="20"/>
                    <w:jc w:val="both"/>
                    <w:rPr>
                      <w:color w:val="000000"/>
                      <w:sz w:val="28"/>
                      <w:lang w:val="kk-KZ"/>
                    </w:rPr>
                  </w:pPr>
                  <w:r w:rsidRPr="00823FA5">
                    <w:rPr>
                      <w:color w:val="000000"/>
                      <w:sz w:val="28"/>
                      <w:lang w:val="kk-KZ"/>
                    </w:rPr>
                    <w:t>3320</w:t>
                  </w:r>
                </w:p>
              </w:tc>
              <w:tc>
                <w:tcPr>
                  <w:tcW w:w="3575" w:type="dxa"/>
                  <w:gridSpan w:val="2"/>
                  <w:tcMar>
                    <w:top w:w="15" w:type="dxa"/>
                    <w:left w:w="15" w:type="dxa"/>
                    <w:bottom w:w="15" w:type="dxa"/>
                    <w:right w:w="15" w:type="dxa"/>
                  </w:tcMar>
                  <w:vAlign w:val="center"/>
                </w:tcPr>
                <w:p w14:paraId="6551665D" w14:textId="77777777" w:rsidR="00823FA5" w:rsidRPr="00823FA5" w:rsidRDefault="00823FA5" w:rsidP="00823FA5">
                  <w:pPr>
                    <w:spacing w:after="20"/>
                    <w:ind w:left="20"/>
                    <w:jc w:val="both"/>
                    <w:rPr>
                      <w:color w:val="000000"/>
                      <w:sz w:val="28"/>
                      <w:lang w:val="kk-KZ"/>
                    </w:rPr>
                  </w:pPr>
                  <w:r w:rsidRPr="00823FA5">
                    <w:rPr>
                      <w:color w:val="000000"/>
                      <w:sz w:val="28"/>
                      <w:lang w:val="kk-KZ"/>
                    </w:rPr>
                    <w:t>Еншілес ұйымдарға берілетін қысқа мерзімді кредиторлық берешек</w:t>
                  </w:r>
                </w:p>
              </w:tc>
            </w:tr>
            <w:tr w:rsidR="00823FA5" w:rsidRPr="000D3175" w14:paraId="13940E7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12E55C9" w14:textId="77777777" w:rsidR="00823FA5" w:rsidRPr="00823FA5" w:rsidRDefault="00823FA5" w:rsidP="00823FA5">
                  <w:pPr>
                    <w:spacing w:after="20"/>
                    <w:ind w:left="20"/>
                    <w:jc w:val="both"/>
                    <w:rPr>
                      <w:color w:val="000000"/>
                      <w:sz w:val="28"/>
                      <w:lang w:val="kk-KZ"/>
                    </w:rPr>
                  </w:pPr>
                  <w:r w:rsidRPr="00823FA5">
                    <w:rPr>
                      <w:color w:val="000000"/>
                      <w:sz w:val="28"/>
                      <w:lang w:val="kk-KZ"/>
                    </w:rPr>
                    <w:t>3330</w:t>
                  </w:r>
                </w:p>
              </w:tc>
              <w:tc>
                <w:tcPr>
                  <w:tcW w:w="3575" w:type="dxa"/>
                  <w:gridSpan w:val="2"/>
                  <w:tcMar>
                    <w:top w:w="15" w:type="dxa"/>
                    <w:left w:w="15" w:type="dxa"/>
                    <w:bottom w:w="15" w:type="dxa"/>
                    <w:right w:w="15" w:type="dxa"/>
                  </w:tcMar>
                  <w:vAlign w:val="center"/>
                </w:tcPr>
                <w:p w14:paraId="599DBE22" w14:textId="77777777" w:rsidR="00823FA5" w:rsidRPr="00823FA5" w:rsidRDefault="00823FA5" w:rsidP="00823FA5">
                  <w:pPr>
                    <w:spacing w:after="20"/>
                    <w:ind w:left="20"/>
                    <w:jc w:val="both"/>
                    <w:rPr>
                      <w:color w:val="000000"/>
                      <w:sz w:val="28"/>
                      <w:lang w:val="kk-KZ"/>
                    </w:rPr>
                  </w:pPr>
                  <w:r w:rsidRPr="00823FA5">
                    <w:rPr>
                      <w:color w:val="000000"/>
                      <w:sz w:val="28"/>
                      <w:lang w:val="kk-KZ"/>
                    </w:rPr>
                    <w:t>Қауымдастырылған және бірлескен ұйымдарға берілетін қысқа мерзімді кредиторлық берешек</w:t>
                  </w:r>
                </w:p>
              </w:tc>
            </w:tr>
            <w:tr w:rsidR="00823FA5" w:rsidRPr="000D3175" w14:paraId="01E368C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1FAFB10" w14:textId="77777777" w:rsidR="00823FA5" w:rsidRPr="00823FA5" w:rsidRDefault="00823FA5" w:rsidP="00823FA5">
                  <w:pPr>
                    <w:spacing w:after="20"/>
                    <w:ind w:left="20"/>
                    <w:jc w:val="both"/>
                    <w:rPr>
                      <w:color w:val="000000"/>
                      <w:sz w:val="28"/>
                      <w:lang w:val="kk-KZ"/>
                    </w:rPr>
                  </w:pPr>
                  <w:r w:rsidRPr="00823FA5">
                    <w:rPr>
                      <w:color w:val="000000"/>
                      <w:sz w:val="28"/>
                      <w:lang w:val="kk-KZ"/>
                    </w:rPr>
                    <w:t>3340</w:t>
                  </w:r>
                </w:p>
              </w:tc>
              <w:tc>
                <w:tcPr>
                  <w:tcW w:w="3575" w:type="dxa"/>
                  <w:gridSpan w:val="2"/>
                  <w:tcMar>
                    <w:top w:w="15" w:type="dxa"/>
                    <w:left w:w="15" w:type="dxa"/>
                    <w:bottom w:w="15" w:type="dxa"/>
                    <w:right w:w="15" w:type="dxa"/>
                  </w:tcMar>
                  <w:vAlign w:val="center"/>
                </w:tcPr>
                <w:p w14:paraId="047E71E1" w14:textId="77777777" w:rsidR="00823FA5" w:rsidRPr="00823FA5" w:rsidRDefault="00823FA5" w:rsidP="00823FA5">
                  <w:pPr>
                    <w:spacing w:after="20"/>
                    <w:ind w:left="20"/>
                    <w:jc w:val="both"/>
                    <w:rPr>
                      <w:color w:val="000000"/>
                      <w:sz w:val="28"/>
                      <w:lang w:val="kk-KZ"/>
                    </w:rPr>
                  </w:pPr>
                  <w:r w:rsidRPr="00823FA5">
                    <w:rPr>
                      <w:color w:val="000000"/>
                      <w:sz w:val="28"/>
                      <w:lang w:val="kk-KZ"/>
                    </w:rPr>
                    <w:t>Филиалдарға және құрылымдық бөлімшелерге қысқа мерзімді кредиторлық берешек</w:t>
                  </w:r>
                </w:p>
              </w:tc>
            </w:tr>
            <w:tr w:rsidR="00823FA5" w:rsidRPr="000D3175" w14:paraId="177619E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C37824C" w14:textId="77777777" w:rsidR="00823FA5" w:rsidRPr="00823FA5" w:rsidRDefault="00823FA5" w:rsidP="00823FA5">
                  <w:pPr>
                    <w:spacing w:after="20"/>
                    <w:ind w:left="20"/>
                    <w:jc w:val="both"/>
                    <w:rPr>
                      <w:color w:val="000000"/>
                      <w:sz w:val="28"/>
                      <w:lang w:val="kk-KZ"/>
                    </w:rPr>
                  </w:pPr>
                  <w:r w:rsidRPr="00823FA5">
                    <w:rPr>
                      <w:color w:val="000000"/>
                      <w:sz w:val="28"/>
                      <w:lang w:val="kk-KZ"/>
                    </w:rPr>
                    <w:t>3350</w:t>
                  </w:r>
                </w:p>
              </w:tc>
              <w:tc>
                <w:tcPr>
                  <w:tcW w:w="3575" w:type="dxa"/>
                  <w:gridSpan w:val="2"/>
                  <w:tcMar>
                    <w:top w:w="15" w:type="dxa"/>
                    <w:left w:w="15" w:type="dxa"/>
                    <w:bottom w:w="15" w:type="dxa"/>
                    <w:right w:w="15" w:type="dxa"/>
                  </w:tcMar>
                  <w:vAlign w:val="center"/>
                </w:tcPr>
                <w:p w14:paraId="488E5595" w14:textId="77777777" w:rsidR="00823FA5" w:rsidRPr="00823FA5" w:rsidRDefault="00823FA5" w:rsidP="00823FA5">
                  <w:pPr>
                    <w:spacing w:after="20"/>
                    <w:ind w:left="20"/>
                    <w:jc w:val="both"/>
                    <w:rPr>
                      <w:color w:val="000000"/>
                      <w:sz w:val="28"/>
                      <w:lang w:val="kk-KZ"/>
                    </w:rPr>
                  </w:pPr>
                  <w:r w:rsidRPr="00823FA5">
                    <w:rPr>
                      <w:color w:val="000000"/>
                      <w:sz w:val="28"/>
                      <w:lang w:val="kk-KZ"/>
                    </w:rPr>
                    <w:t>Еңбекақы төлеу бойынша қысқа мерзімді берешек</w:t>
                  </w:r>
                </w:p>
              </w:tc>
            </w:tr>
            <w:tr w:rsidR="00823FA5" w:rsidRPr="000D3175" w14:paraId="6557125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8CC62E0" w14:textId="77777777" w:rsidR="00823FA5" w:rsidRPr="00823FA5" w:rsidRDefault="00823FA5" w:rsidP="00823FA5">
                  <w:pPr>
                    <w:spacing w:after="20"/>
                    <w:ind w:left="20"/>
                    <w:jc w:val="both"/>
                    <w:rPr>
                      <w:color w:val="000000"/>
                      <w:sz w:val="28"/>
                      <w:lang w:val="kk-KZ"/>
                    </w:rPr>
                  </w:pPr>
                  <w:r w:rsidRPr="00823FA5">
                    <w:rPr>
                      <w:color w:val="000000"/>
                      <w:sz w:val="28"/>
                      <w:lang w:val="kk-KZ"/>
                    </w:rPr>
                    <w:t>3360</w:t>
                  </w:r>
                </w:p>
              </w:tc>
              <w:tc>
                <w:tcPr>
                  <w:tcW w:w="3575" w:type="dxa"/>
                  <w:gridSpan w:val="2"/>
                  <w:tcMar>
                    <w:top w:w="15" w:type="dxa"/>
                    <w:left w:w="15" w:type="dxa"/>
                    <w:bottom w:w="15" w:type="dxa"/>
                    <w:right w:w="15" w:type="dxa"/>
                  </w:tcMar>
                  <w:vAlign w:val="center"/>
                </w:tcPr>
                <w:p w14:paraId="43F9E871" w14:textId="77777777" w:rsidR="00823FA5" w:rsidRPr="00823FA5" w:rsidRDefault="00823FA5" w:rsidP="00823FA5">
                  <w:pPr>
                    <w:spacing w:after="20"/>
                    <w:ind w:left="20"/>
                    <w:jc w:val="both"/>
                    <w:rPr>
                      <w:color w:val="000000"/>
                      <w:sz w:val="28"/>
                      <w:lang w:val="kk-KZ"/>
                    </w:rPr>
                  </w:pPr>
                  <w:r w:rsidRPr="00823FA5">
                    <w:rPr>
                      <w:color w:val="000000"/>
                      <w:sz w:val="28"/>
                      <w:lang w:val="kk-KZ"/>
                    </w:rPr>
                    <w:t>Жалдау бойынша қысқа мерзімді берешек</w:t>
                  </w:r>
                </w:p>
              </w:tc>
            </w:tr>
            <w:tr w:rsidR="00823FA5" w:rsidRPr="000D3175" w14:paraId="30A8A3E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666A0B" w14:textId="77777777" w:rsidR="00823FA5" w:rsidRPr="00823FA5" w:rsidRDefault="00823FA5" w:rsidP="00823FA5">
                  <w:pPr>
                    <w:spacing w:after="20"/>
                    <w:ind w:left="20"/>
                    <w:jc w:val="both"/>
                    <w:rPr>
                      <w:color w:val="000000"/>
                      <w:sz w:val="28"/>
                      <w:lang w:val="kk-KZ"/>
                    </w:rPr>
                  </w:pPr>
                  <w:r w:rsidRPr="00823FA5">
                    <w:rPr>
                      <w:color w:val="000000"/>
                      <w:sz w:val="28"/>
                      <w:lang w:val="kk-KZ"/>
                    </w:rPr>
                    <w:t>3370</w:t>
                  </w:r>
                </w:p>
              </w:tc>
              <w:tc>
                <w:tcPr>
                  <w:tcW w:w="3575" w:type="dxa"/>
                  <w:gridSpan w:val="2"/>
                  <w:tcMar>
                    <w:top w:w="15" w:type="dxa"/>
                    <w:left w:w="15" w:type="dxa"/>
                    <w:bottom w:w="15" w:type="dxa"/>
                    <w:right w:w="15" w:type="dxa"/>
                  </w:tcMar>
                  <w:vAlign w:val="center"/>
                </w:tcPr>
                <w:p w14:paraId="6BFEFFCF"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кредиторлық берешектің ағымдағы бөлігі</w:t>
                  </w:r>
                </w:p>
              </w:tc>
            </w:tr>
            <w:tr w:rsidR="00823FA5" w:rsidRPr="000D3175" w14:paraId="56519B5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0A4D0EC" w14:textId="77777777" w:rsidR="00823FA5" w:rsidRPr="00823FA5" w:rsidRDefault="00823FA5" w:rsidP="00823FA5">
                  <w:pPr>
                    <w:spacing w:after="20"/>
                    <w:ind w:left="20"/>
                    <w:jc w:val="both"/>
                    <w:rPr>
                      <w:color w:val="000000"/>
                      <w:sz w:val="28"/>
                      <w:lang w:val="kk-KZ"/>
                    </w:rPr>
                  </w:pPr>
                  <w:r w:rsidRPr="00823FA5">
                    <w:rPr>
                      <w:color w:val="000000"/>
                      <w:sz w:val="28"/>
                      <w:lang w:val="kk-KZ"/>
                    </w:rPr>
                    <w:t>3380</w:t>
                  </w:r>
                </w:p>
              </w:tc>
              <w:tc>
                <w:tcPr>
                  <w:tcW w:w="3575" w:type="dxa"/>
                  <w:gridSpan w:val="2"/>
                  <w:tcMar>
                    <w:top w:w="15" w:type="dxa"/>
                    <w:left w:w="15" w:type="dxa"/>
                    <w:bottom w:w="15" w:type="dxa"/>
                    <w:right w:w="15" w:type="dxa"/>
                  </w:tcMar>
                  <w:vAlign w:val="center"/>
                </w:tcPr>
                <w:p w14:paraId="5DEFDF2D"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кредиторлық берешек</w:t>
                  </w:r>
                </w:p>
              </w:tc>
            </w:tr>
            <w:tr w:rsidR="00823FA5" w:rsidRPr="00823FA5" w14:paraId="762B63F1"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3C111DB" w14:textId="77777777" w:rsidR="00823FA5" w:rsidRPr="00823FA5" w:rsidRDefault="00823FA5" w:rsidP="00823FA5">
                  <w:pPr>
                    <w:spacing w:after="20"/>
                    <w:ind w:left="20"/>
                    <w:jc w:val="both"/>
                    <w:rPr>
                      <w:color w:val="000000"/>
                      <w:sz w:val="28"/>
                      <w:lang w:val="kk-KZ"/>
                    </w:rPr>
                  </w:pPr>
                  <w:r w:rsidRPr="00823FA5">
                    <w:rPr>
                      <w:color w:val="000000"/>
                      <w:sz w:val="28"/>
                      <w:lang w:val="kk-KZ"/>
                    </w:rPr>
                    <w:t>3400</w:t>
                  </w:r>
                </w:p>
              </w:tc>
              <w:tc>
                <w:tcPr>
                  <w:tcW w:w="3575" w:type="dxa"/>
                  <w:gridSpan w:val="2"/>
                  <w:tcMar>
                    <w:top w:w="15" w:type="dxa"/>
                    <w:left w:w="15" w:type="dxa"/>
                    <w:bottom w:w="15" w:type="dxa"/>
                    <w:right w:w="15" w:type="dxa"/>
                  </w:tcMar>
                  <w:vAlign w:val="center"/>
                </w:tcPr>
                <w:p w14:paraId="70D6A957"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бағалау міндеттемелері</w:t>
                  </w:r>
                </w:p>
              </w:tc>
            </w:tr>
            <w:tr w:rsidR="00823FA5" w:rsidRPr="00823FA5" w14:paraId="1A8B63F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9A5FFC5"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3410</w:t>
                  </w:r>
                </w:p>
              </w:tc>
              <w:tc>
                <w:tcPr>
                  <w:tcW w:w="3575" w:type="dxa"/>
                  <w:gridSpan w:val="2"/>
                  <w:tcMar>
                    <w:top w:w="15" w:type="dxa"/>
                    <w:left w:w="15" w:type="dxa"/>
                    <w:bottom w:w="15" w:type="dxa"/>
                    <w:right w:w="15" w:type="dxa"/>
                  </w:tcMar>
                  <w:vAlign w:val="center"/>
                </w:tcPr>
                <w:p w14:paraId="70522612" w14:textId="77777777" w:rsidR="00823FA5" w:rsidRPr="00823FA5" w:rsidRDefault="00823FA5" w:rsidP="00823FA5">
                  <w:pPr>
                    <w:spacing w:after="20"/>
                    <w:ind w:left="20"/>
                    <w:jc w:val="both"/>
                    <w:rPr>
                      <w:color w:val="000000"/>
                      <w:sz w:val="28"/>
                      <w:lang w:val="kk-KZ"/>
                    </w:rPr>
                  </w:pPr>
                  <w:r w:rsidRPr="00823FA5">
                    <w:rPr>
                      <w:color w:val="000000"/>
                      <w:sz w:val="28"/>
                      <w:lang w:val="kk-KZ"/>
                    </w:rPr>
                    <w:t>Қысқа мерзімді кепілгерлік міндеттемелер</w:t>
                  </w:r>
                </w:p>
              </w:tc>
            </w:tr>
            <w:tr w:rsidR="00823FA5" w:rsidRPr="000D3175" w14:paraId="57E34B7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086FC6E" w14:textId="77777777" w:rsidR="00823FA5" w:rsidRPr="00823FA5" w:rsidRDefault="00823FA5" w:rsidP="00823FA5">
                  <w:pPr>
                    <w:spacing w:after="20"/>
                    <w:ind w:left="20"/>
                    <w:jc w:val="both"/>
                    <w:rPr>
                      <w:color w:val="000000"/>
                      <w:sz w:val="28"/>
                      <w:lang w:val="kk-KZ"/>
                    </w:rPr>
                  </w:pPr>
                  <w:r w:rsidRPr="00823FA5">
                    <w:rPr>
                      <w:color w:val="000000"/>
                      <w:sz w:val="28"/>
                      <w:lang w:val="kk-KZ"/>
                    </w:rPr>
                    <w:t>3420</w:t>
                  </w:r>
                </w:p>
              </w:tc>
              <w:tc>
                <w:tcPr>
                  <w:tcW w:w="3575" w:type="dxa"/>
                  <w:gridSpan w:val="2"/>
                  <w:tcMar>
                    <w:top w:w="15" w:type="dxa"/>
                    <w:left w:w="15" w:type="dxa"/>
                    <w:bottom w:w="15" w:type="dxa"/>
                    <w:right w:w="15" w:type="dxa"/>
                  </w:tcMar>
                  <w:vAlign w:val="center"/>
                </w:tcPr>
                <w:p w14:paraId="058EF1EA" w14:textId="77777777" w:rsidR="00823FA5" w:rsidRPr="00823FA5" w:rsidRDefault="00823FA5" w:rsidP="00823FA5">
                  <w:pPr>
                    <w:spacing w:after="20"/>
                    <w:ind w:left="20"/>
                    <w:jc w:val="both"/>
                    <w:rPr>
                      <w:color w:val="000000"/>
                      <w:sz w:val="28"/>
                      <w:lang w:val="kk-KZ"/>
                    </w:rPr>
                  </w:pPr>
                  <w:r w:rsidRPr="00823FA5">
                    <w:rPr>
                      <w:color w:val="000000"/>
                      <w:sz w:val="28"/>
                      <w:lang w:val="kk-KZ"/>
                    </w:rPr>
                    <w:t>Заңды наразылықтар бойынша қысқа мерзімді міндеттемелер</w:t>
                  </w:r>
                </w:p>
              </w:tc>
            </w:tr>
            <w:tr w:rsidR="00823FA5" w:rsidRPr="00823FA5" w14:paraId="51EF6B6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5D3DE11" w14:textId="77777777" w:rsidR="00823FA5" w:rsidRPr="00823FA5" w:rsidRDefault="00823FA5" w:rsidP="00823FA5">
                  <w:pPr>
                    <w:spacing w:after="20"/>
                    <w:ind w:left="20"/>
                    <w:jc w:val="both"/>
                    <w:rPr>
                      <w:color w:val="000000"/>
                      <w:sz w:val="28"/>
                      <w:lang w:val="kk-KZ"/>
                    </w:rPr>
                  </w:pPr>
                  <w:r w:rsidRPr="00823FA5">
                    <w:rPr>
                      <w:color w:val="000000"/>
                      <w:sz w:val="28"/>
                      <w:lang w:val="kk-KZ"/>
                    </w:rPr>
                    <w:t>3430</w:t>
                  </w:r>
                </w:p>
              </w:tc>
              <w:tc>
                <w:tcPr>
                  <w:tcW w:w="3575" w:type="dxa"/>
                  <w:gridSpan w:val="2"/>
                  <w:tcMar>
                    <w:top w:w="15" w:type="dxa"/>
                    <w:left w:w="15" w:type="dxa"/>
                    <w:bottom w:w="15" w:type="dxa"/>
                    <w:right w:w="15" w:type="dxa"/>
                  </w:tcMar>
                  <w:vAlign w:val="center"/>
                </w:tcPr>
                <w:p w14:paraId="6BFAFBFA" w14:textId="77777777" w:rsidR="00823FA5" w:rsidRPr="00823FA5" w:rsidRDefault="00823FA5" w:rsidP="00823FA5">
                  <w:pPr>
                    <w:spacing w:after="20"/>
                    <w:ind w:left="20"/>
                    <w:jc w:val="both"/>
                    <w:rPr>
                      <w:color w:val="000000"/>
                      <w:sz w:val="28"/>
                      <w:lang w:val="kk-KZ"/>
                    </w:rPr>
                  </w:pPr>
                  <w:r w:rsidRPr="00823FA5">
                    <w:rPr>
                      <w:color w:val="000000"/>
                      <w:sz w:val="28"/>
                      <w:lang w:val="kk-KZ"/>
                    </w:rPr>
                    <w:t xml:space="preserve"> Қызметкерлерге сыйақылар бойынша қысқа мерзімді бағалау </w:t>
                  </w:r>
                </w:p>
                <w:p w14:paraId="16A1A2CE" w14:textId="77777777" w:rsidR="00823FA5" w:rsidRPr="00823FA5" w:rsidRDefault="00823FA5" w:rsidP="00823FA5">
                  <w:pPr>
                    <w:spacing w:after="20"/>
                    <w:ind w:left="20"/>
                    <w:jc w:val="both"/>
                    <w:rPr>
                      <w:color w:val="000000"/>
                      <w:sz w:val="28"/>
                      <w:lang w:val="kk-KZ"/>
                    </w:rPr>
                  </w:pPr>
                  <w:r w:rsidRPr="00823FA5">
                    <w:rPr>
                      <w:color w:val="000000"/>
                      <w:sz w:val="28"/>
                      <w:lang w:val="kk-KZ"/>
                    </w:rPr>
                    <w:t>міндеттемелері</w:t>
                  </w:r>
                </w:p>
              </w:tc>
            </w:tr>
            <w:tr w:rsidR="00823FA5" w:rsidRPr="000D3175" w14:paraId="5AD516B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8F88C49" w14:textId="77777777" w:rsidR="00823FA5" w:rsidRPr="00823FA5" w:rsidRDefault="00823FA5" w:rsidP="00823FA5">
                  <w:pPr>
                    <w:spacing w:after="20"/>
                    <w:ind w:left="20"/>
                    <w:jc w:val="both"/>
                    <w:rPr>
                      <w:color w:val="000000"/>
                      <w:sz w:val="28"/>
                      <w:lang w:val="kk-KZ"/>
                    </w:rPr>
                  </w:pPr>
                  <w:r w:rsidRPr="00823FA5">
                    <w:rPr>
                      <w:color w:val="000000"/>
                      <w:sz w:val="28"/>
                      <w:lang w:val="kk-KZ"/>
                    </w:rPr>
                    <w:t>3440</w:t>
                  </w:r>
                </w:p>
              </w:tc>
              <w:tc>
                <w:tcPr>
                  <w:tcW w:w="3575" w:type="dxa"/>
                  <w:gridSpan w:val="2"/>
                  <w:tcMar>
                    <w:top w:w="15" w:type="dxa"/>
                    <w:left w:w="15" w:type="dxa"/>
                    <w:bottom w:w="15" w:type="dxa"/>
                    <w:right w:w="15" w:type="dxa"/>
                  </w:tcMar>
                  <w:vAlign w:val="center"/>
                </w:tcPr>
                <w:p w14:paraId="222AB100"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бағалау міндеттемелері</w:t>
                  </w:r>
                </w:p>
              </w:tc>
            </w:tr>
            <w:tr w:rsidR="00823FA5" w:rsidRPr="00823FA5" w14:paraId="74CC9A3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BD5D395" w14:textId="77777777" w:rsidR="00823FA5" w:rsidRPr="00823FA5" w:rsidRDefault="00823FA5" w:rsidP="00823FA5">
                  <w:pPr>
                    <w:spacing w:after="20"/>
                    <w:ind w:left="20"/>
                    <w:jc w:val="both"/>
                    <w:rPr>
                      <w:color w:val="000000"/>
                      <w:sz w:val="28"/>
                      <w:lang w:val="kk-KZ"/>
                    </w:rPr>
                  </w:pPr>
                  <w:r w:rsidRPr="00823FA5">
                    <w:rPr>
                      <w:color w:val="000000"/>
                      <w:sz w:val="28"/>
                      <w:lang w:val="kk-KZ"/>
                    </w:rPr>
                    <w:t>3500</w:t>
                  </w:r>
                </w:p>
              </w:tc>
              <w:tc>
                <w:tcPr>
                  <w:tcW w:w="3575" w:type="dxa"/>
                  <w:gridSpan w:val="2"/>
                  <w:tcMar>
                    <w:top w:w="15" w:type="dxa"/>
                    <w:left w:w="15" w:type="dxa"/>
                    <w:bottom w:w="15" w:type="dxa"/>
                    <w:right w:w="15" w:type="dxa"/>
                  </w:tcMar>
                  <w:vAlign w:val="center"/>
                </w:tcPr>
                <w:p w14:paraId="1522D831"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міндеттемелер</w:t>
                  </w:r>
                </w:p>
              </w:tc>
            </w:tr>
            <w:tr w:rsidR="00823FA5" w:rsidRPr="00823FA5" w14:paraId="5D78220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844A4E4" w14:textId="77777777" w:rsidR="00823FA5" w:rsidRPr="00823FA5" w:rsidRDefault="00823FA5" w:rsidP="00823FA5">
                  <w:pPr>
                    <w:spacing w:after="20"/>
                    <w:ind w:left="20"/>
                    <w:jc w:val="both"/>
                    <w:rPr>
                      <w:color w:val="000000"/>
                      <w:sz w:val="28"/>
                      <w:lang w:val="kk-KZ"/>
                    </w:rPr>
                  </w:pPr>
                  <w:r w:rsidRPr="00823FA5">
                    <w:rPr>
                      <w:color w:val="000000"/>
                      <w:sz w:val="28"/>
                      <w:lang w:val="kk-KZ"/>
                    </w:rPr>
                    <w:t>3510</w:t>
                  </w:r>
                </w:p>
              </w:tc>
              <w:tc>
                <w:tcPr>
                  <w:tcW w:w="3575" w:type="dxa"/>
                  <w:gridSpan w:val="2"/>
                  <w:tcMar>
                    <w:top w:w="15" w:type="dxa"/>
                    <w:left w:w="15" w:type="dxa"/>
                    <w:bottom w:w="15" w:type="dxa"/>
                    <w:right w:w="15" w:type="dxa"/>
                  </w:tcMar>
                  <w:vAlign w:val="center"/>
                </w:tcPr>
                <w:p w14:paraId="2C769D2A" w14:textId="77777777" w:rsidR="00823FA5" w:rsidRPr="00823FA5" w:rsidRDefault="00823FA5" w:rsidP="00823FA5">
                  <w:pPr>
                    <w:spacing w:after="20"/>
                    <w:ind w:left="20"/>
                    <w:jc w:val="both"/>
                    <w:rPr>
                      <w:color w:val="000000"/>
                      <w:sz w:val="28"/>
                      <w:lang w:val="kk-KZ"/>
                    </w:rPr>
                  </w:pPr>
                  <w:r w:rsidRPr="00823FA5">
                    <w:rPr>
                      <w:color w:val="000000"/>
                      <w:sz w:val="28"/>
                      <w:lang w:val="kk-KZ"/>
                    </w:rPr>
                    <w:t>Алынған қысқа мерзімді аванстар</w:t>
                  </w:r>
                </w:p>
              </w:tc>
            </w:tr>
            <w:tr w:rsidR="00823FA5" w:rsidRPr="00823FA5" w14:paraId="2526397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4BE7B93" w14:textId="77777777" w:rsidR="00823FA5" w:rsidRPr="00823FA5" w:rsidRDefault="00823FA5" w:rsidP="00823FA5">
                  <w:pPr>
                    <w:spacing w:after="20"/>
                    <w:ind w:left="20"/>
                    <w:jc w:val="both"/>
                    <w:rPr>
                      <w:color w:val="000000"/>
                      <w:sz w:val="28"/>
                      <w:lang w:val="kk-KZ"/>
                    </w:rPr>
                  </w:pPr>
                  <w:r w:rsidRPr="00823FA5">
                    <w:rPr>
                      <w:color w:val="000000"/>
                      <w:sz w:val="28"/>
                      <w:lang w:val="kk-KZ"/>
                    </w:rPr>
                    <w:t>3520</w:t>
                  </w:r>
                </w:p>
              </w:tc>
              <w:tc>
                <w:tcPr>
                  <w:tcW w:w="3575" w:type="dxa"/>
                  <w:gridSpan w:val="2"/>
                  <w:tcMar>
                    <w:top w:w="15" w:type="dxa"/>
                    <w:left w:w="15" w:type="dxa"/>
                    <w:bottom w:w="15" w:type="dxa"/>
                    <w:right w:w="15" w:type="dxa"/>
                  </w:tcMar>
                  <w:vAlign w:val="center"/>
                </w:tcPr>
                <w:p w14:paraId="7A979B1A" w14:textId="77777777" w:rsidR="00823FA5" w:rsidRPr="00823FA5" w:rsidRDefault="00823FA5" w:rsidP="00823FA5">
                  <w:pPr>
                    <w:spacing w:after="20"/>
                    <w:ind w:left="20"/>
                    <w:jc w:val="both"/>
                    <w:rPr>
                      <w:color w:val="000000"/>
                      <w:sz w:val="28"/>
                      <w:lang w:val="kk-KZ"/>
                    </w:rPr>
                  </w:pPr>
                  <w:r w:rsidRPr="00823FA5">
                    <w:rPr>
                      <w:color w:val="000000"/>
                      <w:sz w:val="28"/>
                      <w:lang w:val="kk-KZ"/>
                    </w:rPr>
                    <w:t>Алдағы кезеңдердің кірістері</w:t>
                  </w:r>
                </w:p>
              </w:tc>
            </w:tr>
            <w:tr w:rsidR="00823FA5" w:rsidRPr="000D3175" w14:paraId="573A69B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6768DC6" w14:textId="77777777" w:rsidR="00823FA5" w:rsidRPr="00823FA5" w:rsidRDefault="00823FA5" w:rsidP="00823FA5">
                  <w:pPr>
                    <w:spacing w:after="20"/>
                    <w:ind w:left="20"/>
                    <w:jc w:val="both"/>
                    <w:rPr>
                      <w:color w:val="000000"/>
                      <w:sz w:val="28"/>
                      <w:lang w:val="kk-KZ"/>
                    </w:rPr>
                  </w:pPr>
                  <w:r w:rsidRPr="00823FA5">
                    <w:rPr>
                      <w:color w:val="000000"/>
                      <w:sz w:val="28"/>
                      <w:lang w:val="kk-KZ"/>
                    </w:rPr>
                    <w:t>3530</w:t>
                  </w:r>
                </w:p>
              </w:tc>
              <w:tc>
                <w:tcPr>
                  <w:tcW w:w="3575" w:type="dxa"/>
                  <w:gridSpan w:val="2"/>
                  <w:tcMar>
                    <w:top w:w="15" w:type="dxa"/>
                    <w:left w:w="15" w:type="dxa"/>
                    <w:bottom w:w="15" w:type="dxa"/>
                    <w:right w:w="15" w:type="dxa"/>
                  </w:tcMar>
                  <w:vAlign w:val="center"/>
                </w:tcPr>
                <w:p w14:paraId="4D29CA15" w14:textId="77777777" w:rsidR="00823FA5" w:rsidRPr="00823FA5" w:rsidRDefault="00823FA5" w:rsidP="00823FA5">
                  <w:pPr>
                    <w:spacing w:after="20"/>
                    <w:ind w:left="20"/>
                    <w:jc w:val="both"/>
                    <w:rPr>
                      <w:color w:val="000000"/>
                      <w:sz w:val="28"/>
                      <w:lang w:val="kk-KZ"/>
                    </w:rPr>
                  </w:pPr>
                  <w:r w:rsidRPr="00823FA5">
                    <w:rPr>
                      <w:color w:val="000000"/>
                      <w:sz w:val="28"/>
                      <w:lang w:val="kk-KZ"/>
                    </w:rPr>
                    <w:t>Сатуға арналған істен шығатын топтың міндеттемелері</w:t>
                  </w:r>
                </w:p>
              </w:tc>
            </w:tr>
            <w:tr w:rsidR="00823FA5" w:rsidRPr="000D3175" w14:paraId="0729595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6F63C09" w14:textId="77777777" w:rsidR="00823FA5" w:rsidRPr="00823FA5" w:rsidRDefault="00823FA5" w:rsidP="00823FA5">
                  <w:pPr>
                    <w:spacing w:after="20"/>
                    <w:ind w:left="20"/>
                    <w:jc w:val="both"/>
                    <w:rPr>
                      <w:color w:val="000000"/>
                      <w:sz w:val="28"/>
                      <w:lang w:val="kk-KZ"/>
                    </w:rPr>
                  </w:pPr>
                  <w:r w:rsidRPr="00823FA5">
                    <w:rPr>
                      <w:color w:val="000000"/>
                      <w:sz w:val="28"/>
                      <w:lang w:val="kk-KZ"/>
                    </w:rPr>
                    <w:t>3540</w:t>
                  </w:r>
                </w:p>
              </w:tc>
              <w:tc>
                <w:tcPr>
                  <w:tcW w:w="3575" w:type="dxa"/>
                  <w:gridSpan w:val="2"/>
                  <w:tcMar>
                    <w:top w:w="15" w:type="dxa"/>
                    <w:left w:w="15" w:type="dxa"/>
                    <w:bottom w:w="15" w:type="dxa"/>
                    <w:right w:w="15" w:type="dxa"/>
                  </w:tcMar>
                  <w:vAlign w:val="center"/>
                </w:tcPr>
                <w:p w14:paraId="5F6A2C10"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қысқа мерзімді міндеттемелер</w:t>
                  </w:r>
                </w:p>
              </w:tc>
            </w:tr>
            <w:tr w:rsidR="00823FA5" w:rsidRPr="000D3175" w14:paraId="4946EE2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549420" w14:textId="77777777" w:rsidR="00823FA5" w:rsidRPr="00823FA5" w:rsidRDefault="00823FA5" w:rsidP="00823FA5">
                  <w:pPr>
                    <w:spacing w:after="20"/>
                    <w:ind w:left="20"/>
                    <w:jc w:val="both"/>
                    <w:rPr>
                      <w:color w:val="000000"/>
                      <w:sz w:val="28"/>
                      <w:lang w:val="kk-KZ"/>
                    </w:rPr>
                  </w:pPr>
                  <w:r w:rsidRPr="00823FA5">
                    <w:rPr>
                      <w:color w:val="000000"/>
                      <w:sz w:val="28"/>
                      <w:lang w:val="kk-KZ"/>
                    </w:rPr>
                    <w:t>3550</w:t>
                  </w:r>
                </w:p>
              </w:tc>
              <w:tc>
                <w:tcPr>
                  <w:tcW w:w="3575" w:type="dxa"/>
                  <w:gridSpan w:val="2"/>
                  <w:tcMar>
                    <w:top w:w="15" w:type="dxa"/>
                    <w:left w:w="15" w:type="dxa"/>
                    <w:bottom w:w="15" w:type="dxa"/>
                    <w:right w:w="15" w:type="dxa"/>
                  </w:tcMar>
                  <w:vAlign w:val="center"/>
                </w:tcPr>
                <w:p w14:paraId="3FC37AB3" w14:textId="77777777" w:rsidR="00823FA5" w:rsidRPr="00823FA5" w:rsidRDefault="00823FA5" w:rsidP="00823FA5">
                  <w:pPr>
                    <w:spacing w:after="20"/>
                    <w:ind w:left="20"/>
                    <w:jc w:val="both"/>
                    <w:rPr>
                      <w:color w:val="000000"/>
                      <w:sz w:val="28"/>
                      <w:lang w:val="kk-KZ"/>
                    </w:rPr>
                  </w:pPr>
                  <w:r w:rsidRPr="00823FA5">
                    <w:rPr>
                      <w:color w:val="000000"/>
                      <w:sz w:val="28"/>
                      <w:lang w:val="kk-KZ"/>
                    </w:rPr>
                    <w:t>Аралас қысқа мерзімді қаржы құралының борыштық құрауышы</w:t>
                  </w:r>
                </w:p>
              </w:tc>
            </w:tr>
            <w:tr w:rsidR="00823FA5" w:rsidRPr="00823FA5" w14:paraId="552DC8B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12B5929" w14:textId="77777777" w:rsidR="00823FA5" w:rsidRPr="00823FA5" w:rsidRDefault="00823FA5" w:rsidP="00823FA5">
                  <w:pPr>
                    <w:spacing w:after="20"/>
                    <w:ind w:left="20"/>
                    <w:jc w:val="both"/>
                    <w:rPr>
                      <w:color w:val="000000"/>
                      <w:sz w:val="28"/>
                      <w:lang w:val="kk-KZ"/>
                    </w:rPr>
                  </w:pPr>
                  <w:r w:rsidRPr="00823FA5">
                    <w:rPr>
                      <w:color w:val="000000"/>
                      <w:sz w:val="28"/>
                      <w:lang w:val="kk-KZ"/>
                    </w:rPr>
                    <w:t>3560</w:t>
                  </w:r>
                </w:p>
              </w:tc>
              <w:tc>
                <w:tcPr>
                  <w:tcW w:w="3575" w:type="dxa"/>
                  <w:gridSpan w:val="2"/>
                  <w:tcMar>
                    <w:top w:w="15" w:type="dxa"/>
                    <w:left w:w="15" w:type="dxa"/>
                    <w:bottom w:w="15" w:type="dxa"/>
                    <w:right w:w="15" w:type="dxa"/>
                  </w:tcMar>
                  <w:vAlign w:val="center"/>
                </w:tcPr>
                <w:p w14:paraId="37085190"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қысқа мерзімді міндеттемелер.</w:t>
                  </w:r>
                </w:p>
              </w:tc>
            </w:tr>
            <w:tr w:rsidR="00823FA5" w:rsidRPr="00823FA5" w14:paraId="5F10A864" w14:textId="77777777" w:rsidTr="00FD0AE1">
              <w:trPr>
                <w:gridAfter w:val="1"/>
                <w:wAfter w:w="6" w:type="dxa"/>
                <w:trHeight w:val="30"/>
                <w:tblCellSpacing w:w="0" w:type="auto"/>
              </w:trPr>
              <w:tc>
                <w:tcPr>
                  <w:tcW w:w="4568" w:type="dxa"/>
                  <w:gridSpan w:val="3"/>
                  <w:tcMar>
                    <w:top w:w="15" w:type="dxa"/>
                    <w:left w:w="15" w:type="dxa"/>
                    <w:bottom w:w="15" w:type="dxa"/>
                    <w:right w:w="15" w:type="dxa"/>
                  </w:tcMar>
                  <w:vAlign w:val="center"/>
                </w:tcPr>
                <w:p w14:paraId="587A18A7" w14:textId="0CE3C2D3" w:rsidR="00823FA5" w:rsidRPr="00823FA5" w:rsidRDefault="00823FA5" w:rsidP="0002495A">
                  <w:pPr>
                    <w:spacing w:after="20"/>
                    <w:ind w:left="20"/>
                    <w:jc w:val="center"/>
                    <w:rPr>
                      <w:color w:val="000000"/>
                      <w:sz w:val="28"/>
                      <w:lang w:val="kk-KZ"/>
                    </w:rPr>
                  </w:pPr>
                  <w:r w:rsidRPr="00823FA5">
                    <w:rPr>
                      <w:color w:val="000000"/>
                      <w:sz w:val="28"/>
                      <w:lang w:val="kk-KZ"/>
                    </w:rPr>
                    <w:lastRenderedPageBreak/>
                    <w:t xml:space="preserve">4-бөлім. </w:t>
                  </w:r>
                  <w:r w:rsidR="0002495A">
                    <w:rPr>
                      <w:color w:val="000000"/>
                      <w:sz w:val="28"/>
                      <w:lang w:val="kk-KZ"/>
                    </w:rPr>
                    <w:t>«</w:t>
                  </w:r>
                  <w:r w:rsidRPr="00823FA5">
                    <w:rPr>
                      <w:color w:val="000000"/>
                      <w:sz w:val="28"/>
                      <w:lang w:val="kk-KZ"/>
                    </w:rPr>
                    <w:t>Ұзақ мерзімді міндеттемелер</w:t>
                  </w:r>
                  <w:r w:rsidR="0002495A">
                    <w:rPr>
                      <w:color w:val="000000"/>
                      <w:sz w:val="28"/>
                      <w:lang w:val="kk-KZ"/>
                    </w:rPr>
                    <w:t>»</w:t>
                  </w:r>
                </w:p>
              </w:tc>
            </w:tr>
            <w:tr w:rsidR="00823FA5" w:rsidRPr="00823FA5" w14:paraId="2EFE3121"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D18E97C" w14:textId="77777777" w:rsidR="00823FA5" w:rsidRPr="00823FA5" w:rsidRDefault="00823FA5" w:rsidP="00823FA5">
                  <w:pPr>
                    <w:spacing w:after="20"/>
                    <w:ind w:left="20"/>
                    <w:jc w:val="both"/>
                    <w:rPr>
                      <w:color w:val="000000"/>
                      <w:sz w:val="28"/>
                      <w:lang w:val="kk-KZ"/>
                    </w:rPr>
                  </w:pPr>
                  <w:r w:rsidRPr="00823FA5">
                    <w:rPr>
                      <w:color w:val="000000"/>
                      <w:sz w:val="28"/>
                      <w:lang w:val="kk-KZ"/>
                    </w:rPr>
                    <w:t>4000</w:t>
                  </w:r>
                </w:p>
              </w:tc>
              <w:tc>
                <w:tcPr>
                  <w:tcW w:w="3575" w:type="dxa"/>
                  <w:gridSpan w:val="2"/>
                  <w:tcMar>
                    <w:top w:w="15" w:type="dxa"/>
                    <w:left w:w="15" w:type="dxa"/>
                    <w:bottom w:w="15" w:type="dxa"/>
                    <w:right w:w="15" w:type="dxa"/>
                  </w:tcMar>
                  <w:vAlign w:val="center"/>
                </w:tcPr>
                <w:p w14:paraId="5FC1F5C3"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қаржылық міндеттемелер</w:t>
                  </w:r>
                </w:p>
              </w:tc>
            </w:tr>
            <w:tr w:rsidR="00823FA5" w:rsidRPr="000D3175" w14:paraId="3114ADB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8AF790E" w14:textId="77777777" w:rsidR="00823FA5" w:rsidRPr="00823FA5" w:rsidRDefault="00823FA5" w:rsidP="00823FA5">
                  <w:pPr>
                    <w:spacing w:after="20"/>
                    <w:ind w:left="20"/>
                    <w:jc w:val="both"/>
                    <w:rPr>
                      <w:color w:val="000000"/>
                      <w:sz w:val="28"/>
                      <w:lang w:val="kk-KZ"/>
                    </w:rPr>
                  </w:pPr>
                  <w:r w:rsidRPr="00823FA5">
                    <w:rPr>
                      <w:color w:val="000000"/>
                      <w:sz w:val="28"/>
                      <w:lang w:val="kk-KZ"/>
                    </w:rPr>
                    <w:t>4010</w:t>
                  </w:r>
                </w:p>
              </w:tc>
              <w:tc>
                <w:tcPr>
                  <w:tcW w:w="3575" w:type="dxa"/>
                  <w:gridSpan w:val="2"/>
                  <w:tcMar>
                    <w:top w:w="15" w:type="dxa"/>
                    <w:left w:w="15" w:type="dxa"/>
                    <w:bottom w:w="15" w:type="dxa"/>
                    <w:right w:w="15" w:type="dxa"/>
                  </w:tcMar>
                  <w:vAlign w:val="center"/>
                </w:tcPr>
                <w:p w14:paraId="2EC40586"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амортизациялық құнмен бағаланған қаржылық міндеттемелер</w:t>
                  </w:r>
                </w:p>
              </w:tc>
            </w:tr>
            <w:tr w:rsidR="00823FA5" w:rsidRPr="000D3175" w14:paraId="06E150F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15801C6" w14:textId="77777777" w:rsidR="00823FA5" w:rsidRPr="00823FA5" w:rsidRDefault="00823FA5" w:rsidP="00823FA5">
                  <w:pPr>
                    <w:spacing w:after="20"/>
                    <w:ind w:left="20"/>
                    <w:jc w:val="both"/>
                    <w:rPr>
                      <w:color w:val="000000"/>
                      <w:sz w:val="28"/>
                      <w:lang w:val="kk-KZ"/>
                    </w:rPr>
                  </w:pPr>
                  <w:r w:rsidRPr="00823FA5">
                    <w:rPr>
                      <w:color w:val="000000"/>
                      <w:sz w:val="28"/>
                      <w:lang w:val="kk-KZ"/>
                    </w:rPr>
                    <w:t>4020</w:t>
                  </w:r>
                </w:p>
              </w:tc>
              <w:tc>
                <w:tcPr>
                  <w:tcW w:w="3575" w:type="dxa"/>
                  <w:gridSpan w:val="2"/>
                  <w:tcMar>
                    <w:top w:w="15" w:type="dxa"/>
                    <w:left w:w="15" w:type="dxa"/>
                    <w:bottom w:w="15" w:type="dxa"/>
                    <w:right w:w="15" w:type="dxa"/>
                  </w:tcMar>
                  <w:vAlign w:val="center"/>
                </w:tcPr>
                <w:p w14:paraId="2848AB53"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пайда немесе залал арқылы әділ құнмен бағаланған қаржылық міндеттемелер</w:t>
                  </w:r>
                </w:p>
              </w:tc>
            </w:tr>
            <w:tr w:rsidR="00823FA5" w:rsidRPr="00823FA5" w14:paraId="007CA5B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CEAFEF7" w14:textId="77777777" w:rsidR="00823FA5" w:rsidRPr="00823FA5" w:rsidRDefault="00823FA5" w:rsidP="00823FA5">
                  <w:pPr>
                    <w:spacing w:after="20"/>
                    <w:ind w:left="20"/>
                    <w:jc w:val="both"/>
                    <w:rPr>
                      <w:color w:val="000000"/>
                      <w:sz w:val="28"/>
                      <w:lang w:val="kk-KZ"/>
                    </w:rPr>
                  </w:pPr>
                  <w:r w:rsidRPr="00823FA5">
                    <w:rPr>
                      <w:color w:val="000000"/>
                      <w:sz w:val="28"/>
                      <w:lang w:val="kk-KZ"/>
                    </w:rPr>
                    <w:t>4030</w:t>
                  </w:r>
                </w:p>
              </w:tc>
              <w:tc>
                <w:tcPr>
                  <w:tcW w:w="3575" w:type="dxa"/>
                  <w:gridSpan w:val="2"/>
                  <w:tcMar>
                    <w:top w:w="15" w:type="dxa"/>
                    <w:left w:w="15" w:type="dxa"/>
                    <w:bottom w:w="15" w:type="dxa"/>
                    <w:right w:w="15" w:type="dxa"/>
                  </w:tcMar>
                  <w:vAlign w:val="center"/>
                </w:tcPr>
                <w:p w14:paraId="2E43F78D" w14:textId="77777777" w:rsidR="00823FA5" w:rsidRPr="00823FA5" w:rsidRDefault="00823FA5" w:rsidP="00823FA5">
                  <w:pPr>
                    <w:spacing w:after="20"/>
                    <w:ind w:left="20"/>
                    <w:jc w:val="both"/>
                    <w:rPr>
                      <w:color w:val="000000"/>
                      <w:sz w:val="28"/>
                      <w:lang w:val="kk-KZ"/>
                    </w:rPr>
                  </w:pPr>
                  <w:r w:rsidRPr="00823FA5">
                    <w:rPr>
                      <w:color w:val="000000"/>
                      <w:sz w:val="28"/>
                      <w:lang w:val="kk-KZ"/>
                    </w:rPr>
                    <w:t>Туынды қаржы құралдар</w:t>
                  </w:r>
                </w:p>
              </w:tc>
            </w:tr>
            <w:tr w:rsidR="00823FA5" w:rsidRPr="000D3175" w14:paraId="0566E11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8ED41BE" w14:textId="77777777" w:rsidR="00823FA5" w:rsidRPr="00823FA5" w:rsidRDefault="00823FA5" w:rsidP="00823FA5">
                  <w:pPr>
                    <w:spacing w:after="20"/>
                    <w:ind w:left="20"/>
                    <w:jc w:val="both"/>
                    <w:rPr>
                      <w:color w:val="000000"/>
                      <w:sz w:val="28"/>
                      <w:lang w:val="kk-KZ"/>
                    </w:rPr>
                  </w:pPr>
                  <w:r w:rsidRPr="00823FA5">
                    <w:rPr>
                      <w:color w:val="000000"/>
                      <w:sz w:val="28"/>
                      <w:lang w:val="kk-KZ"/>
                    </w:rPr>
                    <w:t>4040</w:t>
                  </w:r>
                </w:p>
              </w:tc>
              <w:tc>
                <w:tcPr>
                  <w:tcW w:w="3575" w:type="dxa"/>
                  <w:gridSpan w:val="2"/>
                  <w:tcMar>
                    <w:top w:w="15" w:type="dxa"/>
                    <w:left w:w="15" w:type="dxa"/>
                    <w:bottom w:w="15" w:type="dxa"/>
                    <w:right w:w="15" w:type="dxa"/>
                  </w:tcMar>
                  <w:vAlign w:val="center"/>
                </w:tcPr>
                <w:p w14:paraId="50FFEE54" w14:textId="77777777" w:rsidR="00823FA5" w:rsidRPr="00823FA5" w:rsidRDefault="00823FA5" w:rsidP="00823FA5">
                  <w:pPr>
                    <w:spacing w:after="20"/>
                    <w:ind w:left="20"/>
                    <w:jc w:val="both"/>
                    <w:rPr>
                      <w:color w:val="000000"/>
                      <w:sz w:val="28"/>
                      <w:lang w:val="kk-KZ"/>
                    </w:rPr>
                  </w:pPr>
                  <w:r w:rsidRPr="00823FA5">
                    <w:rPr>
                      <w:color w:val="000000"/>
                      <w:sz w:val="28"/>
                      <w:lang w:val="kk-KZ"/>
                    </w:rPr>
                    <w:t>Қатысушылардың дивидендтері және кірістері бойынша ұзақ мерзімді кредиторлық берешек</w:t>
                  </w:r>
                </w:p>
              </w:tc>
            </w:tr>
            <w:tr w:rsidR="00823FA5" w:rsidRPr="000D3175" w14:paraId="0F49E53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6D6CBC8" w14:textId="77777777" w:rsidR="00823FA5" w:rsidRPr="00823FA5" w:rsidRDefault="00823FA5" w:rsidP="00823FA5">
                  <w:pPr>
                    <w:spacing w:after="20"/>
                    <w:ind w:left="20"/>
                    <w:jc w:val="both"/>
                    <w:rPr>
                      <w:color w:val="000000"/>
                      <w:sz w:val="28"/>
                      <w:lang w:val="kk-KZ"/>
                    </w:rPr>
                  </w:pPr>
                  <w:r w:rsidRPr="00823FA5">
                    <w:rPr>
                      <w:color w:val="000000"/>
                      <w:sz w:val="28"/>
                      <w:lang w:val="kk-KZ"/>
                    </w:rPr>
                    <w:t>4050</w:t>
                  </w:r>
                </w:p>
              </w:tc>
              <w:tc>
                <w:tcPr>
                  <w:tcW w:w="3575" w:type="dxa"/>
                  <w:gridSpan w:val="2"/>
                  <w:tcMar>
                    <w:top w:w="15" w:type="dxa"/>
                    <w:left w:w="15" w:type="dxa"/>
                    <w:bottom w:w="15" w:type="dxa"/>
                    <w:right w:w="15" w:type="dxa"/>
                  </w:tcMar>
                  <w:vAlign w:val="center"/>
                </w:tcPr>
                <w:p w14:paraId="0954A4FB" w14:textId="77777777" w:rsidR="00823FA5" w:rsidRPr="00823FA5" w:rsidRDefault="00823FA5" w:rsidP="00823FA5">
                  <w:pPr>
                    <w:spacing w:after="20"/>
                    <w:ind w:left="20"/>
                    <w:jc w:val="both"/>
                    <w:rPr>
                      <w:color w:val="000000"/>
                      <w:sz w:val="28"/>
                      <w:lang w:val="kk-KZ"/>
                    </w:rPr>
                  </w:pPr>
                  <w:r w:rsidRPr="00823FA5">
                    <w:rPr>
                      <w:color w:val="000000"/>
                      <w:sz w:val="28"/>
                      <w:lang w:val="kk-KZ"/>
                    </w:rPr>
                    <w:t>Төлеуге арналған ұзақ мерзімді сыйақылар</w:t>
                  </w:r>
                </w:p>
              </w:tc>
            </w:tr>
            <w:tr w:rsidR="00823FA5" w:rsidRPr="000D3175" w14:paraId="57A3EC5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0EA182A" w14:textId="77777777" w:rsidR="00823FA5" w:rsidRPr="00823FA5" w:rsidRDefault="00823FA5" w:rsidP="00823FA5">
                  <w:pPr>
                    <w:spacing w:after="20"/>
                    <w:ind w:left="20"/>
                    <w:jc w:val="both"/>
                    <w:rPr>
                      <w:color w:val="000000"/>
                      <w:sz w:val="28"/>
                      <w:lang w:val="kk-KZ"/>
                    </w:rPr>
                  </w:pPr>
                  <w:r w:rsidRPr="00823FA5">
                    <w:rPr>
                      <w:color w:val="000000"/>
                      <w:sz w:val="28"/>
                      <w:lang w:val="kk-KZ"/>
                    </w:rPr>
                    <w:t>4060</w:t>
                  </w:r>
                </w:p>
              </w:tc>
              <w:tc>
                <w:tcPr>
                  <w:tcW w:w="3575" w:type="dxa"/>
                  <w:gridSpan w:val="2"/>
                  <w:tcMar>
                    <w:top w:w="15" w:type="dxa"/>
                    <w:left w:w="15" w:type="dxa"/>
                    <w:bottom w:w="15" w:type="dxa"/>
                    <w:right w:w="15" w:type="dxa"/>
                  </w:tcMar>
                  <w:vAlign w:val="center"/>
                </w:tcPr>
                <w:p w14:paraId="4FADBFCD"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қаржылық міндеттемелер</w:t>
                  </w:r>
                </w:p>
              </w:tc>
            </w:tr>
            <w:tr w:rsidR="00823FA5" w:rsidRPr="00823FA5" w14:paraId="0931EDD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6ADDF41" w14:textId="77777777" w:rsidR="00823FA5" w:rsidRPr="00823FA5" w:rsidRDefault="00823FA5" w:rsidP="00823FA5">
                  <w:pPr>
                    <w:spacing w:after="20"/>
                    <w:ind w:left="20"/>
                    <w:jc w:val="both"/>
                    <w:rPr>
                      <w:color w:val="000000"/>
                      <w:sz w:val="28"/>
                      <w:lang w:val="kk-KZ"/>
                    </w:rPr>
                  </w:pPr>
                  <w:r w:rsidRPr="00823FA5">
                    <w:rPr>
                      <w:color w:val="000000"/>
                      <w:sz w:val="28"/>
                      <w:lang w:val="kk-KZ"/>
                    </w:rPr>
                    <w:t>4100</w:t>
                  </w:r>
                </w:p>
              </w:tc>
              <w:tc>
                <w:tcPr>
                  <w:tcW w:w="3575" w:type="dxa"/>
                  <w:gridSpan w:val="2"/>
                  <w:tcMar>
                    <w:top w:w="15" w:type="dxa"/>
                    <w:left w:w="15" w:type="dxa"/>
                    <w:bottom w:w="15" w:type="dxa"/>
                    <w:right w:w="15" w:type="dxa"/>
                  </w:tcMar>
                  <w:vAlign w:val="center"/>
                </w:tcPr>
                <w:p w14:paraId="175A95CF"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кредиторлық берешек</w:t>
                  </w:r>
                </w:p>
              </w:tc>
            </w:tr>
            <w:tr w:rsidR="00823FA5" w:rsidRPr="000D3175" w14:paraId="72FCEA8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B7DD0BB" w14:textId="77777777" w:rsidR="00823FA5" w:rsidRPr="00823FA5" w:rsidRDefault="00823FA5" w:rsidP="00823FA5">
                  <w:pPr>
                    <w:spacing w:after="20"/>
                    <w:ind w:left="20"/>
                    <w:jc w:val="both"/>
                    <w:rPr>
                      <w:color w:val="000000"/>
                      <w:sz w:val="28"/>
                      <w:lang w:val="kk-KZ"/>
                    </w:rPr>
                  </w:pPr>
                  <w:r w:rsidRPr="00823FA5">
                    <w:rPr>
                      <w:color w:val="000000"/>
                      <w:sz w:val="28"/>
                      <w:lang w:val="kk-KZ"/>
                    </w:rPr>
                    <w:t>4110</w:t>
                  </w:r>
                </w:p>
              </w:tc>
              <w:tc>
                <w:tcPr>
                  <w:tcW w:w="3575" w:type="dxa"/>
                  <w:gridSpan w:val="2"/>
                  <w:tcMar>
                    <w:top w:w="15" w:type="dxa"/>
                    <w:left w:w="15" w:type="dxa"/>
                    <w:bottom w:w="15" w:type="dxa"/>
                    <w:right w:w="15" w:type="dxa"/>
                  </w:tcMar>
                  <w:vAlign w:val="center"/>
                </w:tcPr>
                <w:p w14:paraId="04BD734C" w14:textId="77777777" w:rsidR="00823FA5" w:rsidRPr="00823FA5" w:rsidRDefault="00823FA5" w:rsidP="00823FA5">
                  <w:pPr>
                    <w:spacing w:after="20"/>
                    <w:ind w:left="20"/>
                    <w:jc w:val="both"/>
                    <w:rPr>
                      <w:color w:val="000000"/>
                      <w:sz w:val="28"/>
                      <w:lang w:val="kk-KZ"/>
                    </w:rPr>
                  </w:pPr>
                  <w:r w:rsidRPr="00823FA5">
                    <w:rPr>
                      <w:color w:val="000000"/>
                      <w:sz w:val="28"/>
                      <w:lang w:val="kk-KZ"/>
                    </w:rPr>
                    <w:t>Өнім берушілер мен мердігерлерге берілетін ұзақ мерзімді кредиторлық берешек</w:t>
                  </w:r>
                </w:p>
              </w:tc>
            </w:tr>
            <w:tr w:rsidR="00823FA5" w:rsidRPr="000D3175" w14:paraId="5A3CC3C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BBDEE32"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4120</w:t>
                  </w:r>
                </w:p>
              </w:tc>
              <w:tc>
                <w:tcPr>
                  <w:tcW w:w="3575" w:type="dxa"/>
                  <w:gridSpan w:val="2"/>
                  <w:tcMar>
                    <w:top w:w="15" w:type="dxa"/>
                    <w:left w:w="15" w:type="dxa"/>
                    <w:bottom w:w="15" w:type="dxa"/>
                    <w:right w:w="15" w:type="dxa"/>
                  </w:tcMar>
                  <w:vAlign w:val="center"/>
                </w:tcPr>
                <w:p w14:paraId="7067D3FF" w14:textId="77777777" w:rsidR="00823FA5" w:rsidRPr="00823FA5" w:rsidRDefault="00823FA5" w:rsidP="00823FA5">
                  <w:pPr>
                    <w:spacing w:after="20"/>
                    <w:ind w:left="20"/>
                    <w:jc w:val="both"/>
                    <w:rPr>
                      <w:color w:val="000000"/>
                      <w:sz w:val="28"/>
                      <w:lang w:val="kk-KZ"/>
                    </w:rPr>
                  </w:pPr>
                  <w:r w:rsidRPr="00823FA5">
                    <w:rPr>
                      <w:color w:val="000000"/>
                      <w:sz w:val="28"/>
                      <w:lang w:val="kk-KZ"/>
                    </w:rPr>
                    <w:t>Еншілес ұйымдарға берілетін ұзақ мерзімді кредиторлық берешек</w:t>
                  </w:r>
                </w:p>
              </w:tc>
            </w:tr>
            <w:tr w:rsidR="00823FA5" w:rsidRPr="000D3175" w14:paraId="056BEC2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82EFFDB" w14:textId="77777777" w:rsidR="00823FA5" w:rsidRPr="00823FA5" w:rsidRDefault="00823FA5" w:rsidP="00823FA5">
                  <w:pPr>
                    <w:spacing w:after="20"/>
                    <w:ind w:left="20"/>
                    <w:jc w:val="both"/>
                    <w:rPr>
                      <w:color w:val="000000"/>
                      <w:sz w:val="28"/>
                      <w:lang w:val="kk-KZ"/>
                    </w:rPr>
                  </w:pPr>
                  <w:r w:rsidRPr="00823FA5">
                    <w:rPr>
                      <w:color w:val="000000"/>
                      <w:sz w:val="28"/>
                      <w:lang w:val="kk-KZ"/>
                    </w:rPr>
                    <w:t>4130</w:t>
                  </w:r>
                </w:p>
              </w:tc>
              <w:tc>
                <w:tcPr>
                  <w:tcW w:w="3575" w:type="dxa"/>
                  <w:gridSpan w:val="2"/>
                  <w:tcMar>
                    <w:top w:w="15" w:type="dxa"/>
                    <w:left w:w="15" w:type="dxa"/>
                    <w:bottom w:w="15" w:type="dxa"/>
                    <w:right w:w="15" w:type="dxa"/>
                  </w:tcMar>
                  <w:vAlign w:val="center"/>
                </w:tcPr>
                <w:p w14:paraId="6E1A639A" w14:textId="77777777" w:rsidR="00823FA5" w:rsidRPr="00823FA5" w:rsidRDefault="00823FA5" w:rsidP="00823FA5">
                  <w:pPr>
                    <w:spacing w:after="20"/>
                    <w:ind w:left="20"/>
                    <w:jc w:val="both"/>
                    <w:rPr>
                      <w:color w:val="000000"/>
                      <w:sz w:val="28"/>
                      <w:lang w:val="kk-KZ"/>
                    </w:rPr>
                  </w:pPr>
                  <w:r w:rsidRPr="00823FA5">
                    <w:rPr>
                      <w:color w:val="000000"/>
                      <w:sz w:val="28"/>
                      <w:lang w:val="kk-KZ"/>
                    </w:rPr>
                    <w:t>Қауымдастырылған және бірлескен ұйымдарға берілетін ұзақ мерзімді кредиторлық берешек</w:t>
                  </w:r>
                </w:p>
              </w:tc>
            </w:tr>
            <w:tr w:rsidR="00823FA5" w:rsidRPr="000D3175" w14:paraId="6B2DD94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84E7818" w14:textId="77777777" w:rsidR="00823FA5" w:rsidRPr="00823FA5" w:rsidRDefault="00823FA5" w:rsidP="00823FA5">
                  <w:pPr>
                    <w:spacing w:after="20"/>
                    <w:ind w:left="20"/>
                    <w:jc w:val="both"/>
                    <w:rPr>
                      <w:color w:val="000000"/>
                      <w:sz w:val="28"/>
                      <w:lang w:val="kk-KZ"/>
                    </w:rPr>
                  </w:pPr>
                  <w:r w:rsidRPr="00823FA5">
                    <w:rPr>
                      <w:color w:val="000000"/>
                      <w:sz w:val="28"/>
                      <w:lang w:val="kk-KZ"/>
                    </w:rPr>
                    <w:t>4140</w:t>
                  </w:r>
                </w:p>
              </w:tc>
              <w:tc>
                <w:tcPr>
                  <w:tcW w:w="3575" w:type="dxa"/>
                  <w:gridSpan w:val="2"/>
                  <w:tcMar>
                    <w:top w:w="15" w:type="dxa"/>
                    <w:left w:w="15" w:type="dxa"/>
                    <w:bottom w:w="15" w:type="dxa"/>
                    <w:right w:w="15" w:type="dxa"/>
                  </w:tcMar>
                  <w:vAlign w:val="center"/>
                </w:tcPr>
                <w:p w14:paraId="1561FCD9" w14:textId="77777777" w:rsidR="00823FA5" w:rsidRPr="00823FA5" w:rsidRDefault="00823FA5" w:rsidP="00823FA5">
                  <w:pPr>
                    <w:spacing w:after="20"/>
                    <w:ind w:left="20"/>
                    <w:jc w:val="both"/>
                    <w:rPr>
                      <w:color w:val="000000"/>
                      <w:sz w:val="28"/>
                      <w:lang w:val="kk-KZ"/>
                    </w:rPr>
                  </w:pPr>
                  <w:r w:rsidRPr="00823FA5">
                    <w:rPr>
                      <w:color w:val="000000"/>
                      <w:sz w:val="28"/>
                      <w:lang w:val="kk-KZ"/>
                    </w:rPr>
                    <w:t>Филиалдар мен құрылымдық бөлімшелерге берілетін ұзақ мерзімді кредиторлық берешек</w:t>
                  </w:r>
                </w:p>
              </w:tc>
            </w:tr>
            <w:tr w:rsidR="00823FA5" w:rsidRPr="000D3175" w14:paraId="4C0A41A9"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8F5B829" w14:textId="77777777" w:rsidR="00823FA5" w:rsidRPr="00823FA5" w:rsidRDefault="00823FA5" w:rsidP="00823FA5">
                  <w:pPr>
                    <w:spacing w:after="20"/>
                    <w:ind w:left="20"/>
                    <w:jc w:val="both"/>
                    <w:rPr>
                      <w:color w:val="000000"/>
                      <w:sz w:val="28"/>
                      <w:lang w:val="kk-KZ"/>
                    </w:rPr>
                  </w:pPr>
                  <w:r w:rsidRPr="00823FA5">
                    <w:rPr>
                      <w:color w:val="000000"/>
                      <w:sz w:val="28"/>
                      <w:lang w:val="kk-KZ"/>
                    </w:rPr>
                    <w:t>4150</w:t>
                  </w:r>
                </w:p>
              </w:tc>
              <w:tc>
                <w:tcPr>
                  <w:tcW w:w="3575" w:type="dxa"/>
                  <w:gridSpan w:val="2"/>
                  <w:tcMar>
                    <w:top w:w="15" w:type="dxa"/>
                    <w:left w:w="15" w:type="dxa"/>
                    <w:bottom w:w="15" w:type="dxa"/>
                    <w:right w:w="15" w:type="dxa"/>
                  </w:tcMar>
                  <w:vAlign w:val="center"/>
                </w:tcPr>
                <w:p w14:paraId="65A6D36F" w14:textId="77777777" w:rsidR="00823FA5" w:rsidRPr="00823FA5" w:rsidRDefault="00823FA5" w:rsidP="00823FA5">
                  <w:pPr>
                    <w:spacing w:after="20"/>
                    <w:ind w:left="20"/>
                    <w:jc w:val="both"/>
                    <w:rPr>
                      <w:color w:val="000000"/>
                      <w:sz w:val="28"/>
                      <w:lang w:val="kk-KZ"/>
                    </w:rPr>
                  </w:pPr>
                  <w:r w:rsidRPr="00823FA5">
                    <w:rPr>
                      <w:color w:val="000000"/>
                      <w:sz w:val="28"/>
                      <w:lang w:val="kk-KZ"/>
                    </w:rPr>
                    <w:t>Жалдау бойынша ұзақ мерзімді берешек</w:t>
                  </w:r>
                </w:p>
              </w:tc>
            </w:tr>
            <w:tr w:rsidR="00823FA5" w:rsidRPr="000D3175" w14:paraId="6FCA3DF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085BF4B" w14:textId="77777777" w:rsidR="00823FA5" w:rsidRPr="00823FA5" w:rsidRDefault="00823FA5" w:rsidP="00823FA5">
                  <w:pPr>
                    <w:spacing w:after="20"/>
                    <w:ind w:left="20"/>
                    <w:jc w:val="both"/>
                    <w:rPr>
                      <w:color w:val="000000"/>
                      <w:sz w:val="28"/>
                      <w:lang w:val="kk-KZ"/>
                    </w:rPr>
                  </w:pPr>
                  <w:r w:rsidRPr="00823FA5">
                    <w:rPr>
                      <w:color w:val="000000"/>
                      <w:sz w:val="28"/>
                      <w:lang w:val="kk-KZ"/>
                    </w:rPr>
                    <w:t>4160</w:t>
                  </w:r>
                </w:p>
              </w:tc>
              <w:tc>
                <w:tcPr>
                  <w:tcW w:w="3575" w:type="dxa"/>
                  <w:gridSpan w:val="2"/>
                  <w:tcMar>
                    <w:top w:w="15" w:type="dxa"/>
                    <w:left w:w="15" w:type="dxa"/>
                    <w:bottom w:w="15" w:type="dxa"/>
                    <w:right w:w="15" w:type="dxa"/>
                  </w:tcMar>
                  <w:vAlign w:val="center"/>
                </w:tcPr>
                <w:p w14:paraId="66088459"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кредиторлық берешек</w:t>
                  </w:r>
                </w:p>
              </w:tc>
            </w:tr>
            <w:tr w:rsidR="00823FA5" w:rsidRPr="00823FA5" w14:paraId="4037D5F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CB7512B" w14:textId="77777777" w:rsidR="00823FA5" w:rsidRPr="00823FA5" w:rsidRDefault="00823FA5" w:rsidP="00823FA5">
                  <w:pPr>
                    <w:spacing w:after="20"/>
                    <w:ind w:left="20"/>
                    <w:jc w:val="both"/>
                    <w:rPr>
                      <w:color w:val="000000"/>
                      <w:sz w:val="28"/>
                      <w:lang w:val="kk-KZ"/>
                    </w:rPr>
                  </w:pPr>
                  <w:r w:rsidRPr="00823FA5">
                    <w:rPr>
                      <w:color w:val="000000"/>
                      <w:sz w:val="28"/>
                      <w:lang w:val="kk-KZ"/>
                    </w:rPr>
                    <w:t>4200</w:t>
                  </w:r>
                </w:p>
              </w:tc>
              <w:tc>
                <w:tcPr>
                  <w:tcW w:w="3575" w:type="dxa"/>
                  <w:gridSpan w:val="2"/>
                  <w:tcMar>
                    <w:top w:w="15" w:type="dxa"/>
                    <w:left w:w="15" w:type="dxa"/>
                    <w:bottom w:w="15" w:type="dxa"/>
                    <w:right w:w="15" w:type="dxa"/>
                  </w:tcMar>
                  <w:vAlign w:val="center"/>
                </w:tcPr>
                <w:p w14:paraId="5FB1B9F5"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бағалау міндеттемелері</w:t>
                  </w:r>
                </w:p>
              </w:tc>
            </w:tr>
            <w:tr w:rsidR="00823FA5" w:rsidRPr="00823FA5" w14:paraId="1FF4346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917C556" w14:textId="77777777" w:rsidR="00823FA5" w:rsidRPr="00823FA5" w:rsidRDefault="00823FA5" w:rsidP="00823FA5">
                  <w:pPr>
                    <w:spacing w:after="20"/>
                    <w:ind w:left="20"/>
                    <w:jc w:val="both"/>
                    <w:rPr>
                      <w:color w:val="000000"/>
                      <w:sz w:val="28"/>
                      <w:lang w:val="kk-KZ"/>
                    </w:rPr>
                  </w:pPr>
                  <w:r w:rsidRPr="00823FA5">
                    <w:rPr>
                      <w:color w:val="000000"/>
                      <w:sz w:val="28"/>
                      <w:lang w:val="kk-KZ"/>
                    </w:rPr>
                    <w:t>4210</w:t>
                  </w:r>
                </w:p>
              </w:tc>
              <w:tc>
                <w:tcPr>
                  <w:tcW w:w="3575" w:type="dxa"/>
                  <w:gridSpan w:val="2"/>
                  <w:tcMar>
                    <w:top w:w="15" w:type="dxa"/>
                    <w:left w:w="15" w:type="dxa"/>
                    <w:bottom w:w="15" w:type="dxa"/>
                    <w:right w:w="15" w:type="dxa"/>
                  </w:tcMar>
                  <w:vAlign w:val="center"/>
                </w:tcPr>
                <w:p w14:paraId="5FFA49F5" w14:textId="77777777" w:rsidR="00823FA5" w:rsidRPr="00823FA5" w:rsidRDefault="00823FA5" w:rsidP="00823FA5">
                  <w:pPr>
                    <w:spacing w:after="20"/>
                    <w:ind w:left="20"/>
                    <w:jc w:val="both"/>
                    <w:rPr>
                      <w:color w:val="000000"/>
                      <w:sz w:val="28"/>
                      <w:lang w:val="kk-KZ"/>
                    </w:rPr>
                  </w:pPr>
                  <w:r w:rsidRPr="00823FA5">
                    <w:rPr>
                      <w:color w:val="000000"/>
                      <w:sz w:val="28"/>
                      <w:lang w:val="kk-KZ"/>
                    </w:rPr>
                    <w:t>Ұзақ мерзімді кепілгерлік міндеттемелер</w:t>
                  </w:r>
                </w:p>
              </w:tc>
            </w:tr>
            <w:tr w:rsidR="00823FA5" w:rsidRPr="000D3175" w14:paraId="09AA3BA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68B9C5F" w14:textId="77777777" w:rsidR="00823FA5" w:rsidRPr="00823FA5" w:rsidRDefault="00823FA5" w:rsidP="00823FA5">
                  <w:pPr>
                    <w:spacing w:after="20"/>
                    <w:ind w:left="20"/>
                    <w:jc w:val="both"/>
                    <w:rPr>
                      <w:color w:val="000000"/>
                      <w:sz w:val="28"/>
                      <w:lang w:val="kk-KZ"/>
                    </w:rPr>
                  </w:pPr>
                  <w:r w:rsidRPr="00823FA5">
                    <w:rPr>
                      <w:color w:val="000000"/>
                      <w:sz w:val="28"/>
                      <w:lang w:val="kk-KZ"/>
                    </w:rPr>
                    <w:t>4220</w:t>
                  </w:r>
                </w:p>
              </w:tc>
              <w:tc>
                <w:tcPr>
                  <w:tcW w:w="3575" w:type="dxa"/>
                  <w:gridSpan w:val="2"/>
                  <w:tcMar>
                    <w:top w:w="15" w:type="dxa"/>
                    <w:left w:w="15" w:type="dxa"/>
                    <w:bottom w:w="15" w:type="dxa"/>
                    <w:right w:w="15" w:type="dxa"/>
                  </w:tcMar>
                  <w:vAlign w:val="center"/>
                </w:tcPr>
                <w:p w14:paraId="64FAEEDB" w14:textId="77777777" w:rsidR="00823FA5" w:rsidRPr="00823FA5" w:rsidRDefault="00823FA5" w:rsidP="00823FA5">
                  <w:pPr>
                    <w:spacing w:after="20"/>
                    <w:ind w:left="20"/>
                    <w:jc w:val="both"/>
                    <w:rPr>
                      <w:color w:val="000000"/>
                      <w:sz w:val="28"/>
                      <w:lang w:val="kk-KZ"/>
                    </w:rPr>
                  </w:pPr>
                  <w:r w:rsidRPr="00823FA5">
                    <w:rPr>
                      <w:color w:val="000000"/>
                      <w:sz w:val="28"/>
                      <w:lang w:val="kk-KZ"/>
                    </w:rPr>
                    <w:t>Заңды наразылықтар бойынша ұзақ мерзімді бағалау міндеттемелері</w:t>
                  </w:r>
                </w:p>
              </w:tc>
            </w:tr>
            <w:tr w:rsidR="00823FA5" w:rsidRPr="000D3175" w14:paraId="41FF399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2BE2A76" w14:textId="77777777" w:rsidR="00823FA5" w:rsidRPr="00823FA5" w:rsidRDefault="00823FA5" w:rsidP="00823FA5">
                  <w:pPr>
                    <w:spacing w:after="20"/>
                    <w:ind w:left="20"/>
                    <w:jc w:val="both"/>
                    <w:rPr>
                      <w:color w:val="000000"/>
                      <w:sz w:val="28"/>
                      <w:lang w:val="kk-KZ"/>
                    </w:rPr>
                  </w:pPr>
                  <w:r w:rsidRPr="00823FA5">
                    <w:rPr>
                      <w:color w:val="000000"/>
                      <w:sz w:val="28"/>
                      <w:lang w:val="kk-KZ"/>
                    </w:rPr>
                    <w:t>4230</w:t>
                  </w:r>
                </w:p>
              </w:tc>
              <w:tc>
                <w:tcPr>
                  <w:tcW w:w="3575" w:type="dxa"/>
                  <w:gridSpan w:val="2"/>
                  <w:tcMar>
                    <w:top w:w="15" w:type="dxa"/>
                    <w:left w:w="15" w:type="dxa"/>
                    <w:bottom w:w="15" w:type="dxa"/>
                    <w:right w:w="15" w:type="dxa"/>
                  </w:tcMar>
                  <w:vAlign w:val="center"/>
                </w:tcPr>
                <w:p w14:paraId="346FD9B1" w14:textId="77777777" w:rsidR="00823FA5" w:rsidRPr="00823FA5" w:rsidRDefault="00823FA5" w:rsidP="00823FA5">
                  <w:pPr>
                    <w:spacing w:after="20"/>
                    <w:ind w:left="20"/>
                    <w:jc w:val="both"/>
                    <w:rPr>
                      <w:color w:val="000000"/>
                      <w:sz w:val="28"/>
                      <w:lang w:val="kk-KZ"/>
                    </w:rPr>
                  </w:pPr>
                  <w:r w:rsidRPr="00823FA5">
                    <w:rPr>
                      <w:color w:val="000000"/>
                      <w:sz w:val="28"/>
                      <w:lang w:val="kk-KZ"/>
                    </w:rPr>
                    <w:t>Қызметкерлерге сыйақылар бойынша ұзақ мерзімді бағалау міндеттемелері</w:t>
                  </w:r>
                </w:p>
              </w:tc>
            </w:tr>
            <w:tr w:rsidR="00823FA5" w:rsidRPr="000D3175" w14:paraId="40EFE144"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750101E" w14:textId="77777777" w:rsidR="00823FA5" w:rsidRPr="00823FA5" w:rsidRDefault="00823FA5" w:rsidP="00823FA5">
                  <w:pPr>
                    <w:spacing w:after="20"/>
                    <w:ind w:left="20"/>
                    <w:jc w:val="both"/>
                    <w:rPr>
                      <w:color w:val="000000"/>
                      <w:sz w:val="28"/>
                      <w:lang w:val="kk-KZ"/>
                    </w:rPr>
                  </w:pPr>
                  <w:r w:rsidRPr="00823FA5">
                    <w:rPr>
                      <w:color w:val="000000"/>
                      <w:sz w:val="28"/>
                      <w:lang w:val="kk-KZ"/>
                    </w:rPr>
                    <w:t>4240</w:t>
                  </w:r>
                </w:p>
              </w:tc>
              <w:tc>
                <w:tcPr>
                  <w:tcW w:w="3575" w:type="dxa"/>
                  <w:gridSpan w:val="2"/>
                  <w:tcMar>
                    <w:top w:w="15" w:type="dxa"/>
                    <w:left w:w="15" w:type="dxa"/>
                    <w:bottom w:w="15" w:type="dxa"/>
                    <w:right w:w="15" w:type="dxa"/>
                  </w:tcMar>
                  <w:vAlign w:val="center"/>
                </w:tcPr>
                <w:p w14:paraId="558741B0"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бағалау міндеттемелері</w:t>
                  </w:r>
                </w:p>
              </w:tc>
            </w:tr>
            <w:tr w:rsidR="00823FA5" w:rsidRPr="00823FA5" w14:paraId="2268C1E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DA1CFDC"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4300</w:t>
                  </w:r>
                </w:p>
              </w:tc>
              <w:tc>
                <w:tcPr>
                  <w:tcW w:w="3575" w:type="dxa"/>
                  <w:gridSpan w:val="2"/>
                  <w:tcMar>
                    <w:top w:w="15" w:type="dxa"/>
                    <w:left w:w="15" w:type="dxa"/>
                    <w:bottom w:w="15" w:type="dxa"/>
                    <w:right w:w="15" w:type="dxa"/>
                  </w:tcMar>
                  <w:vAlign w:val="center"/>
                </w:tcPr>
                <w:p w14:paraId="53B002D0" w14:textId="77777777" w:rsidR="00823FA5" w:rsidRPr="00823FA5" w:rsidRDefault="00823FA5" w:rsidP="00823FA5">
                  <w:pPr>
                    <w:spacing w:after="20"/>
                    <w:ind w:left="20"/>
                    <w:jc w:val="both"/>
                    <w:rPr>
                      <w:color w:val="000000"/>
                      <w:sz w:val="28"/>
                      <w:lang w:val="kk-KZ"/>
                    </w:rPr>
                  </w:pPr>
                  <w:r w:rsidRPr="00823FA5">
                    <w:rPr>
                      <w:color w:val="000000"/>
                      <w:sz w:val="28"/>
                      <w:lang w:val="kk-KZ"/>
                    </w:rPr>
                    <w:t>Кейінге қалдырылған салықтық міндеттемелер</w:t>
                  </w:r>
                </w:p>
              </w:tc>
            </w:tr>
            <w:tr w:rsidR="00823FA5" w:rsidRPr="000D3175" w14:paraId="5A7CC74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7E27FD3" w14:textId="77777777" w:rsidR="00823FA5" w:rsidRPr="00823FA5" w:rsidRDefault="00823FA5" w:rsidP="00823FA5">
                  <w:pPr>
                    <w:spacing w:after="20"/>
                    <w:ind w:left="20"/>
                    <w:jc w:val="both"/>
                    <w:rPr>
                      <w:color w:val="000000"/>
                      <w:sz w:val="28"/>
                      <w:lang w:val="kk-KZ"/>
                    </w:rPr>
                  </w:pPr>
                  <w:r w:rsidRPr="00823FA5">
                    <w:rPr>
                      <w:color w:val="000000"/>
                      <w:sz w:val="28"/>
                      <w:lang w:val="kk-KZ"/>
                    </w:rPr>
                    <w:t>4310</w:t>
                  </w:r>
                </w:p>
              </w:tc>
              <w:tc>
                <w:tcPr>
                  <w:tcW w:w="3575" w:type="dxa"/>
                  <w:gridSpan w:val="2"/>
                  <w:tcMar>
                    <w:top w:w="15" w:type="dxa"/>
                    <w:left w:w="15" w:type="dxa"/>
                    <w:bottom w:w="15" w:type="dxa"/>
                    <w:right w:w="15" w:type="dxa"/>
                  </w:tcMar>
                  <w:vAlign w:val="center"/>
                </w:tcPr>
                <w:p w14:paraId="374E8623" w14:textId="77777777" w:rsidR="00823FA5" w:rsidRPr="00823FA5" w:rsidRDefault="00823FA5" w:rsidP="00823FA5">
                  <w:pPr>
                    <w:spacing w:after="20"/>
                    <w:ind w:left="20"/>
                    <w:jc w:val="both"/>
                    <w:rPr>
                      <w:color w:val="000000"/>
                      <w:sz w:val="28"/>
                      <w:lang w:val="kk-KZ"/>
                    </w:rPr>
                  </w:pPr>
                  <w:r w:rsidRPr="00823FA5">
                    <w:rPr>
                      <w:color w:val="000000"/>
                      <w:sz w:val="28"/>
                      <w:lang w:val="kk-KZ"/>
                    </w:rPr>
                    <w:t>Корпоративтік табыс салығы бойынша кейінге қалдырылған салық міндеттемелері</w:t>
                  </w:r>
                </w:p>
              </w:tc>
            </w:tr>
            <w:tr w:rsidR="00823FA5" w:rsidRPr="00823FA5" w14:paraId="05C12E7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FF6C5F6" w14:textId="77777777" w:rsidR="00823FA5" w:rsidRPr="00823FA5" w:rsidRDefault="00823FA5" w:rsidP="00823FA5">
                  <w:pPr>
                    <w:spacing w:after="20"/>
                    <w:ind w:left="20"/>
                    <w:jc w:val="both"/>
                    <w:rPr>
                      <w:color w:val="000000"/>
                      <w:sz w:val="28"/>
                      <w:lang w:val="kk-KZ"/>
                    </w:rPr>
                  </w:pPr>
                  <w:r w:rsidRPr="00823FA5">
                    <w:rPr>
                      <w:color w:val="000000"/>
                      <w:sz w:val="28"/>
                      <w:lang w:val="kk-KZ"/>
                    </w:rPr>
                    <w:t>4400</w:t>
                  </w:r>
                </w:p>
              </w:tc>
              <w:tc>
                <w:tcPr>
                  <w:tcW w:w="3575" w:type="dxa"/>
                  <w:gridSpan w:val="2"/>
                  <w:tcMar>
                    <w:top w:w="15" w:type="dxa"/>
                    <w:left w:w="15" w:type="dxa"/>
                    <w:bottom w:w="15" w:type="dxa"/>
                    <w:right w:w="15" w:type="dxa"/>
                  </w:tcMar>
                  <w:vAlign w:val="center"/>
                </w:tcPr>
                <w:p w14:paraId="39156B46"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міндеттемелер</w:t>
                  </w:r>
                </w:p>
              </w:tc>
            </w:tr>
            <w:tr w:rsidR="00823FA5" w:rsidRPr="00823FA5" w14:paraId="05379DDD"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F20D430" w14:textId="77777777" w:rsidR="00823FA5" w:rsidRPr="00823FA5" w:rsidRDefault="00823FA5" w:rsidP="00823FA5">
                  <w:pPr>
                    <w:spacing w:after="20"/>
                    <w:ind w:left="20"/>
                    <w:jc w:val="both"/>
                    <w:rPr>
                      <w:color w:val="000000"/>
                      <w:sz w:val="28"/>
                      <w:lang w:val="kk-KZ"/>
                    </w:rPr>
                  </w:pPr>
                  <w:r w:rsidRPr="00823FA5">
                    <w:rPr>
                      <w:color w:val="000000"/>
                      <w:sz w:val="28"/>
                      <w:lang w:val="kk-KZ"/>
                    </w:rPr>
                    <w:t>4410</w:t>
                  </w:r>
                </w:p>
              </w:tc>
              <w:tc>
                <w:tcPr>
                  <w:tcW w:w="3575" w:type="dxa"/>
                  <w:gridSpan w:val="2"/>
                  <w:tcMar>
                    <w:top w:w="15" w:type="dxa"/>
                    <w:left w:w="15" w:type="dxa"/>
                    <w:bottom w:w="15" w:type="dxa"/>
                    <w:right w:w="15" w:type="dxa"/>
                  </w:tcMar>
                  <w:vAlign w:val="center"/>
                </w:tcPr>
                <w:p w14:paraId="0979156D" w14:textId="77777777" w:rsidR="00823FA5" w:rsidRPr="00823FA5" w:rsidRDefault="00823FA5" w:rsidP="00823FA5">
                  <w:pPr>
                    <w:spacing w:after="20"/>
                    <w:ind w:left="20"/>
                    <w:jc w:val="both"/>
                    <w:rPr>
                      <w:color w:val="000000"/>
                      <w:sz w:val="28"/>
                      <w:lang w:val="kk-KZ"/>
                    </w:rPr>
                  </w:pPr>
                  <w:r w:rsidRPr="00823FA5">
                    <w:rPr>
                      <w:color w:val="000000"/>
                      <w:sz w:val="28"/>
                      <w:lang w:val="kk-KZ"/>
                    </w:rPr>
                    <w:t>Алынған ұзақ мерзімді аванстар</w:t>
                  </w:r>
                </w:p>
              </w:tc>
            </w:tr>
            <w:tr w:rsidR="00823FA5" w:rsidRPr="00823FA5" w14:paraId="653454E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1AFE1A8" w14:textId="77777777" w:rsidR="00823FA5" w:rsidRPr="00823FA5" w:rsidRDefault="00823FA5" w:rsidP="00823FA5">
                  <w:pPr>
                    <w:spacing w:after="20"/>
                    <w:ind w:left="20"/>
                    <w:jc w:val="both"/>
                    <w:rPr>
                      <w:color w:val="000000"/>
                      <w:sz w:val="28"/>
                      <w:lang w:val="kk-KZ"/>
                    </w:rPr>
                  </w:pPr>
                  <w:r w:rsidRPr="00823FA5">
                    <w:rPr>
                      <w:color w:val="000000"/>
                      <w:sz w:val="28"/>
                      <w:lang w:val="kk-KZ"/>
                    </w:rPr>
                    <w:t>4420</w:t>
                  </w:r>
                </w:p>
              </w:tc>
              <w:tc>
                <w:tcPr>
                  <w:tcW w:w="3575" w:type="dxa"/>
                  <w:gridSpan w:val="2"/>
                  <w:tcMar>
                    <w:top w:w="15" w:type="dxa"/>
                    <w:left w:w="15" w:type="dxa"/>
                    <w:bottom w:w="15" w:type="dxa"/>
                    <w:right w:w="15" w:type="dxa"/>
                  </w:tcMar>
                  <w:vAlign w:val="center"/>
                </w:tcPr>
                <w:p w14:paraId="1370B09E" w14:textId="77777777" w:rsidR="00823FA5" w:rsidRPr="00823FA5" w:rsidRDefault="00823FA5" w:rsidP="00823FA5">
                  <w:pPr>
                    <w:spacing w:after="20"/>
                    <w:ind w:left="20"/>
                    <w:jc w:val="both"/>
                    <w:rPr>
                      <w:color w:val="000000"/>
                      <w:sz w:val="28"/>
                      <w:lang w:val="kk-KZ"/>
                    </w:rPr>
                  </w:pPr>
                  <w:r w:rsidRPr="00823FA5">
                    <w:rPr>
                      <w:color w:val="000000"/>
                      <w:sz w:val="28"/>
                      <w:lang w:val="kk-KZ"/>
                    </w:rPr>
                    <w:t>Алдағы кезеңдердің кірістері</w:t>
                  </w:r>
                </w:p>
              </w:tc>
            </w:tr>
            <w:tr w:rsidR="00823FA5" w:rsidRPr="000D3175" w14:paraId="0A1ABAE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3AAAC11" w14:textId="77777777" w:rsidR="00823FA5" w:rsidRPr="00823FA5" w:rsidRDefault="00823FA5" w:rsidP="00823FA5">
                  <w:pPr>
                    <w:spacing w:after="20"/>
                    <w:ind w:left="20"/>
                    <w:jc w:val="both"/>
                    <w:rPr>
                      <w:color w:val="000000"/>
                      <w:sz w:val="28"/>
                      <w:lang w:val="kk-KZ"/>
                    </w:rPr>
                  </w:pPr>
                  <w:r w:rsidRPr="00823FA5">
                    <w:rPr>
                      <w:color w:val="000000"/>
                      <w:sz w:val="28"/>
                      <w:lang w:val="kk-KZ"/>
                    </w:rPr>
                    <w:t>4430</w:t>
                  </w:r>
                </w:p>
              </w:tc>
              <w:tc>
                <w:tcPr>
                  <w:tcW w:w="3575" w:type="dxa"/>
                  <w:gridSpan w:val="2"/>
                  <w:tcMar>
                    <w:top w:w="15" w:type="dxa"/>
                    <w:left w:w="15" w:type="dxa"/>
                    <w:bottom w:w="15" w:type="dxa"/>
                    <w:right w:w="15" w:type="dxa"/>
                  </w:tcMar>
                  <w:vAlign w:val="center"/>
                </w:tcPr>
                <w:p w14:paraId="6597C2D8" w14:textId="77777777" w:rsidR="00823FA5" w:rsidRPr="00823FA5" w:rsidRDefault="00823FA5" w:rsidP="00823FA5">
                  <w:pPr>
                    <w:spacing w:after="20"/>
                    <w:ind w:left="20"/>
                    <w:jc w:val="both"/>
                    <w:rPr>
                      <w:color w:val="000000"/>
                      <w:sz w:val="28"/>
                      <w:lang w:val="kk-KZ"/>
                    </w:rPr>
                  </w:pPr>
                  <w:r w:rsidRPr="00823FA5">
                    <w:rPr>
                      <w:color w:val="000000"/>
                      <w:sz w:val="28"/>
                      <w:lang w:val="kk-KZ"/>
                    </w:rPr>
                    <w:t>Шарттар бойынша ұзақ мерзімді міндеттемелер</w:t>
                  </w:r>
                </w:p>
              </w:tc>
            </w:tr>
            <w:tr w:rsidR="00823FA5" w:rsidRPr="000D3175" w14:paraId="0A65767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E81E380" w14:textId="77777777" w:rsidR="00823FA5" w:rsidRPr="00823FA5" w:rsidRDefault="00823FA5" w:rsidP="00823FA5">
                  <w:pPr>
                    <w:spacing w:after="20"/>
                    <w:ind w:left="20"/>
                    <w:jc w:val="both"/>
                    <w:rPr>
                      <w:color w:val="000000"/>
                      <w:sz w:val="28"/>
                      <w:lang w:val="kk-KZ"/>
                    </w:rPr>
                  </w:pPr>
                  <w:r w:rsidRPr="00823FA5">
                    <w:rPr>
                      <w:color w:val="000000"/>
                      <w:sz w:val="28"/>
                      <w:lang w:val="kk-KZ"/>
                    </w:rPr>
                    <w:t>4440</w:t>
                  </w:r>
                </w:p>
              </w:tc>
              <w:tc>
                <w:tcPr>
                  <w:tcW w:w="3575" w:type="dxa"/>
                  <w:gridSpan w:val="2"/>
                  <w:tcMar>
                    <w:top w:w="15" w:type="dxa"/>
                    <w:left w:w="15" w:type="dxa"/>
                    <w:bottom w:w="15" w:type="dxa"/>
                    <w:right w:w="15" w:type="dxa"/>
                  </w:tcMar>
                  <w:vAlign w:val="center"/>
                </w:tcPr>
                <w:p w14:paraId="18017155" w14:textId="77777777" w:rsidR="00823FA5" w:rsidRPr="00823FA5" w:rsidRDefault="00823FA5" w:rsidP="00823FA5">
                  <w:pPr>
                    <w:spacing w:after="20"/>
                    <w:ind w:left="20"/>
                    <w:jc w:val="both"/>
                    <w:rPr>
                      <w:color w:val="000000"/>
                      <w:sz w:val="28"/>
                      <w:lang w:val="kk-KZ"/>
                    </w:rPr>
                  </w:pPr>
                  <w:r w:rsidRPr="00823FA5">
                    <w:rPr>
                      <w:color w:val="000000"/>
                      <w:sz w:val="28"/>
                      <w:lang w:val="kk-KZ"/>
                    </w:rPr>
                    <w:t>Аралас ұзақ мерзімді қаржы құралының борыштық құрауышы</w:t>
                  </w:r>
                </w:p>
              </w:tc>
            </w:tr>
            <w:tr w:rsidR="00823FA5" w:rsidRPr="00823FA5" w14:paraId="3AABF3C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17E69A0" w14:textId="77777777" w:rsidR="00823FA5" w:rsidRPr="00823FA5" w:rsidRDefault="00823FA5" w:rsidP="00823FA5">
                  <w:pPr>
                    <w:spacing w:after="20"/>
                    <w:ind w:left="20"/>
                    <w:jc w:val="both"/>
                    <w:rPr>
                      <w:color w:val="000000"/>
                      <w:sz w:val="28"/>
                      <w:lang w:val="kk-KZ"/>
                    </w:rPr>
                  </w:pPr>
                  <w:r w:rsidRPr="00823FA5">
                    <w:rPr>
                      <w:color w:val="000000"/>
                      <w:sz w:val="28"/>
                      <w:lang w:val="kk-KZ"/>
                    </w:rPr>
                    <w:t>4450</w:t>
                  </w:r>
                </w:p>
              </w:tc>
              <w:tc>
                <w:tcPr>
                  <w:tcW w:w="3575" w:type="dxa"/>
                  <w:gridSpan w:val="2"/>
                  <w:tcMar>
                    <w:top w:w="15" w:type="dxa"/>
                    <w:left w:w="15" w:type="dxa"/>
                    <w:bottom w:w="15" w:type="dxa"/>
                    <w:right w:w="15" w:type="dxa"/>
                  </w:tcMar>
                  <w:vAlign w:val="center"/>
                </w:tcPr>
                <w:p w14:paraId="19A71A62"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ұзақ мерзімді міндеттемелер.</w:t>
                  </w:r>
                </w:p>
              </w:tc>
            </w:tr>
            <w:tr w:rsidR="00823FA5" w:rsidRPr="00823FA5" w14:paraId="3DC034C0" w14:textId="77777777" w:rsidTr="00FD0AE1">
              <w:trPr>
                <w:gridAfter w:val="1"/>
                <w:wAfter w:w="6" w:type="dxa"/>
                <w:trHeight w:val="30"/>
                <w:tblCellSpacing w:w="0" w:type="auto"/>
              </w:trPr>
              <w:tc>
                <w:tcPr>
                  <w:tcW w:w="4568" w:type="dxa"/>
                  <w:gridSpan w:val="3"/>
                  <w:tcMar>
                    <w:top w:w="15" w:type="dxa"/>
                    <w:left w:w="15" w:type="dxa"/>
                    <w:bottom w:w="15" w:type="dxa"/>
                    <w:right w:w="15" w:type="dxa"/>
                  </w:tcMar>
                  <w:vAlign w:val="center"/>
                </w:tcPr>
                <w:p w14:paraId="71B4BCE9" w14:textId="70C67D51" w:rsidR="00823FA5" w:rsidRPr="00823FA5" w:rsidRDefault="00823FA5" w:rsidP="0002495A">
                  <w:pPr>
                    <w:spacing w:after="20"/>
                    <w:ind w:left="20"/>
                    <w:jc w:val="center"/>
                    <w:rPr>
                      <w:color w:val="000000"/>
                      <w:sz w:val="28"/>
                      <w:lang w:val="kk-KZ"/>
                    </w:rPr>
                  </w:pPr>
                  <w:r w:rsidRPr="00823FA5">
                    <w:rPr>
                      <w:color w:val="000000"/>
                      <w:sz w:val="28"/>
                      <w:lang w:val="kk-KZ"/>
                    </w:rPr>
                    <w:t xml:space="preserve">5-бөлім. </w:t>
                  </w:r>
                  <w:r w:rsidR="0002495A">
                    <w:rPr>
                      <w:color w:val="000000"/>
                      <w:sz w:val="28"/>
                      <w:lang w:val="kk-KZ"/>
                    </w:rPr>
                    <w:t>«</w:t>
                  </w:r>
                  <w:r w:rsidRPr="00823FA5">
                    <w:rPr>
                      <w:color w:val="000000"/>
                      <w:sz w:val="28"/>
                      <w:lang w:val="kk-KZ"/>
                    </w:rPr>
                    <w:t>Капитал мен резервтер</w:t>
                  </w:r>
                  <w:r w:rsidR="0002495A">
                    <w:rPr>
                      <w:color w:val="000000"/>
                      <w:sz w:val="28"/>
                      <w:lang w:val="kk-KZ"/>
                    </w:rPr>
                    <w:t>»</w:t>
                  </w:r>
                </w:p>
              </w:tc>
            </w:tr>
            <w:tr w:rsidR="00823FA5" w:rsidRPr="00823FA5" w14:paraId="28907A0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1B47834" w14:textId="77777777" w:rsidR="00823FA5" w:rsidRPr="00823FA5" w:rsidRDefault="00823FA5" w:rsidP="00823FA5">
                  <w:pPr>
                    <w:spacing w:after="20"/>
                    <w:ind w:left="20"/>
                    <w:jc w:val="both"/>
                    <w:rPr>
                      <w:color w:val="000000"/>
                      <w:sz w:val="28"/>
                      <w:lang w:val="kk-KZ"/>
                    </w:rPr>
                  </w:pPr>
                  <w:r w:rsidRPr="00823FA5">
                    <w:rPr>
                      <w:color w:val="000000"/>
                      <w:sz w:val="28"/>
                      <w:lang w:val="kk-KZ"/>
                    </w:rPr>
                    <w:t>5000</w:t>
                  </w:r>
                </w:p>
              </w:tc>
              <w:tc>
                <w:tcPr>
                  <w:tcW w:w="3575" w:type="dxa"/>
                  <w:gridSpan w:val="2"/>
                  <w:tcMar>
                    <w:top w:w="15" w:type="dxa"/>
                    <w:left w:w="15" w:type="dxa"/>
                    <w:bottom w:w="15" w:type="dxa"/>
                    <w:right w:w="15" w:type="dxa"/>
                  </w:tcMar>
                  <w:vAlign w:val="center"/>
                </w:tcPr>
                <w:p w14:paraId="53741D2F" w14:textId="77777777" w:rsidR="00823FA5" w:rsidRPr="00823FA5" w:rsidRDefault="00823FA5" w:rsidP="00823FA5">
                  <w:pPr>
                    <w:spacing w:after="20"/>
                    <w:ind w:left="20"/>
                    <w:jc w:val="both"/>
                    <w:rPr>
                      <w:color w:val="000000"/>
                      <w:sz w:val="28"/>
                      <w:lang w:val="kk-KZ"/>
                    </w:rPr>
                  </w:pPr>
                  <w:r w:rsidRPr="00823FA5">
                    <w:rPr>
                      <w:color w:val="000000"/>
                      <w:sz w:val="28"/>
                      <w:lang w:val="kk-KZ"/>
                    </w:rPr>
                    <w:t>Жарғылық капитал</w:t>
                  </w:r>
                </w:p>
              </w:tc>
            </w:tr>
            <w:tr w:rsidR="00823FA5" w:rsidRPr="00823FA5" w14:paraId="1D06F20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49A726BB" w14:textId="77777777" w:rsidR="00823FA5" w:rsidRPr="00823FA5" w:rsidRDefault="00823FA5" w:rsidP="00823FA5">
                  <w:pPr>
                    <w:spacing w:after="20"/>
                    <w:ind w:left="20"/>
                    <w:jc w:val="both"/>
                    <w:rPr>
                      <w:color w:val="000000"/>
                      <w:sz w:val="28"/>
                      <w:lang w:val="kk-KZ"/>
                    </w:rPr>
                  </w:pPr>
                  <w:r w:rsidRPr="00823FA5">
                    <w:rPr>
                      <w:color w:val="000000"/>
                      <w:sz w:val="28"/>
                      <w:lang w:val="kk-KZ"/>
                    </w:rPr>
                    <w:t>5010</w:t>
                  </w:r>
                </w:p>
              </w:tc>
              <w:tc>
                <w:tcPr>
                  <w:tcW w:w="3575" w:type="dxa"/>
                  <w:gridSpan w:val="2"/>
                  <w:tcMar>
                    <w:top w:w="15" w:type="dxa"/>
                    <w:left w:w="15" w:type="dxa"/>
                    <w:bottom w:w="15" w:type="dxa"/>
                    <w:right w:w="15" w:type="dxa"/>
                  </w:tcMar>
                  <w:vAlign w:val="center"/>
                </w:tcPr>
                <w:p w14:paraId="2C859DE4" w14:textId="77777777" w:rsidR="00823FA5" w:rsidRPr="00823FA5" w:rsidRDefault="00823FA5" w:rsidP="00823FA5">
                  <w:pPr>
                    <w:spacing w:after="20"/>
                    <w:ind w:left="20"/>
                    <w:jc w:val="both"/>
                    <w:rPr>
                      <w:color w:val="000000"/>
                      <w:sz w:val="28"/>
                      <w:lang w:val="kk-KZ"/>
                    </w:rPr>
                  </w:pPr>
                  <w:r w:rsidRPr="00823FA5">
                    <w:rPr>
                      <w:color w:val="000000"/>
                      <w:sz w:val="28"/>
                      <w:lang w:val="kk-KZ"/>
                    </w:rPr>
                    <w:t>Артықшылықты акциялар</w:t>
                  </w:r>
                </w:p>
              </w:tc>
            </w:tr>
            <w:tr w:rsidR="00823FA5" w:rsidRPr="00823FA5" w14:paraId="70EF7D1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E7F7A84" w14:textId="77777777" w:rsidR="00823FA5" w:rsidRPr="00823FA5" w:rsidRDefault="00823FA5" w:rsidP="00823FA5">
                  <w:pPr>
                    <w:spacing w:after="20"/>
                    <w:ind w:left="20"/>
                    <w:jc w:val="both"/>
                    <w:rPr>
                      <w:color w:val="000000"/>
                      <w:sz w:val="28"/>
                      <w:lang w:val="kk-KZ"/>
                    </w:rPr>
                  </w:pPr>
                  <w:r w:rsidRPr="00823FA5">
                    <w:rPr>
                      <w:color w:val="000000"/>
                      <w:sz w:val="28"/>
                      <w:lang w:val="kk-KZ"/>
                    </w:rPr>
                    <w:t>5020</w:t>
                  </w:r>
                </w:p>
              </w:tc>
              <w:tc>
                <w:tcPr>
                  <w:tcW w:w="3575" w:type="dxa"/>
                  <w:gridSpan w:val="2"/>
                  <w:tcMar>
                    <w:top w:w="15" w:type="dxa"/>
                    <w:left w:w="15" w:type="dxa"/>
                    <w:bottom w:w="15" w:type="dxa"/>
                    <w:right w:w="15" w:type="dxa"/>
                  </w:tcMar>
                  <w:vAlign w:val="center"/>
                </w:tcPr>
                <w:p w14:paraId="6B8BE57A" w14:textId="77777777" w:rsidR="00823FA5" w:rsidRPr="00823FA5" w:rsidRDefault="00823FA5" w:rsidP="00823FA5">
                  <w:pPr>
                    <w:spacing w:after="20"/>
                    <w:ind w:left="20"/>
                    <w:jc w:val="both"/>
                    <w:rPr>
                      <w:color w:val="000000"/>
                      <w:sz w:val="28"/>
                      <w:lang w:val="kk-KZ"/>
                    </w:rPr>
                  </w:pPr>
                  <w:r w:rsidRPr="00823FA5">
                    <w:rPr>
                      <w:color w:val="000000"/>
                      <w:sz w:val="28"/>
                      <w:lang w:val="kk-KZ"/>
                    </w:rPr>
                    <w:t>Қарапайым акциялар</w:t>
                  </w:r>
                </w:p>
              </w:tc>
            </w:tr>
            <w:tr w:rsidR="00823FA5" w:rsidRPr="00823FA5" w14:paraId="1FD59EB7"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E9FD538" w14:textId="77777777" w:rsidR="00823FA5" w:rsidRPr="00823FA5" w:rsidRDefault="00823FA5" w:rsidP="00823FA5">
                  <w:pPr>
                    <w:spacing w:after="20"/>
                    <w:ind w:left="20"/>
                    <w:jc w:val="both"/>
                    <w:rPr>
                      <w:color w:val="000000"/>
                      <w:sz w:val="28"/>
                      <w:lang w:val="kk-KZ"/>
                    </w:rPr>
                  </w:pPr>
                  <w:r w:rsidRPr="00823FA5">
                    <w:rPr>
                      <w:color w:val="000000"/>
                      <w:sz w:val="28"/>
                      <w:lang w:val="kk-KZ"/>
                    </w:rPr>
                    <w:t>5030</w:t>
                  </w:r>
                </w:p>
              </w:tc>
              <w:tc>
                <w:tcPr>
                  <w:tcW w:w="3575" w:type="dxa"/>
                  <w:gridSpan w:val="2"/>
                  <w:tcMar>
                    <w:top w:w="15" w:type="dxa"/>
                    <w:left w:w="15" w:type="dxa"/>
                    <w:bottom w:w="15" w:type="dxa"/>
                    <w:right w:w="15" w:type="dxa"/>
                  </w:tcMar>
                  <w:vAlign w:val="center"/>
                </w:tcPr>
                <w:p w14:paraId="44C39FC8" w14:textId="77777777" w:rsidR="00823FA5" w:rsidRPr="00823FA5" w:rsidRDefault="00823FA5" w:rsidP="00823FA5">
                  <w:pPr>
                    <w:spacing w:after="20"/>
                    <w:ind w:left="20"/>
                    <w:jc w:val="both"/>
                    <w:rPr>
                      <w:color w:val="000000"/>
                      <w:sz w:val="28"/>
                      <w:lang w:val="kk-KZ"/>
                    </w:rPr>
                  </w:pPr>
                  <w:r w:rsidRPr="00823FA5">
                    <w:rPr>
                      <w:color w:val="000000"/>
                      <w:sz w:val="28"/>
                      <w:lang w:val="kk-KZ"/>
                    </w:rPr>
                    <w:t>Салымдар мен пай</w:t>
                  </w:r>
                </w:p>
              </w:tc>
            </w:tr>
            <w:tr w:rsidR="00823FA5" w:rsidRPr="00823FA5" w14:paraId="137BE806"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1368AE6" w14:textId="77777777" w:rsidR="00823FA5" w:rsidRPr="00823FA5" w:rsidRDefault="00823FA5" w:rsidP="00823FA5">
                  <w:pPr>
                    <w:spacing w:after="20"/>
                    <w:ind w:left="20"/>
                    <w:jc w:val="both"/>
                    <w:rPr>
                      <w:color w:val="000000"/>
                      <w:sz w:val="28"/>
                      <w:lang w:val="kk-KZ"/>
                    </w:rPr>
                  </w:pPr>
                  <w:r w:rsidRPr="00823FA5">
                    <w:rPr>
                      <w:color w:val="000000"/>
                      <w:sz w:val="28"/>
                      <w:lang w:val="kk-KZ"/>
                    </w:rPr>
                    <w:t>5100</w:t>
                  </w:r>
                </w:p>
              </w:tc>
              <w:tc>
                <w:tcPr>
                  <w:tcW w:w="3575" w:type="dxa"/>
                  <w:gridSpan w:val="2"/>
                  <w:tcMar>
                    <w:top w:w="15" w:type="dxa"/>
                    <w:left w:w="15" w:type="dxa"/>
                    <w:bottom w:w="15" w:type="dxa"/>
                    <w:right w:w="15" w:type="dxa"/>
                  </w:tcMar>
                  <w:vAlign w:val="center"/>
                </w:tcPr>
                <w:p w14:paraId="047B9125" w14:textId="77777777" w:rsidR="00823FA5" w:rsidRPr="00823FA5" w:rsidRDefault="00823FA5" w:rsidP="00823FA5">
                  <w:pPr>
                    <w:spacing w:after="20"/>
                    <w:ind w:left="20"/>
                    <w:jc w:val="both"/>
                    <w:rPr>
                      <w:color w:val="000000"/>
                      <w:sz w:val="28"/>
                      <w:lang w:val="kk-KZ"/>
                    </w:rPr>
                  </w:pPr>
                  <w:r w:rsidRPr="00823FA5">
                    <w:rPr>
                      <w:color w:val="000000"/>
                      <w:sz w:val="28"/>
                      <w:lang w:val="kk-KZ"/>
                    </w:rPr>
                    <w:t>Төленбеген капитал</w:t>
                  </w:r>
                </w:p>
              </w:tc>
            </w:tr>
            <w:tr w:rsidR="00823FA5" w:rsidRPr="00823FA5" w14:paraId="531924A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380EEC5" w14:textId="77777777" w:rsidR="00823FA5" w:rsidRPr="00823FA5" w:rsidRDefault="00823FA5" w:rsidP="00823FA5">
                  <w:pPr>
                    <w:spacing w:after="20"/>
                    <w:ind w:left="20"/>
                    <w:jc w:val="both"/>
                    <w:rPr>
                      <w:color w:val="000000"/>
                      <w:sz w:val="28"/>
                      <w:lang w:val="kk-KZ"/>
                    </w:rPr>
                  </w:pPr>
                  <w:r w:rsidRPr="00823FA5">
                    <w:rPr>
                      <w:color w:val="000000"/>
                      <w:sz w:val="28"/>
                      <w:lang w:val="kk-KZ"/>
                    </w:rPr>
                    <w:t>5110</w:t>
                  </w:r>
                </w:p>
              </w:tc>
              <w:tc>
                <w:tcPr>
                  <w:tcW w:w="3575" w:type="dxa"/>
                  <w:gridSpan w:val="2"/>
                  <w:tcMar>
                    <w:top w:w="15" w:type="dxa"/>
                    <w:left w:w="15" w:type="dxa"/>
                    <w:bottom w:w="15" w:type="dxa"/>
                    <w:right w:w="15" w:type="dxa"/>
                  </w:tcMar>
                  <w:vAlign w:val="center"/>
                </w:tcPr>
                <w:p w14:paraId="5454C512" w14:textId="77777777" w:rsidR="00823FA5" w:rsidRPr="00823FA5" w:rsidRDefault="00823FA5" w:rsidP="00823FA5">
                  <w:pPr>
                    <w:spacing w:after="20"/>
                    <w:ind w:left="20"/>
                    <w:jc w:val="both"/>
                    <w:rPr>
                      <w:color w:val="000000"/>
                      <w:sz w:val="28"/>
                      <w:lang w:val="kk-KZ"/>
                    </w:rPr>
                  </w:pPr>
                  <w:r w:rsidRPr="00823FA5">
                    <w:rPr>
                      <w:color w:val="000000"/>
                      <w:sz w:val="28"/>
                      <w:lang w:val="kk-KZ"/>
                    </w:rPr>
                    <w:t>Төленбеген капитал</w:t>
                  </w:r>
                </w:p>
              </w:tc>
            </w:tr>
            <w:tr w:rsidR="00823FA5" w:rsidRPr="000D3175" w14:paraId="177BFA2A"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69FB75F" w14:textId="77777777" w:rsidR="00823FA5" w:rsidRPr="00823FA5" w:rsidRDefault="00823FA5" w:rsidP="00823FA5">
                  <w:pPr>
                    <w:spacing w:after="20"/>
                    <w:ind w:left="20"/>
                    <w:jc w:val="both"/>
                    <w:rPr>
                      <w:color w:val="000000"/>
                      <w:sz w:val="28"/>
                      <w:lang w:val="kk-KZ"/>
                    </w:rPr>
                  </w:pPr>
                  <w:r w:rsidRPr="00823FA5">
                    <w:rPr>
                      <w:color w:val="000000"/>
                      <w:sz w:val="28"/>
                      <w:lang w:val="kk-KZ"/>
                    </w:rPr>
                    <w:lastRenderedPageBreak/>
                    <w:t>5200</w:t>
                  </w:r>
                </w:p>
              </w:tc>
              <w:tc>
                <w:tcPr>
                  <w:tcW w:w="3575" w:type="dxa"/>
                  <w:gridSpan w:val="2"/>
                  <w:tcMar>
                    <w:top w:w="15" w:type="dxa"/>
                    <w:left w:w="15" w:type="dxa"/>
                    <w:bottom w:w="15" w:type="dxa"/>
                    <w:right w:w="15" w:type="dxa"/>
                  </w:tcMar>
                  <w:vAlign w:val="center"/>
                </w:tcPr>
                <w:p w14:paraId="384A5A6E" w14:textId="77777777" w:rsidR="00823FA5" w:rsidRPr="00823FA5" w:rsidRDefault="00823FA5" w:rsidP="00823FA5">
                  <w:pPr>
                    <w:spacing w:after="20"/>
                    <w:ind w:left="20"/>
                    <w:jc w:val="both"/>
                    <w:rPr>
                      <w:color w:val="000000"/>
                      <w:sz w:val="28"/>
                      <w:lang w:val="kk-KZ"/>
                    </w:rPr>
                  </w:pPr>
                  <w:r w:rsidRPr="00823FA5">
                    <w:rPr>
                      <w:color w:val="000000"/>
                      <w:sz w:val="28"/>
                      <w:lang w:val="kk-KZ"/>
                    </w:rPr>
                    <w:t>Сатып алынған меншікті үлес құралдары</w:t>
                  </w:r>
                </w:p>
              </w:tc>
            </w:tr>
            <w:tr w:rsidR="00823FA5" w:rsidRPr="000D3175" w14:paraId="636785B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A38ECAF" w14:textId="77777777" w:rsidR="00823FA5" w:rsidRPr="00823FA5" w:rsidRDefault="00823FA5" w:rsidP="00823FA5">
                  <w:pPr>
                    <w:spacing w:after="20"/>
                    <w:ind w:left="20"/>
                    <w:jc w:val="both"/>
                    <w:rPr>
                      <w:color w:val="000000"/>
                      <w:sz w:val="28"/>
                      <w:lang w:val="kk-KZ"/>
                    </w:rPr>
                  </w:pPr>
                  <w:r w:rsidRPr="00823FA5">
                    <w:rPr>
                      <w:color w:val="000000"/>
                      <w:sz w:val="28"/>
                      <w:lang w:val="kk-KZ"/>
                    </w:rPr>
                    <w:t>5210</w:t>
                  </w:r>
                </w:p>
              </w:tc>
              <w:tc>
                <w:tcPr>
                  <w:tcW w:w="3575" w:type="dxa"/>
                  <w:gridSpan w:val="2"/>
                  <w:tcMar>
                    <w:top w:w="15" w:type="dxa"/>
                    <w:left w:w="15" w:type="dxa"/>
                    <w:bottom w:w="15" w:type="dxa"/>
                    <w:right w:w="15" w:type="dxa"/>
                  </w:tcMar>
                  <w:vAlign w:val="center"/>
                </w:tcPr>
                <w:p w14:paraId="44DCBDBB" w14:textId="77777777" w:rsidR="00823FA5" w:rsidRPr="00823FA5" w:rsidRDefault="00823FA5" w:rsidP="00823FA5">
                  <w:pPr>
                    <w:spacing w:after="20"/>
                    <w:ind w:left="20"/>
                    <w:jc w:val="both"/>
                    <w:rPr>
                      <w:color w:val="000000"/>
                      <w:sz w:val="28"/>
                      <w:lang w:val="kk-KZ"/>
                    </w:rPr>
                  </w:pPr>
                  <w:r w:rsidRPr="00823FA5">
                    <w:rPr>
                      <w:color w:val="000000"/>
                      <w:sz w:val="28"/>
                      <w:lang w:val="kk-KZ"/>
                    </w:rPr>
                    <w:t>Сатып алынған меншікті үлес құралдары</w:t>
                  </w:r>
                </w:p>
              </w:tc>
            </w:tr>
            <w:tr w:rsidR="00823FA5" w:rsidRPr="00823FA5" w14:paraId="2606BF2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5810AE8" w14:textId="77777777" w:rsidR="00823FA5" w:rsidRPr="00823FA5" w:rsidRDefault="00823FA5" w:rsidP="00823FA5">
                  <w:pPr>
                    <w:spacing w:after="20"/>
                    <w:ind w:left="20"/>
                    <w:jc w:val="both"/>
                    <w:rPr>
                      <w:color w:val="000000"/>
                      <w:sz w:val="28"/>
                      <w:lang w:val="kk-KZ"/>
                    </w:rPr>
                  </w:pPr>
                  <w:r w:rsidRPr="00823FA5">
                    <w:rPr>
                      <w:color w:val="000000"/>
                      <w:sz w:val="28"/>
                      <w:lang w:val="kk-KZ"/>
                    </w:rPr>
                    <w:t>5300</w:t>
                  </w:r>
                </w:p>
              </w:tc>
              <w:tc>
                <w:tcPr>
                  <w:tcW w:w="3575" w:type="dxa"/>
                  <w:gridSpan w:val="2"/>
                  <w:tcMar>
                    <w:top w:w="15" w:type="dxa"/>
                    <w:left w:w="15" w:type="dxa"/>
                    <w:bottom w:w="15" w:type="dxa"/>
                    <w:right w:w="15" w:type="dxa"/>
                  </w:tcMar>
                  <w:vAlign w:val="center"/>
                </w:tcPr>
                <w:p w14:paraId="128C28D2" w14:textId="77777777" w:rsidR="00823FA5" w:rsidRPr="00823FA5" w:rsidRDefault="00823FA5" w:rsidP="00823FA5">
                  <w:pPr>
                    <w:spacing w:after="20"/>
                    <w:ind w:left="20"/>
                    <w:jc w:val="both"/>
                    <w:rPr>
                      <w:color w:val="000000"/>
                      <w:sz w:val="28"/>
                      <w:lang w:val="kk-KZ"/>
                    </w:rPr>
                  </w:pPr>
                  <w:r w:rsidRPr="00823FA5">
                    <w:rPr>
                      <w:color w:val="000000"/>
                      <w:sz w:val="28"/>
                      <w:lang w:val="kk-KZ"/>
                    </w:rPr>
                    <w:t>Эмиссиялық кіріс</w:t>
                  </w:r>
                </w:p>
              </w:tc>
            </w:tr>
            <w:tr w:rsidR="00823FA5" w:rsidRPr="00823FA5" w14:paraId="209B7D5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BE02437" w14:textId="77777777" w:rsidR="00823FA5" w:rsidRPr="00823FA5" w:rsidRDefault="00823FA5" w:rsidP="00823FA5">
                  <w:pPr>
                    <w:spacing w:after="20"/>
                    <w:ind w:left="20"/>
                    <w:jc w:val="both"/>
                    <w:rPr>
                      <w:color w:val="000000"/>
                      <w:sz w:val="28"/>
                      <w:lang w:val="kk-KZ"/>
                    </w:rPr>
                  </w:pPr>
                  <w:r w:rsidRPr="00823FA5">
                    <w:rPr>
                      <w:color w:val="000000"/>
                      <w:sz w:val="28"/>
                      <w:lang w:val="kk-KZ"/>
                    </w:rPr>
                    <w:t>5310</w:t>
                  </w:r>
                </w:p>
              </w:tc>
              <w:tc>
                <w:tcPr>
                  <w:tcW w:w="3575" w:type="dxa"/>
                  <w:gridSpan w:val="2"/>
                  <w:tcMar>
                    <w:top w:w="15" w:type="dxa"/>
                    <w:left w:w="15" w:type="dxa"/>
                    <w:bottom w:w="15" w:type="dxa"/>
                    <w:right w:w="15" w:type="dxa"/>
                  </w:tcMar>
                  <w:vAlign w:val="center"/>
                </w:tcPr>
                <w:p w14:paraId="10DA4526" w14:textId="77777777" w:rsidR="00823FA5" w:rsidRPr="00823FA5" w:rsidRDefault="00823FA5" w:rsidP="00823FA5">
                  <w:pPr>
                    <w:spacing w:after="20"/>
                    <w:ind w:left="20"/>
                    <w:jc w:val="both"/>
                    <w:rPr>
                      <w:color w:val="000000"/>
                      <w:sz w:val="28"/>
                      <w:lang w:val="kk-KZ"/>
                    </w:rPr>
                  </w:pPr>
                  <w:r w:rsidRPr="00823FA5">
                    <w:rPr>
                      <w:color w:val="000000"/>
                      <w:sz w:val="28"/>
                      <w:lang w:val="kk-KZ"/>
                    </w:rPr>
                    <w:t>Эмиссиялық кіріс</w:t>
                  </w:r>
                </w:p>
              </w:tc>
            </w:tr>
            <w:tr w:rsidR="00823FA5" w:rsidRPr="00823FA5" w14:paraId="00FC3E12"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0823ADAD" w14:textId="77777777" w:rsidR="00823FA5" w:rsidRPr="00823FA5" w:rsidRDefault="00823FA5" w:rsidP="00823FA5">
                  <w:pPr>
                    <w:spacing w:after="20"/>
                    <w:ind w:left="20"/>
                    <w:jc w:val="both"/>
                    <w:rPr>
                      <w:color w:val="000000"/>
                      <w:sz w:val="28"/>
                      <w:lang w:val="kk-KZ"/>
                    </w:rPr>
                  </w:pPr>
                  <w:r w:rsidRPr="00823FA5">
                    <w:rPr>
                      <w:color w:val="000000"/>
                      <w:sz w:val="28"/>
                      <w:lang w:val="kk-KZ"/>
                    </w:rPr>
                    <w:t>5400</w:t>
                  </w:r>
                </w:p>
              </w:tc>
              <w:tc>
                <w:tcPr>
                  <w:tcW w:w="3575" w:type="dxa"/>
                  <w:gridSpan w:val="2"/>
                  <w:tcMar>
                    <w:top w:w="15" w:type="dxa"/>
                    <w:left w:w="15" w:type="dxa"/>
                    <w:bottom w:w="15" w:type="dxa"/>
                    <w:right w:w="15" w:type="dxa"/>
                  </w:tcMar>
                  <w:vAlign w:val="center"/>
                </w:tcPr>
                <w:p w14:paraId="5BCA7520" w14:textId="77777777" w:rsidR="00823FA5" w:rsidRPr="00823FA5" w:rsidRDefault="00823FA5" w:rsidP="00823FA5">
                  <w:pPr>
                    <w:spacing w:after="20"/>
                    <w:ind w:left="20"/>
                    <w:jc w:val="both"/>
                    <w:rPr>
                      <w:color w:val="000000"/>
                      <w:sz w:val="28"/>
                      <w:lang w:val="kk-KZ"/>
                    </w:rPr>
                  </w:pPr>
                  <w:r w:rsidRPr="00823FA5">
                    <w:rPr>
                      <w:color w:val="000000"/>
                      <w:sz w:val="28"/>
                      <w:lang w:val="kk-KZ"/>
                    </w:rPr>
                    <w:t>Қосымша төленген капитал</w:t>
                  </w:r>
                </w:p>
              </w:tc>
            </w:tr>
            <w:tr w:rsidR="00823FA5" w:rsidRPr="000D3175" w14:paraId="3022AF4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7E5EC2A" w14:textId="77777777" w:rsidR="00823FA5" w:rsidRPr="00823FA5" w:rsidRDefault="00823FA5" w:rsidP="00823FA5">
                  <w:pPr>
                    <w:spacing w:after="20"/>
                    <w:ind w:left="20"/>
                    <w:jc w:val="both"/>
                    <w:rPr>
                      <w:color w:val="000000"/>
                      <w:sz w:val="28"/>
                      <w:lang w:val="kk-KZ"/>
                    </w:rPr>
                  </w:pPr>
                  <w:r w:rsidRPr="00823FA5">
                    <w:rPr>
                      <w:color w:val="000000"/>
                      <w:sz w:val="28"/>
                      <w:lang w:val="kk-KZ"/>
                    </w:rPr>
                    <w:t>5410</w:t>
                  </w:r>
                </w:p>
              </w:tc>
              <w:tc>
                <w:tcPr>
                  <w:tcW w:w="3575" w:type="dxa"/>
                  <w:gridSpan w:val="2"/>
                  <w:tcMar>
                    <w:top w:w="15" w:type="dxa"/>
                    <w:left w:w="15" w:type="dxa"/>
                    <w:bottom w:w="15" w:type="dxa"/>
                    <w:right w:w="15" w:type="dxa"/>
                  </w:tcMar>
                  <w:vAlign w:val="center"/>
                </w:tcPr>
                <w:p w14:paraId="7AA1E6DD" w14:textId="77777777" w:rsidR="00823FA5" w:rsidRPr="00823FA5" w:rsidRDefault="00823FA5" w:rsidP="00823FA5">
                  <w:pPr>
                    <w:spacing w:after="20"/>
                    <w:ind w:left="20"/>
                    <w:jc w:val="both"/>
                    <w:rPr>
                      <w:color w:val="000000"/>
                      <w:sz w:val="28"/>
                      <w:lang w:val="kk-KZ"/>
                    </w:rPr>
                  </w:pPr>
                  <w:r w:rsidRPr="00823FA5">
                    <w:rPr>
                      <w:color w:val="000000"/>
                      <w:sz w:val="28"/>
                      <w:lang w:val="kk-KZ"/>
                    </w:rPr>
                    <w:t>Негізгі ұйыммен өтеусіз операциялар бойынша қосымша төленген капитал</w:t>
                  </w:r>
                </w:p>
              </w:tc>
            </w:tr>
            <w:tr w:rsidR="00823FA5" w:rsidRPr="00823FA5" w14:paraId="5EAAD98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DAA644C" w14:textId="77777777" w:rsidR="00823FA5" w:rsidRPr="00823FA5" w:rsidRDefault="00823FA5" w:rsidP="00823FA5">
                  <w:pPr>
                    <w:spacing w:after="20"/>
                    <w:ind w:left="20"/>
                    <w:jc w:val="both"/>
                    <w:rPr>
                      <w:color w:val="000000"/>
                      <w:sz w:val="28"/>
                      <w:lang w:val="kk-KZ"/>
                    </w:rPr>
                  </w:pPr>
                  <w:r w:rsidRPr="00823FA5">
                    <w:rPr>
                      <w:color w:val="000000"/>
                      <w:sz w:val="28"/>
                      <w:lang w:val="kk-KZ"/>
                    </w:rPr>
                    <w:t>5420</w:t>
                  </w:r>
                </w:p>
              </w:tc>
              <w:tc>
                <w:tcPr>
                  <w:tcW w:w="3575" w:type="dxa"/>
                  <w:gridSpan w:val="2"/>
                  <w:tcMar>
                    <w:top w:w="15" w:type="dxa"/>
                    <w:left w:w="15" w:type="dxa"/>
                    <w:bottom w:w="15" w:type="dxa"/>
                    <w:right w:w="15" w:type="dxa"/>
                  </w:tcMar>
                  <w:vAlign w:val="center"/>
                </w:tcPr>
                <w:p w14:paraId="4CD691F9" w14:textId="77777777" w:rsidR="00823FA5" w:rsidRPr="00823FA5" w:rsidRDefault="00823FA5" w:rsidP="00823FA5">
                  <w:pPr>
                    <w:spacing w:after="20"/>
                    <w:ind w:left="20"/>
                    <w:jc w:val="both"/>
                    <w:rPr>
                      <w:color w:val="000000"/>
                      <w:sz w:val="28"/>
                      <w:lang w:val="kk-KZ"/>
                    </w:rPr>
                  </w:pPr>
                  <w:r w:rsidRPr="00823FA5">
                    <w:rPr>
                      <w:color w:val="000000"/>
                      <w:sz w:val="28"/>
                      <w:lang w:val="kk-KZ"/>
                    </w:rPr>
                    <w:t>Өзге операциялар бойынша қосымша төленген капитал</w:t>
                  </w:r>
                </w:p>
              </w:tc>
            </w:tr>
            <w:tr w:rsidR="00823FA5" w:rsidRPr="00823FA5" w14:paraId="0E4C362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5B688C66" w14:textId="77777777" w:rsidR="00823FA5" w:rsidRPr="00823FA5" w:rsidRDefault="00823FA5" w:rsidP="00823FA5">
                  <w:pPr>
                    <w:spacing w:after="20"/>
                    <w:ind w:left="20"/>
                    <w:jc w:val="both"/>
                    <w:rPr>
                      <w:color w:val="000000"/>
                      <w:sz w:val="28"/>
                      <w:lang w:val="kk-KZ"/>
                    </w:rPr>
                  </w:pPr>
                  <w:r w:rsidRPr="00823FA5">
                    <w:rPr>
                      <w:color w:val="000000"/>
                      <w:sz w:val="28"/>
                      <w:lang w:val="kk-KZ"/>
                    </w:rPr>
                    <w:t>5500</w:t>
                  </w:r>
                </w:p>
              </w:tc>
              <w:tc>
                <w:tcPr>
                  <w:tcW w:w="3575" w:type="dxa"/>
                  <w:gridSpan w:val="2"/>
                  <w:tcMar>
                    <w:top w:w="15" w:type="dxa"/>
                    <w:left w:w="15" w:type="dxa"/>
                    <w:bottom w:w="15" w:type="dxa"/>
                    <w:right w:w="15" w:type="dxa"/>
                  </w:tcMar>
                  <w:vAlign w:val="center"/>
                </w:tcPr>
                <w:p w14:paraId="54DF1C44" w14:textId="77777777" w:rsidR="00823FA5" w:rsidRPr="00823FA5" w:rsidRDefault="00823FA5" w:rsidP="00823FA5">
                  <w:pPr>
                    <w:spacing w:after="20"/>
                    <w:ind w:left="20"/>
                    <w:jc w:val="both"/>
                    <w:rPr>
                      <w:color w:val="000000"/>
                      <w:sz w:val="28"/>
                      <w:lang w:val="kk-KZ"/>
                    </w:rPr>
                  </w:pPr>
                  <w:r w:rsidRPr="00823FA5">
                    <w:rPr>
                      <w:color w:val="000000"/>
                      <w:sz w:val="28"/>
                      <w:lang w:val="kk-KZ"/>
                    </w:rPr>
                    <w:t>Резервтер</w:t>
                  </w:r>
                </w:p>
              </w:tc>
            </w:tr>
            <w:tr w:rsidR="00823FA5" w:rsidRPr="00935342" w14:paraId="105A534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CC6E4D1" w14:textId="77777777" w:rsidR="00823FA5" w:rsidRPr="009B6E74" w:rsidRDefault="00823FA5" w:rsidP="00823FA5">
                  <w:pPr>
                    <w:spacing w:after="20"/>
                    <w:ind w:left="20"/>
                    <w:jc w:val="both"/>
                    <w:rPr>
                      <w:color w:val="000000"/>
                      <w:sz w:val="28"/>
                      <w:lang w:val="kk-KZ"/>
                    </w:rPr>
                  </w:pPr>
                  <w:r w:rsidRPr="009B6E74">
                    <w:rPr>
                      <w:color w:val="000000"/>
                      <w:sz w:val="28"/>
                      <w:lang w:val="kk-KZ"/>
                    </w:rPr>
                    <w:t>5510</w:t>
                  </w:r>
                </w:p>
              </w:tc>
              <w:tc>
                <w:tcPr>
                  <w:tcW w:w="3575" w:type="dxa"/>
                  <w:gridSpan w:val="2"/>
                  <w:tcMar>
                    <w:top w:w="15" w:type="dxa"/>
                    <w:left w:w="15" w:type="dxa"/>
                    <w:bottom w:w="15" w:type="dxa"/>
                    <w:right w:w="15" w:type="dxa"/>
                  </w:tcMar>
                  <w:vAlign w:val="center"/>
                </w:tcPr>
                <w:p w14:paraId="1544ED8F" w14:textId="77777777" w:rsidR="00823FA5" w:rsidRPr="009B6E74" w:rsidRDefault="00823FA5" w:rsidP="00823FA5">
                  <w:pPr>
                    <w:spacing w:after="20"/>
                    <w:ind w:left="20"/>
                    <w:jc w:val="both"/>
                    <w:rPr>
                      <w:color w:val="000000"/>
                      <w:sz w:val="28"/>
                      <w:lang w:val="kk-KZ"/>
                    </w:rPr>
                  </w:pPr>
                  <w:r w:rsidRPr="009B6E74">
                    <w:rPr>
                      <w:color w:val="000000"/>
                      <w:sz w:val="28"/>
                      <w:lang w:val="kk-KZ"/>
                    </w:rPr>
                    <w:t>Құрылтайшы құжаттармен белгіленген резервтік капитал</w:t>
                  </w:r>
                </w:p>
              </w:tc>
            </w:tr>
            <w:tr w:rsidR="00823FA5" w:rsidRPr="000D3175" w14:paraId="30648B2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743A8E55" w14:textId="77777777" w:rsidR="00823FA5" w:rsidRPr="009B6E74" w:rsidRDefault="00823FA5" w:rsidP="00823FA5">
                  <w:pPr>
                    <w:spacing w:after="20"/>
                    <w:ind w:left="20"/>
                    <w:jc w:val="both"/>
                    <w:rPr>
                      <w:color w:val="000000"/>
                      <w:sz w:val="28"/>
                      <w:lang w:val="kk-KZ"/>
                    </w:rPr>
                  </w:pPr>
                  <w:r w:rsidRPr="009B6E74">
                    <w:rPr>
                      <w:color w:val="000000"/>
                      <w:sz w:val="28"/>
                      <w:lang w:val="kk-KZ"/>
                    </w:rPr>
                    <w:t>5520</w:t>
                  </w:r>
                </w:p>
              </w:tc>
              <w:tc>
                <w:tcPr>
                  <w:tcW w:w="3575" w:type="dxa"/>
                  <w:gridSpan w:val="2"/>
                  <w:tcMar>
                    <w:top w:w="15" w:type="dxa"/>
                    <w:left w:w="15" w:type="dxa"/>
                    <w:bottom w:w="15" w:type="dxa"/>
                    <w:right w:w="15" w:type="dxa"/>
                  </w:tcMar>
                  <w:vAlign w:val="center"/>
                </w:tcPr>
                <w:p w14:paraId="05733929" w14:textId="77777777" w:rsidR="00823FA5" w:rsidRPr="009B6E74" w:rsidRDefault="00823FA5" w:rsidP="00823FA5">
                  <w:pPr>
                    <w:spacing w:after="20"/>
                    <w:ind w:left="20"/>
                    <w:jc w:val="both"/>
                    <w:rPr>
                      <w:color w:val="000000"/>
                      <w:sz w:val="28"/>
                      <w:lang w:val="kk-KZ"/>
                    </w:rPr>
                  </w:pPr>
                  <w:r w:rsidRPr="009B6E74">
                    <w:rPr>
                      <w:color w:val="000000"/>
                      <w:sz w:val="28"/>
                      <w:lang w:val="kk-KZ"/>
                    </w:rPr>
                    <w:t>Негізгі құралдарды қайта бағалауға арналған резерв</w:t>
                  </w:r>
                </w:p>
              </w:tc>
            </w:tr>
            <w:tr w:rsidR="00823FA5" w:rsidRPr="00935342" w14:paraId="6CF1D05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C3A0B11" w14:textId="77777777" w:rsidR="00823FA5" w:rsidRPr="009B6E74" w:rsidRDefault="00823FA5" w:rsidP="00823FA5">
                  <w:pPr>
                    <w:spacing w:after="20"/>
                    <w:ind w:left="20"/>
                    <w:jc w:val="both"/>
                    <w:rPr>
                      <w:color w:val="000000"/>
                      <w:sz w:val="28"/>
                      <w:lang w:val="kk-KZ"/>
                    </w:rPr>
                  </w:pPr>
                  <w:r w:rsidRPr="009B6E74">
                    <w:rPr>
                      <w:color w:val="000000"/>
                      <w:sz w:val="28"/>
                      <w:lang w:val="kk-KZ"/>
                    </w:rPr>
                    <w:t>5530</w:t>
                  </w:r>
                </w:p>
              </w:tc>
              <w:tc>
                <w:tcPr>
                  <w:tcW w:w="3575" w:type="dxa"/>
                  <w:gridSpan w:val="2"/>
                  <w:tcMar>
                    <w:top w:w="15" w:type="dxa"/>
                    <w:left w:w="15" w:type="dxa"/>
                    <w:bottom w:w="15" w:type="dxa"/>
                    <w:right w:w="15" w:type="dxa"/>
                  </w:tcMar>
                  <w:vAlign w:val="center"/>
                </w:tcPr>
                <w:p w14:paraId="79C746BE" w14:textId="77777777" w:rsidR="00823FA5" w:rsidRPr="009B6E74" w:rsidRDefault="00823FA5" w:rsidP="00823FA5">
                  <w:pPr>
                    <w:spacing w:after="20"/>
                    <w:ind w:left="20"/>
                    <w:jc w:val="both"/>
                    <w:rPr>
                      <w:color w:val="000000"/>
                      <w:sz w:val="28"/>
                      <w:lang w:val="kk-KZ"/>
                    </w:rPr>
                  </w:pPr>
                  <w:r w:rsidRPr="009B6E74">
                    <w:rPr>
                      <w:color w:val="000000"/>
                      <w:sz w:val="28"/>
                      <w:lang w:val="kk-KZ"/>
                    </w:rPr>
                    <w:t>Материалдық емес активтерді қайта бағалауға арналған резерв</w:t>
                  </w:r>
                </w:p>
              </w:tc>
            </w:tr>
            <w:tr w:rsidR="00823FA5" w:rsidRPr="000D3175" w14:paraId="2EFE358B"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3D3B557" w14:textId="77777777" w:rsidR="00823FA5" w:rsidRPr="009B6E74" w:rsidRDefault="00823FA5" w:rsidP="00823FA5">
                  <w:pPr>
                    <w:spacing w:after="20"/>
                    <w:ind w:left="20"/>
                    <w:jc w:val="both"/>
                    <w:rPr>
                      <w:color w:val="000000"/>
                      <w:sz w:val="28"/>
                      <w:lang w:val="kk-KZ"/>
                    </w:rPr>
                  </w:pPr>
                  <w:r w:rsidRPr="009B6E74">
                    <w:rPr>
                      <w:color w:val="000000"/>
                      <w:sz w:val="28"/>
                      <w:lang w:val="kk-KZ"/>
                    </w:rPr>
                    <w:t>5540</w:t>
                  </w:r>
                </w:p>
              </w:tc>
              <w:tc>
                <w:tcPr>
                  <w:tcW w:w="3575" w:type="dxa"/>
                  <w:gridSpan w:val="2"/>
                  <w:tcMar>
                    <w:top w:w="15" w:type="dxa"/>
                    <w:left w:w="15" w:type="dxa"/>
                    <w:bottom w:w="15" w:type="dxa"/>
                    <w:right w:w="15" w:type="dxa"/>
                  </w:tcMar>
                  <w:vAlign w:val="center"/>
                </w:tcPr>
                <w:p w14:paraId="3BE08294" w14:textId="77777777" w:rsidR="00823FA5" w:rsidRPr="009B6E74" w:rsidRDefault="00823FA5" w:rsidP="00823FA5">
                  <w:pPr>
                    <w:spacing w:after="20"/>
                    <w:ind w:left="20"/>
                    <w:jc w:val="both"/>
                    <w:rPr>
                      <w:color w:val="000000"/>
                      <w:sz w:val="28"/>
                      <w:lang w:val="kk-KZ"/>
                    </w:rPr>
                  </w:pPr>
                  <w:r w:rsidRPr="009B6E74">
                    <w:rPr>
                      <w:color w:val="000000"/>
                      <w:sz w:val="28"/>
                      <w:lang w:val="kk-KZ"/>
                    </w:rPr>
                    <w:t>Басқа жиынтық табыс арқылы әділ құн бойынша ескерілген қаржылық активтерді қайта бағалауға арналған резерв</w:t>
                  </w:r>
                </w:p>
              </w:tc>
            </w:tr>
            <w:tr w:rsidR="00823FA5" w:rsidRPr="000D3175" w14:paraId="28282AFC"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958DDCD" w14:textId="77777777" w:rsidR="00823FA5" w:rsidRPr="009B6E74" w:rsidRDefault="00823FA5" w:rsidP="00823FA5">
                  <w:pPr>
                    <w:spacing w:after="20"/>
                    <w:ind w:left="20"/>
                    <w:jc w:val="both"/>
                    <w:rPr>
                      <w:color w:val="000000"/>
                      <w:sz w:val="28"/>
                      <w:lang w:val="kk-KZ"/>
                    </w:rPr>
                  </w:pPr>
                  <w:r w:rsidRPr="009B6E74">
                    <w:rPr>
                      <w:color w:val="000000"/>
                      <w:sz w:val="28"/>
                      <w:lang w:val="kk-KZ"/>
                    </w:rPr>
                    <w:lastRenderedPageBreak/>
                    <w:t>5550</w:t>
                  </w:r>
                </w:p>
              </w:tc>
              <w:tc>
                <w:tcPr>
                  <w:tcW w:w="3575" w:type="dxa"/>
                  <w:gridSpan w:val="2"/>
                  <w:tcMar>
                    <w:top w:w="15" w:type="dxa"/>
                    <w:left w:w="15" w:type="dxa"/>
                    <w:bottom w:w="15" w:type="dxa"/>
                    <w:right w:w="15" w:type="dxa"/>
                  </w:tcMar>
                  <w:vAlign w:val="center"/>
                </w:tcPr>
                <w:p w14:paraId="1141E62E" w14:textId="77777777" w:rsidR="00823FA5" w:rsidRPr="009B6E74" w:rsidRDefault="00823FA5" w:rsidP="00823FA5">
                  <w:pPr>
                    <w:spacing w:after="20"/>
                    <w:ind w:left="20"/>
                    <w:jc w:val="both"/>
                    <w:rPr>
                      <w:color w:val="000000"/>
                      <w:sz w:val="28"/>
                      <w:lang w:val="kk-KZ"/>
                    </w:rPr>
                  </w:pPr>
                  <w:r w:rsidRPr="009B6E74">
                    <w:rPr>
                      <w:color w:val="000000"/>
                      <w:sz w:val="28"/>
                      <w:lang w:val="kk-KZ"/>
                    </w:rPr>
                    <w:t>Қаржылық активтер бойынша залалға арналған резерв</w:t>
                  </w:r>
                </w:p>
              </w:tc>
            </w:tr>
            <w:tr w:rsidR="00823FA5" w:rsidRPr="000D3175" w14:paraId="096F878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805C8D6" w14:textId="77777777" w:rsidR="00823FA5" w:rsidRPr="009B6E74" w:rsidRDefault="00823FA5" w:rsidP="00823FA5">
                  <w:pPr>
                    <w:spacing w:after="20"/>
                    <w:ind w:left="20"/>
                    <w:jc w:val="both"/>
                    <w:rPr>
                      <w:color w:val="000000"/>
                      <w:sz w:val="28"/>
                      <w:lang w:val="kk-KZ"/>
                    </w:rPr>
                  </w:pPr>
                  <w:r w:rsidRPr="009B6E74">
                    <w:rPr>
                      <w:color w:val="000000"/>
                      <w:sz w:val="28"/>
                      <w:lang w:val="kk-KZ"/>
                    </w:rPr>
                    <w:t>5560</w:t>
                  </w:r>
                </w:p>
              </w:tc>
              <w:tc>
                <w:tcPr>
                  <w:tcW w:w="3575" w:type="dxa"/>
                  <w:gridSpan w:val="2"/>
                  <w:tcMar>
                    <w:top w:w="15" w:type="dxa"/>
                    <w:left w:w="15" w:type="dxa"/>
                    <w:bottom w:w="15" w:type="dxa"/>
                    <w:right w:w="15" w:type="dxa"/>
                  </w:tcMar>
                  <w:vAlign w:val="center"/>
                </w:tcPr>
                <w:p w14:paraId="00F67191" w14:textId="77777777" w:rsidR="00823FA5" w:rsidRPr="009B6E74" w:rsidRDefault="00823FA5" w:rsidP="00823FA5">
                  <w:pPr>
                    <w:spacing w:after="20"/>
                    <w:ind w:left="20"/>
                    <w:jc w:val="both"/>
                    <w:rPr>
                      <w:color w:val="000000"/>
                      <w:sz w:val="28"/>
                      <w:lang w:val="kk-KZ"/>
                    </w:rPr>
                  </w:pPr>
                  <w:r w:rsidRPr="009B6E74">
                    <w:rPr>
                      <w:color w:val="000000"/>
                      <w:sz w:val="28"/>
                      <w:lang w:val="kk-KZ"/>
                    </w:rPr>
                    <w:t>Шетел қызметі бойынша шетел валютасын қайта есептеуге арналған резерв</w:t>
                  </w:r>
                </w:p>
              </w:tc>
            </w:tr>
            <w:tr w:rsidR="00823FA5" w14:paraId="149F08F8"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16AEA381" w14:textId="77777777" w:rsidR="00823FA5" w:rsidRPr="009B6E74" w:rsidRDefault="00823FA5" w:rsidP="00823FA5">
                  <w:pPr>
                    <w:spacing w:after="20"/>
                    <w:ind w:left="20"/>
                    <w:jc w:val="both"/>
                    <w:rPr>
                      <w:color w:val="000000"/>
                      <w:sz w:val="28"/>
                      <w:lang w:val="kk-KZ"/>
                    </w:rPr>
                  </w:pPr>
                  <w:r w:rsidRPr="009B6E74">
                    <w:rPr>
                      <w:color w:val="000000"/>
                      <w:sz w:val="28"/>
                      <w:lang w:val="kk-KZ"/>
                    </w:rPr>
                    <w:t>5570</w:t>
                  </w:r>
                </w:p>
              </w:tc>
              <w:tc>
                <w:tcPr>
                  <w:tcW w:w="3575" w:type="dxa"/>
                  <w:gridSpan w:val="2"/>
                  <w:tcMar>
                    <w:top w:w="15" w:type="dxa"/>
                    <w:left w:w="15" w:type="dxa"/>
                    <w:bottom w:w="15" w:type="dxa"/>
                    <w:right w:w="15" w:type="dxa"/>
                  </w:tcMar>
                  <w:vAlign w:val="center"/>
                </w:tcPr>
                <w:p w14:paraId="44C354F5" w14:textId="77777777" w:rsidR="00823FA5" w:rsidRPr="009B6E74" w:rsidRDefault="00823FA5" w:rsidP="00823FA5">
                  <w:pPr>
                    <w:spacing w:after="20"/>
                    <w:ind w:left="20"/>
                    <w:jc w:val="both"/>
                    <w:rPr>
                      <w:color w:val="000000"/>
                      <w:sz w:val="28"/>
                      <w:lang w:val="kk-KZ"/>
                    </w:rPr>
                  </w:pPr>
                  <w:r w:rsidRPr="009B6E74">
                    <w:rPr>
                      <w:color w:val="000000"/>
                      <w:sz w:val="28"/>
                      <w:lang w:val="kk-KZ"/>
                    </w:rPr>
                    <w:t>Өзге резервтер</w:t>
                  </w:r>
                </w:p>
              </w:tc>
            </w:tr>
            <w:tr w:rsidR="00823FA5" w14:paraId="3FFCF0A0"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3427D8AD" w14:textId="77777777" w:rsidR="00823FA5" w:rsidRPr="009B6E74" w:rsidRDefault="00823FA5" w:rsidP="00823FA5">
                  <w:pPr>
                    <w:spacing w:after="20"/>
                    <w:ind w:left="20"/>
                    <w:jc w:val="both"/>
                    <w:rPr>
                      <w:color w:val="000000"/>
                      <w:sz w:val="28"/>
                      <w:lang w:val="kk-KZ"/>
                    </w:rPr>
                  </w:pPr>
                  <w:r w:rsidRPr="009B6E74">
                    <w:rPr>
                      <w:color w:val="000000"/>
                      <w:sz w:val="28"/>
                      <w:lang w:val="kk-KZ"/>
                    </w:rPr>
                    <w:t>5600</w:t>
                  </w:r>
                </w:p>
              </w:tc>
              <w:tc>
                <w:tcPr>
                  <w:tcW w:w="3575" w:type="dxa"/>
                  <w:gridSpan w:val="2"/>
                  <w:tcMar>
                    <w:top w:w="15" w:type="dxa"/>
                    <w:left w:w="15" w:type="dxa"/>
                    <w:bottom w:w="15" w:type="dxa"/>
                    <w:right w:w="15" w:type="dxa"/>
                  </w:tcMar>
                  <w:vAlign w:val="center"/>
                </w:tcPr>
                <w:p w14:paraId="77B042BB" w14:textId="77777777" w:rsidR="00823FA5" w:rsidRPr="009B6E74" w:rsidRDefault="00823FA5" w:rsidP="00823FA5">
                  <w:pPr>
                    <w:spacing w:after="20"/>
                    <w:ind w:left="20"/>
                    <w:jc w:val="both"/>
                    <w:rPr>
                      <w:color w:val="000000"/>
                      <w:sz w:val="28"/>
                      <w:lang w:val="kk-KZ"/>
                    </w:rPr>
                  </w:pPr>
                  <w:r w:rsidRPr="009B6E74">
                    <w:rPr>
                      <w:color w:val="000000"/>
                      <w:sz w:val="28"/>
                      <w:lang w:val="kk-KZ"/>
                    </w:rPr>
                    <w:t>Бөлінбеген пайда (жабылмаған залал)</w:t>
                  </w:r>
                </w:p>
              </w:tc>
            </w:tr>
            <w:tr w:rsidR="00823FA5" w:rsidRPr="000D3175" w14:paraId="545DBA4F"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65A80B28" w14:textId="77777777" w:rsidR="00823FA5" w:rsidRPr="009B6E74" w:rsidRDefault="00823FA5" w:rsidP="00823FA5">
                  <w:pPr>
                    <w:spacing w:after="20"/>
                    <w:ind w:left="20"/>
                    <w:jc w:val="both"/>
                    <w:rPr>
                      <w:color w:val="000000"/>
                      <w:sz w:val="28"/>
                      <w:lang w:val="kk-KZ"/>
                    </w:rPr>
                  </w:pPr>
                  <w:r w:rsidRPr="009B6E74">
                    <w:rPr>
                      <w:color w:val="000000"/>
                      <w:sz w:val="28"/>
                      <w:lang w:val="kk-KZ"/>
                    </w:rPr>
                    <w:t>5610</w:t>
                  </w:r>
                </w:p>
              </w:tc>
              <w:tc>
                <w:tcPr>
                  <w:tcW w:w="3575" w:type="dxa"/>
                  <w:gridSpan w:val="2"/>
                  <w:tcMar>
                    <w:top w:w="15" w:type="dxa"/>
                    <w:left w:w="15" w:type="dxa"/>
                    <w:bottom w:w="15" w:type="dxa"/>
                    <w:right w:w="15" w:type="dxa"/>
                  </w:tcMar>
                  <w:vAlign w:val="center"/>
                </w:tcPr>
                <w:p w14:paraId="7AC0DFFC" w14:textId="77777777" w:rsidR="00823FA5" w:rsidRPr="009B6E74" w:rsidRDefault="00823FA5" w:rsidP="00823FA5">
                  <w:pPr>
                    <w:spacing w:after="20"/>
                    <w:ind w:left="20"/>
                    <w:jc w:val="both"/>
                    <w:rPr>
                      <w:color w:val="000000"/>
                      <w:sz w:val="28"/>
                      <w:lang w:val="kk-KZ"/>
                    </w:rPr>
                  </w:pPr>
                  <w:r w:rsidRPr="009B6E74">
                    <w:rPr>
                      <w:color w:val="000000"/>
                      <w:sz w:val="28"/>
                      <w:lang w:val="kk-KZ"/>
                    </w:rPr>
                    <w:t>Есепті жылдың бөлінбеген пайдасы (жабылмаған залалы)</w:t>
                  </w:r>
                </w:p>
              </w:tc>
            </w:tr>
            <w:tr w:rsidR="00823FA5" w:rsidRPr="000D3175" w14:paraId="5A528595"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AC15AF7" w14:textId="77777777" w:rsidR="00823FA5" w:rsidRPr="009B6E74" w:rsidRDefault="00823FA5" w:rsidP="00823FA5">
                  <w:pPr>
                    <w:spacing w:after="20"/>
                    <w:ind w:left="20"/>
                    <w:jc w:val="both"/>
                    <w:rPr>
                      <w:color w:val="000000"/>
                      <w:sz w:val="28"/>
                      <w:lang w:val="kk-KZ"/>
                    </w:rPr>
                  </w:pPr>
                  <w:r w:rsidRPr="009B6E74">
                    <w:rPr>
                      <w:color w:val="000000"/>
                      <w:sz w:val="28"/>
                      <w:lang w:val="kk-KZ"/>
                    </w:rPr>
                    <w:t>5620</w:t>
                  </w:r>
                </w:p>
              </w:tc>
              <w:tc>
                <w:tcPr>
                  <w:tcW w:w="3575" w:type="dxa"/>
                  <w:gridSpan w:val="2"/>
                  <w:tcMar>
                    <w:top w:w="15" w:type="dxa"/>
                    <w:left w:w="15" w:type="dxa"/>
                    <w:bottom w:w="15" w:type="dxa"/>
                    <w:right w:w="15" w:type="dxa"/>
                  </w:tcMar>
                  <w:vAlign w:val="center"/>
                </w:tcPr>
                <w:p w14:paraId="56CB8FA5" w14:textId="77777777" w:rsidR="00823FA5" w:rsidRPr="009B6E74" w:rsidRDefault="00823FA5" w:rsidP="00823FA5">
                  <w:pPr>
                    <w:spacing w:after="20"/>
                    <w:ind w:left="20"/>
                    <w:jc w:val="both"/>
                    <w:rPr>
                      <w:color w:val="000000"/>
                      <w:sz w:val="28"/>
                      <w:lang w:val="kk-KZ"/>
                    </w:rPr>
                  </w:pPr>
                  <w:r w:rsidRPr="009B6E74">
                    <w:rPr>
                      <w:color w:val="000000"/>
                      <w:sz w:val="28"/>
                      <w:lang w:val="kk-KZ"/>
                    </w:rPr>
                    <w:t>Өткен жылдардың бөлінбеген пайдасы (жабылмаған залалы)</w:t>
                  </w:r>
                </w:p>
              </w:tc>
            </w:tr>
            <w:tr w:rsidR="00823FA5" w14:paraId="55291A43"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ADB7A66" w14:textId="77777777" w:rsidR="00823FA5" w:rsidRPr="009B6E74" w:rsidRDefault="00823FA5" w:rsidP="00823FA5">
                  <w:pPr>
                    <w:spacing w:after="20"/>
                    <w:ind w:left="20"/>
                    <w:jc w:val="both"/>
                    <w:rPr>
                      <w:color w:val="000000"/>
                      <w:sz w:val="28"/>
                      <w:lang w:val="kk-KZ"/>
                    </w:rPr>
                  </w:pPr>
                  <w:r w:rsidRPr="009B6E74">
                    <w:rPr>
                      <w:color w:val="000000"/>
                      <w:sz w:val="28"/>
                      <w:lang w:val="kk-KZ"/>
                    </w:rPr>
                    <w:t>5700</w:t>
                  </w:r>
                </w:p>
              </w:tc>
              <w:tc>
                <w:tcPr>
                  <w:tcW w:w="3575" w:type="dxa"/>
                  <w:gridSpan w:val="2"/>
                  <w:tcMar>
                    <w:top w:w="15" w:type="dxa"/>
                    <w:left w:w="15" w:type="dxa"/>
                    <w:bottom w:w="15" w:type="dxa"/>
                    <w:right w:w="15" w:type="dxa"/>
                  </w:tcMar>
                  <w:vAlign w:val="center"/>
                </w:tcPr>
                <w:p w14:paraId="40F369A8" w14:textId="77777777" w:rsidR="00823FA5" w:rsidRPr="009B6E74" w:rsidRDefault="00823FA5" w:rsidP="00823FA5">
                  <w:pPr>
                    <w:spacing w:after="20"/>
                    <w:ind w:left="20"/>
                    <w:jc w:val="both"/>
                    <w:rPr>
                      <w:color w:val="000000"/>
                      <w:sz w:val="28"/>
                      <w:lang w:val="kk-KZ"/>
                    </w:rPr>
                  </w:pPr>
                  <w:r w:rsidRPr="009B6E74">
                    <w:rPr>
                      <w:color w:val="000000"/>
                      <w:sz w:val="28"/>
                      <w:lang w:val="kk-KZ"/>
                    </w:rPr>
                    <w:t>Қорытынды пайда (қорытынды залал)</w:t>
                  </w:r>
                </w:p>
              </w:tc>
            </w:tr>
            <w:tr w:rsidR="00823FA5" w14:paraId="4000AF4E" w14:textId="77777777" w:rsidTr="00FD0AE1">
              <w:trPr>
                <w:gridAfter w:val="1"/>
                <w:wAfter w:w="6" w:type="dxa"/>
                <w:trHeight w:val="30"/>
                <w:tblCellSpacing w:w="0" w:type="auto"/>
              </w:trPr>
              <w:tc>
                <w:tcPr>
                  <w:tcW w:w="993" w:type="dxa"/>
                  <w:tcMar>
                    <w:top w:w="15" w:type="dxa"/>
                    <w:left w:w="15" w:type="dxa"/>
                    <w:bottom w:w="15" w:type="dxa"/>
                    <w:right w:w="15" w:type="dxa"/>
                  </w:tcMar>
                  <w:vAlign w:val="center"/>
                </w:tcPr>
                <w:p w14:paraId="24E15A14" w14:textId="77777777" w:rsidR="00823FA5" w:rsidRPr="009B6E74" w:rsidRDefault="00823FA5" w:rsidP="00823FA5">
                  <w:pPr>
                    <w:spacing w:after="20"/>
                    <w:ind w:left="20"/>
                    <w:jc w:val="both"/>
                    <w:rPr>
                      <w:color w:val="000000"/>
                      <w:sz w:val="28"/>
                      <w:lang w:val="kk-KZ"/>
                    </w:rPr>
                  </w:pPr>
                  <w:r w:rsidRPr="009B6E74">
                    <w:rPr>
                      <w:color w:val="000000"/>
                      <w:sz w:val="28"/>
                      <w:lang w:val="kk-KZ"/>
                    </w:rPr>
                    <w:t>5710</w:t>
                  </w:r>
                </w:p>
              </w:tc>
              <w:tc>
                <w:tcPr>
                  <w:tcW w:w="3575" w:type="dxa"/>
                  <w:gridSpan w:val="2"/>
                  <w:tcMar>
                    <w:top w:w="15" w:type="dxa"/>
                    <w:left w:w="15" w:type="dxa"/>
                    <w:bottom w:w="15" w:type="dxa"/>
                    <w:right w:w="15" w:type="dxa"/>
                  </w:tcMar>
                  <w:vAlign w:val="center"/>
                </w:tcPr>
                <w:p w14:paraId="74496DA8" w14:textId="77777777" w:rsidR="00823FA5" w:rsidRPr="009B6E74" w:rsidRDefault="00823FA5" w:rsidP="00823FA5">
                  <w:pPr>
                    <w:spacing w:after="20"/>
                    <w:ind w:left="20"/>
                    <w:jc w:val="both"/>
                    <w:rPr>
                      <w:color w:val="000000"/>
                      <w:sz w:val="28"/>
                      <w:lang w:val="kk-KZ"/>
                    </w:rPr>
                  </w:pPr>
                  <w:r w:rsidRPr="009B6E74">
                    <w:rPr>
                      <w:color w:val="000000"/>
                      <w:sz w:val="28"/>
                      <w:lang w:val="kk-KZ"/>
                    </w:rPr>
                    <w:t>Қорытынды пайда (қорытынды залал).</w:t>
                  </w:r>
                </w:p>
              </w:tc>
            </w:tr>
            <w:tr w:rsidR="00FD0AE1" w:rsidRPr="00FD0AE1" w14:paraId="77B8E591" w14:textId="77777777" w:rsidTr="00FD0AE1">
              <w:trPr>
                <w:trHeight w:val="30"/>
                <w:tblCellSpacing w:w="0" w:type="auto"/>
              </w:trPr>
              <w:tc>
                <w:tcPr>
                  <w:tcW w:w="4574" w:type="dxa"/>
                  <w:gridSpan w:val="4"/>
                  <w:tcMar>
                    <w:top w:w="15" w:type="dxa"/>
                    <w:left w:w="15" w:type="dxa"/>
                    <w:bottom w:w="15" w:type="dxa"/>
                    <w:right w:w="15" w:type="dxa"/>
                  </w:tcMar>
                  <w:vAlign w:val="center"/>
                </w:tcPr>
                <w:p w14:paraId="2C8EA767" w14:textId="05FB8D8E" w:rsidR="00FD0AE1" w:rsidRPr="00FD0AE1" w:rsidRDefault="00FD0AE1" w:rsidP="00FD0AE1">
                  <w:pPr>
                    <w:spacing w:after="20"/>
                    <w:ind w:left="20"/>
                    <w:jc w:val="center"/>
                    <w:rPr>
                      <w:color w:val="000000"/>
                      <w:sz w:val="28"/>
                      <w:lang w:val="kk-KZ"/>
                    </w:rPr>
                  </w:pPr>
                  <w:r w:rsidRPr="00FD0AE1">
                    <w:rPr>
                      <w:color w:val="000000"/>
                      <w:sz w:val="28"/>
                      <w:lang w:val="kk-KZ"/>
                    </w:rPr>
                    <w:t xml:space="preserve">6-бөлім. </w:t>
                  </w:r>
                  <w:r>
                    <w:rPr>
                      <w:color w:val="000000"/>
                      <w:sz w:val="28"/>
                      <w:lang w:val="kk-KZ"/>
                    </w:rPr>
                    <w:t>«</w:t>
                  </w:r>
                  <w:r w:rsidRPr="00FD0AE1">
                    <w:rPr>
                      <w:color w:val="000000"/>
                      <w:sz w:val="28"/>
                      <w:lang w:val="kk-KZ"/>
                    </w:rPr>
                    <w:t>Кірістер</w:t>
                  </w:r>
                  <w:r>
                    <w:rPr>
                      <w:color w:val="000000"/>
                      <w:sz w:val="28"/>
                      <w:lang w:val="kk-KZ"/>
                    </w:rPr>
                    <w:t>»</w:t>
                  </w:r>
                </w:p>
              </w:tc>
            </w:tr>
            <w:tr w:rsidR="00FD0AE1" w:rsidRPr="000D3175" w14:paraId="0F9BE8E4" w14:textId="77777777" w:rsidTr="00FD0AE1">
              <w:trPr>
                <w:trHeight w:val="30"/>
                <w:tblCellSpacing w:w="0" w:type="auto"/>
              </w:trPr>
              <w:tc>
                <w:tcPr>
                  <w:tcW w:w="1149" w:type="dxa"/>
                  <w:gridSpan w:val="2"/>
                  <w:tcMar>
                    <w:top w:w="15" w:type="dxa"/>
                    <w:left w:w="15" w:type="dxa"/>
                    <w:bottom w:w="15" w:type="dxa"/>
                    <w:right w:w="15" w:type="dxa"/>
                  </w:tcMar>
                  <w:vAlign w:val="center"/>
                </w:tcPr>
                <w:p w14:paraId="0B4BF300" w14:textId="77777777" w:rsidR="00FD0AE1" w:rsidRPr="00FD0AE1" w:rsidRDefault="00FD0AE1" w:rsidP="00FD0AE1">
                  <w:pPr>
                    <w:spacing w:after="20"/>
                    <w:ind w:left="20"/>
                    <w:jc w:val="both"/>
                    <w:rPr>
                      <w:color w:val="000000"/>
                      <w:sz w:val="28"/>
                      <w:lang w:val="kk-KZ"/>
                    </w:rPr>
                  </w:pPr>
                  <w:r w:rsidRPr="00FD0AE1">
                    <w:rPr>
                      <w:color w:val="000000"/>
                      <w:sz w:val="28"/>
                      <w:lang w:val="kk-KZ"/>
                    </w:rPr>
                    <w:t>6000</w:t>
                  </w:r>
                </w:p>
              </w:tc>
              <w:tc>
                <w:tcPr>
                  <w:tcW w:w="3425" w:type="dxa"/>
                  <w:gridSpan w:val="2"/>
                  <w:tcMar>
                    <w:top w:w="15" w:type="dxa"/>
                    <w:left w:w="15" w:type="dxa"/>
                    <w:bottom w:w="15" w:type="dxa"/>
                    <w:right w:w="15" w:type="dxa"/>
                  </w:tcMar>
                  <w:vAlign w:val="center"/>
                </w:tcPr>
                <w:p w14:paraId="7BB5FC45" w14:textId="77777777" w:rsidR="00FD0AE1" w:rsidRPr="00FD0AE1" w:rsidRDefault="00FD0AE1" w:rsidP="00FD0AE1">
                  <w:pPr>
                    <w:spacing w:after="20"/>
                    <w:ind w:left="20"/>
                    <w:jc w:val="both"/>
                    <w:rPr>
                      <w:color w:val="000000"/>
                      <w:sz w:val="28"/>
                      <w:lang w:val="kk-KZ"/>
                    </w:rPr>
                  </w:pPr>
                  <w:r w:rsidRPr="00FD0AE1">
                    <w:rPr>
                      <w:color w:val="000000"/>
                      <w:sz w:val="28"/>
                      <w:lang w:val="kk-KZ"/>
                    </w:rPr>
                    <w:t>Өнімдерді өткізу мен қызметтер көрсетуден түскен кіріс</w:t>
                  </w:r>
                </w:p>
              </w:tc>
            </w:tr>
            <w:tr w:rsidR="00FD0AE1" w:rsidRPr="000D3175" w14:paraId="4F8DE716" w14:textId="77777777" w:rsidTr="00FD0AE1">
              <w:trPr>
                <w:trHeight w:val="30"/>
                <w:tblCellSpacing w:w="0" w:type="auto"/>
              </w:trPr>
              <w:tc>
                <w:tcPr>
                  <w:tcW w:w="1149" w:type="dxa"/>
                  <w:gridSpan w:val="2"/>
                  <w:tcMar>
                    <w:top w:w="15" w:type="dxa"/>
                    <w:left w:w="15" w:type="dxa"/>
                    <w:bottom w:w="15" w:type="dxa"/>
                    <w:right w:w="15" w:type="dxa"/>
                  </w:tcMar>
                  <w:vAlign w:val="center"/>
                </w:tcPr>
                <w:p w14:paraId="6B423630" w14:textId="77777777" w:rsidR="00FD0AE1" w:rsidRPr="00FD0AE1" w:rsidRDefault="00FD0AE1" w:rsidP="00FD0AE1">
                  <w:pPr>
                    <w:spacing w:after="20"/>
                    <w:ind w:left="20"/>
                    <w:jc w:val="both"/>
                    <w:rPr>
                      <w:color w:val="000000"/>
                      <w:sz w:val="28"/>
                      <w:lang w:val="kk-KZ"/>
                    </w:rPr>
                  </w:pPr>
                  <w:r w:rsidRPr="00FD0AE1">
                    <w:rPr>
                      <w:color w:val="000000"/>
                      <w:sz w:val="28"/>
                      <w:lang w:val="kk-KZ"/>
                    </w:rPr>
                    <w:t>6010</w:t>
                  </w:r>
                </w:p>
              </w:tc>
              <w:tc>
                <w:tcPr>
                  <w:tcW w:w="3425" w:type="dxa"/>
                  <w:gridSpan w:val="2"/>
                  <w:tcMar>
                    <w:top w:w="15" w:type="dxa"/>
                    <w:left w:w="15" w:type="dxa"/>
                    <w:bottom w:w="15" w:type="dxa"/>
                    <w:right w:w="15" w:type="dxa"/>
                  </w:tcMar>
                  <w:vAlign w:val="center"/>
                </w:tcPr>
                <w:p w14:paraId="6625B497" w14:textId="77777777" w:rsidR="00FD0AE1" w:rsidRPr="00FD0AE1" w:rsidRDefault="00FD0AE1" w:rsidP="00FD0AE1">
                  <w:pPr>
                    <w:spacing w:after="20"/>
                    <w:ind w:left="20"/>
                    <w:jc w:val="both"/>
                    <w:rPr>
                      <w:color w:val="000000"/>
                      <w:sz w:val="28"/>
                      <w:lang w:val="kk-KZ"/>
                    </w:rPr>
                  </w:pPr>
                  <w:r w:rsidRPr="00FD0AE1">
                    <w:rPr>
                      <w:color w:val="000000"/>
                      <w:sz w:val="28"/>
                      <w:lang w:val="kk-KZ"/>
                    </w:rPr>
                    <w:t>Өнімдерді өткізу мен қызметтер көрсетуден түскен кіріс</w:t>
                  </w:r>
                </w:p>
              </w:tc>
            </w:tr>
            <w:tr w:rsidR="00FD0AE1" w:rsidRPr="00FD0AE1" w14:paraId="1006BBCA" w14:textId="77777777" w:rsidTr="00FD0AE1">
              <w:trPr>
                <w:trHeight w:val="30"/>
                <w:tblCellSpacing w:w="0" w:type="auto"/>
              </w:trPr>
              <w:tc>
                <w:tcPr>
                  <w:tcW w:w="1149" w:type="dxa"/>
                  <w:gridSpan w:val="2"/>
                  <w:tcMar>
                    <w:top w:w="15" w:type="dxa"/>
                    <w:left w:w="15" w:type="dxa"/>
                    <w:bottom w:w="15" w:type="dxa"/>
                    <w:right w:w="15" w:type="dxa"/>
                  </w:tcMar>
                  <w:vAlign w:val="center"/>
                </w:tcPr>
                <w:p w14:paraId="11E715DB" w14:textId="77777777" w:rsidR="00FD0AE1" w:rsidRPr="00FD0AE1" w:rsidRDefault="00FD0AE1" w:rsidP="00FD0AE1">
                  <w:pPr>
                    <w:spacing w:after="20"/>
                    <w:ind w:left="20"/>
                    <w:jc w:val="both"/>
                    <w:rPr>
                      <w:color w:val="000000"/>
                      <w:sz w:val="28"/>
                      <w:lang w:val="kk-KZ"/>
                    </w:rPr>
                  </w:pPr>
                  <w:r w:rsidRPr="00FD0AE1">
                    <w:rPr>
                      <w:color w:val="000000"/>
                      <w:sz w:val="28"/>
                      <w:lang w:val="kk-KZ"/>
                    </w:rPr>
                    <w:t>6020</w:t>
                  </w:r>
                </w:p>
              </w:tc>
              <w:tc>
                <w:tcPr>
                  <w:tcW w:w="3425" w:type="dxa"/>
                  <w:gridSpan w:val="2"/>
                  <w:tcMar>
                    <w:top w:w="15" w:type="dxa"/>
                    <w:left w:w="15" w:type="dxa"/>
                    <w:bottom w:w="15" w:type="dxa"/>
                    <w:right w:w="15" w:type="dxa"/>
                  </w:tcMar>
                  <w:vAlign w:val="center"/>
                </w:tcPr>
                <w:p w14:paraId="693E2462" w14:textId="77777777" w:rsidR="00FD0AE1" w:rsidRPr="00FD0AE1" w:rsidRDefault="00FD0AE1" w:rsidP="00FD0AE1">
                  <w:pPr>
                    <w:spacing w:after="20"/>
                    <w:ind w:left="20"/>
                    <w:jc w:val="both"/>
                    <w:rPr>
                      <w:color w:val="000000"/>
                      <w:sz w:val="28"/>
                      <w:lang w:val="kk-KZ"/>
                    </w:rPr>
                  </w:pPr>
                  <w:r w:rsidRPr="00FD0AE1">
                    <w:rPr>
                      <w:color w:val="000000"/>
                      <w:sz w:val="28"/>
                      <w:lang w:val="kk-KZ"/>
                    </w:rPr>
                    <w:t>Сатылған өнімді қайтару</w:t>
                  </w:r>
                </w:p>
              </w:tc>
            </w:tr>
            <w:tr w:rsidR="00FD0AE1" w:rsidRPr="00FD0AE1" w14:paraId="192C7915" w14:textId="77777777" w:rsidTr="00FD0AE1">
              <w:trPr>
                <w:trHeight w:val="30"/>
                <w:tblCellSpacing w:w="0" w:type="auto"/>
              </w:trPr>
              <w:tc>
                <w:tcPr>
                  <w:tcW w:w="1149" w:type="dxa"/>
                  <w:gridSpan w:val="2"/>
                  <w:tcMar>
                    <w:top w:w="15" w:type="dxa"/>
                    <w:left w:w="15" w:type="dxa"/>
                    <w:bottom w:w="15" w:type="dxa"/>
                    <w:right w:w="15" w:type="dxa"/>
                  </w:tcMar>
                  <w:vAlign w:val="center"/>
                </w:tcPr>
                <w:p w14:paraId="6D5EF558" w14:textId="77777777" w:rsidR="00FD0AE1" w:rsidRPr="00FD0AE1" w:rsidRDefault="00FD0AE1" w:rsidP="00FD0AE1">
                  <w:pPr>
                    <w:spacing w:after="20"/>
                    <w:ind w:left="20"/>
                    <w:jc w:val="both"/>
                    <w:rPr>
                      <w:color w:val="000000"/>
                      <w:sz w:val="28"/>
                      <w:lang w:val="kk-KZ"/>
                    </w:rPr>
                  </w:pPr>
                  <w:r w:rsidRPr="00FD0AE1">
                    <w:rPr>
                      <w:color w:val="000000"/>
                      <w:sz w:val="28"/>
                      <w:lang w:val="kk-KZ"/>
                    </w:rPr>
                    <w:lastRenderedPageBreak/>
                    <w:t>6030</w:t>
                  </w:r>
                </w:p>
              </w:tc>
              <w:tc>
                <w:tcPr>
                  <w:tcW w:w="3425" w:type="dxa"/>
                  <w:gridSpan w:val="2"/>
                  <w:tcMar>
                    <w:top w:w="15" w:type="dxa"/>
                    <w:left w:w="15" w:type="dxa"/>
                    <w:bottom w:w="15" w:type="dxa"/>
                    <w:right w:w="15" w:type="dxa"/>
                  </w:tcMar>
                  <w:vAlign w:val="center"/>
                </w:tcPr>
                <w:p w14:paraId="6EF71D50" w14:textId="77777777" w:rsidR="00FD0AE1" w:rsidRPr="00FD0AE1" w:rsidRDefault="00FD0AE1" w:rsidP="00FD0AE1">
                  <w:pPr>
                    <w:spacing w:after="20"/>
                    <w:ind w:left="20"/>
                    <w:jc w:val="both"/>
                    <w:rPr>
                      <w:color w:val="000000"/>
                      <w:sz w:val="28"/>
                      <w:lang w:val="kk-KZ"/>
                    </w:rPr>
                  </w:pPr>
                  <w:r w:rsidRPr="00FD0AE1">
                    <w:rPr>
                      <w:color w:val="000000"/>
                      <w:sz w:val="28"/>
                      <w:lang w:val="kk-KZ"/>
                    </w:rPr>
                    <w:t>Бағадан және сатудан жеңілдіктер</w:t>
                  </w:r>
                </w:p>
              </w:tc>
            </w:tr>
            <w:tr w:rsidR="00FD0AE1" w:rsidRPr="00FD0AE1" w14:paraId="20CC4122" w14:textId="77777777" w:rsidTr="00FD0AE1">
              <w:trPr>
                <w:trHeight w:val="30"/>
                <w:tblCellSpacing w:w="0" w:type="auto"/>
              </w:trPr>
              <w:tc>
                <w:tcPr>
                  <w:tcW w:w="1149" w:type="dxa"/>
                  <w:gridSpan w:val="2"/>
                  <w:tcMar>
                    <w:top w:w="15" w:type="dxa"/>
                    <w:left w:w="15" w:type="dxa"/>
                    <w:bottom w:w="15" w:type="dxa"/>
                    <w:right w:w="15" w:type="dxa"/>
                  </w:tcMar>
                  <w:vAlign w:val="center"/>
                </w:tcPr>
                <w:p w14:paraId="5A2DC736" w14:textId="77777777" w:rsidR="00FD0AE1" w:rsidRPr="00C42CB8" w:rsidRDefault="00FD0AE1" w:rsidP="00FD0AE1">
                  <w:pPr>
                    <w:spacing w:after="20"/>
                    <w:ind w:left="20"/>
                    <w:jc w:val="both"/>
                    <w:rPr>
                      <w:b/>
                      <w:bCs/>
                      <w:color w:val="000000"/>
                      <w:sz w:val="28"/>
                      <w:lang w:val="kk-KZ"/>
                    </w:rPr>
                  </w:pPr>
                  <w:r w:rsidRPr="00C42CB8">
                    <w:rPr>
                      <w:b/>
                      <w:bCs/>
                      <w:color w:val="000000"/>
                      <w:sz w:val="28"/>
                      <w:lang w:val="kk-KZ"/>
                    </w:rPr>
                    <w:t>6100</w:t>
                  </w:r>
                </w:p>
              </w:tc>
              <w:tc>
                <w:tcPr>
                  <w:tcW w:w="3425" w:type="dxa"/>
                  <w:gridSpan w:val="2"/>
                  <w:tcMar>
                    <w:top w:w="15" w:type="dxa"/>
                    <w:left w:w="15" w:type="dxa"/>
                    <w:bottom w:w="15" w:type="dxa"/>
                    <w:right w:w="15" w:type="dxa"/>
                  </w:tcMar>
                  <w:vAlign w:val="center"/>
                </w:tcPr>
                <w:p w14:paraId="29403F61" w14:textId="77777777" w:rsidR="00FD0AE1" w:rsidRPr="00C42CB8" w:rsidRDefault="00FD0AE1" w:rsidP="00FD0AE1">
                  <w:pPr>
                    <w:spacing w:after="20"/>
                    <w:ind w:left="20"/>
                    <w:jc w:val="both"/>
                    <w:rPr>
                      <w:b/>
                      <w:bCs/>
                      <w:color w:val="000000"/>
                      <w:sz w:val="28"/>
                      <w:lang w:val="kk-KZ"/>
                    </w:rPr>
                  </w:pPr>
                  <w:r w:rsidRPr="00C42CB8">
                    <w:rPr>
                      <w:b/>
                      <w:bCs/>
                      <w:color w:val="000000"/>
                      <w:sz w:val="28"/>
                      <w:lang w:val="kk-KZ"/>
                    </w:rPr>
                    <w:t>Қаржыландырудан түскен кірістер</w:t>
                  </w:r>
                </w:p>
              </w:tc>
            </w:tr>
            <w:tr w:rsidR="00FD0AE1" w:rsidRPr="00FD0AE1" w14:paraId="69B98C9B" w14:textId="77777777" w:rsidTr="00FD0AE1">
              <w:trPr>
                <w:trHeight w:val="30"/>
                <w:tblCellSpacing w:w="0" w:type="auto"/>
              </w:trPr>
              <w:tc>
                <w:tcPr>
                  <w:tcW w:w="1149" w:type="dxa"/>
                  <w:gridSpan w:val="2"/>
                  <w:tcMar>
                    <w:top w:w="15" w:type="dxa"/>
                    <w:left w:w="15" w:type="dxa"/>
                    <w:bottom w:w="15" w:type="dxa"/>
                    <w:right w:w="15" w:type="dxa"/>
                  </w:tcMar>
                  <w:vAlign w:val="center"/>
                </w:tcPr>
                <w:p w14:paraId="56EB8779" w14:textId="77777777" w:rsidR="00FD0AE1" w:rsidRPr="00C42CB8" w:rsidRDefault="00FD0AE1" w:rsidP="00FD0AE1">
                  <w:pPr>
                    <w:spacing w:after="20"/>
                    <w:ind w:left="20"/>
                    <w:jc w:val="both"/>
                    <w:rPr>
                      <w:b/>
                      <w:bCs/>
                      <w:color w:val="000000"/>
                      <w:sz w:val="28"/>
                      <w:lang w:val="kk-KZ"/>
                    </w:rPr>
                  </w:pPr>
                  <w:r w:rsidRPr="00C42CB8">
                    <w:rPr>
                      <w:b/>
                      <w:bCs/>
                      <w:color w:val="000000"/>
                      <w:sz w:val="28"/>
                      <w:lang w:val="kk-KZ"/>
                    </w:rPr>
                    <w:t>6110</w:t>
                  </w:r>
                </w:p>
              </w:tc>
              <w:tc>
                <w:tcPr>
                  <w:tcW w:w="3425" w:type="dxa"/>
                  <w:gridSpan w:val="2"/>
                  <w:tcMar>
                    <w:top w:w="15" w:type="dxa"/>
                    <w:left w:w="15" w:type="dxa"/>
                    <w:bottom w:w="15" w:type="dxa"/>
                    <w:right w:w="15" w:type="dxa"/>
                  </w:tcMar>
                  <w:vAlign w:val="center"/>
                </w:tcPr>
                <w:p w14:paraId="24B909CC" w14:textId="77777777" w:rsidR="00FD0AE1" w:rsidRPr="00C42CB8" w:rsidRDefault="00FD0AE1" w:rsidP="00FD0AE1">
                  <w:pPr>
                    <w:spacing w:after="20"/>
                    <w:ind w:left="20"/>
                    <w:jc w:val="both"/>
                    <w:rPr>
                      <w:b/>
                      <w:bCs/>
                      <w:color w:val="000000"/>
                      <w:sz w:val="28"/>
                      <w:lang w:val="kk-KZ"/>
                    </w:rPr>
                  </w:pPr>
                  <w:r w:rsidRPr="00C42CB8">
                    <w:rPr>
                      <w:b/>
                      <w:bCs/>
                      <w:color w:val="000000"/>
                      <w:sz w:val="28"/>
                      <w:lang w:val="kk-KZ"/>
                    </w:rPr>
                    <w:t>Сыйақылар бойынша кірістер</w:t>
                  </w:r>
                </w:p>
              </w:tc>
            </w:tr>
            <w:tr w:rsidR="00FD0AE1" w:rsidRPr="00FD0AE1" w14:paraId="75C09600" w14:textId="77777777" w:rsidTr="00FD0AE1">
              <w:trPr>
                <w:trHeight w:val="30"/>
                <w:tblCellSpacing w:w="0" w:type="auto"/>
              </w:trPr>
              <w:tc>
                <w:tcPr>
                  <w:tcW w:w="1149" w:type="dxa"/>
                  <w:gridSpan w:val="2"/>
                  <w:tcMar>
                    <w:top w:w="15" w:type="dxa"/>
                    <w:left w:w="15" w:type="dxa"/>
                    <w:bottom w:w="15" w:type="dxa"/>
                    <w:right w:w="15" w:type="dxa"/>
                  </w:tcMar>
                  <w:vAlign w:val="center"/>
                </w:tcPr>
                <w:p w14:paraId="0E540AAD"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6120</w:t>
                  </w:r>
                </w:p>
              </w:tc>
              <w:tc>
                <w:tcPr>
                  <w:tcW w:w="3425" w:type="dxa"/>
                  <w:gridSpan w:val="2"/>
                  <w:tcMar>
                    <w:top w:w="15" w:type="dxa"/>
                    <w:left w:w="15" w:type="dxa"/>
                    <w:bottom w:w="15" w:type="dxa"/>
                    <w:right w:w="15" w:type="dxa"/>
                  </w:tcMar>
                  <w:vAlign w:val="center"/>
                </w:tcPr>
                <w:p w14:paraId="492A45B2"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Дивидендтер бойынша кірістер</w:t>
                  </w:r>
                </w:p>
              </w:tc>
            </w:tr>
            <w:tr w:rsidR="00FD0AE1" w:rsidRPr="00FD0AE1" w14:paraId="42AF74E1" w14:textId="77777777" w:rsidTr="00FD0AE1">
              <w:trPr>
                <w:trHeight w:val="30"/>
                <w:tblCellSpacing w:w="0" w:type="auto"/>
              </w:trPr>
              <w:tc>
                <w:tcPr>
                  <w:tcW w:w="1149" w:type="dxa"/>
                  <w:gridSpan w:val="2"/>
                  <w:tcMar>
                    <w:top w:w="15" w:type="dxa"/>
                    <w:left w:w="15" w:type="dxa"/>
                    <w:bottom w:w="15" w:type="dxa"/>
                    <w:right w:w="15" w:type="dxa"/>
                  </w:tcMar>
                  <w:vAlign w:val="center"/>
                </w:tcPr>
                <w:p w14:paraId="7847841E"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6130</w:t>
                  </w:r>
                </w:p>
              </w:tc>
              <w:tc>
                <w:tcPr>
                  <w:tcW w:w="3425" w:type="dxa"/>
                  <w:gridSpan w:val="2"/>
                  <w:tcMar>
                    <w:top w:w="15" w:type="dxa"/>
                    <w:left w:w="15" w:type="dxa"/>
                    <w:bottom w:w="15" w:type="dxa"/>
                    <w:right w:w="15" w:type="dxa"/>
                  </w:tcMar>
                  <w:vAlign w:val="center"/>
                </w:tcPr>
                <w:p w14:paraId="6AA4787E"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Қаржылық жалдаудан түскен кірістер</w:t>
                  </w:r>
                </w:p>
              </w:tc>
            </w:tr>
            <w:tr w:rsidR="00FD0AE1" w:rsidRPr="000D3175" w14:paraId="1BAE9FB3" w14:textId="77777777" w:rsidTr="00FD0AE1">
              <w:trPr>
                <w:trHeight w:val="30"/>
                <w:tblCellSpacing w:w="0" w:type="auto"/>
              </w:trPr>
              <w:tc>
                <w:tcPr>
                  <w:tcW w:w="1149" w:type="dxa"/>
                  <w:gridSpan w:val="2"/>
                  <w:tcMar>
                    <w:top w:w="15" w:type="dxa"/>
                    <w:left w:w="15" w:type="dxa"/>
                    <w:bottom w:w="15" w:type="dxa"/>
                    <w:right w:w="15" w:type="dxa"/>
                  </w:tcMar>
                  <w:vAlign w:val="center"/>
                </w:tcPr>
                <w:p w14:paraId="6023C649"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6140</w:t>
                  </w:r>
                </w:p>
              </w:tc>
              <w:tc>
                <w:tcPr>
                  <w:tcW w:w="3425" w:type="dxa"/>
                  <w:gridSpan w:val="2"/>
                  <w:tcMar>
                    <w:top w:w="15" w:type="dxa"/>
                    <w:left w:w="15" w:type="dxa"/>
                    <w:bottom w:w="15" w:type="dxa"/>
                    <w:right w:w="15" w:type="dxa"/>
                  </w:tcMar>
                  <w:vAlign w:val="center"/>
                </w:tcPr>
                <w:p w14:paraId="577AC399"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Жылжымайтын мүлікке инвестициялармен болатын операциялардан түскен кірістер</w:t>
                  </w:r>
                </w:p>
              </w:tc>
            </w:tr>
            <w:tr w:rsidR="00FD0AE1" w:rsidRPr="000D3175" w14:paraId="27700729" w14:textId="77777777" w:rsidTr="00FD0AE1">
              <w:trPr>
                <w:trHeight w:val="30"/>
                <w:tblCellSpacing w:w="0" w:type="auto"/>
              </w:trPr>
              <w:tc>
                <w:tcPr>
                  <w:tcW w:w="1149" w:type="dxa"/>
                  <w:gridSpan w:val="2"/>
                  <w:tcMar>
                    <w:top w:w="15" w:type="dxa"/>
                    <w:left w:w="15" w:type="dxa"/>
                    <w:bottom w:w="15" w:type="dxa"/>
                    <w:right w:w="15" w:type="dxa"/>
                  </w:tcMar>
                  <w:vAlign w:val="center"/>
                </w:tcPr>
                <w:p w14:paraId="153144B6"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6150</w:t>
                  </w:r>
                </w:p>
              </w:tc>
              <w:tc>
                <w:tcPr>
                  <w:tcW w:w="3425" w:type="dxa"/>
                  <w:gridSpan w:val="2"/>
                  <w:tcMar>
                    <w:top w:w="15" w:type="dxa"/>
                    <w:left w:w="15" w:type="dxa"/>
                    <w:bottom w:w="15" w:type="dxa"/>
                    <w:right w:w="15" w:type="dxa"/>
                  </w:tcMar>
                  <w:vAlign w:val="center"/>
                </w:tcPr>
                <w:p w14:paraId="1E25B3D0"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Қаржылық аспаптардың әділ құнының өзгеруінен түскен кірістер</w:t>
                  </w:r>
                </w:p>
              </w:tc>
            </w:tr>
            <w:tr w:rsidR="00FD0AE1" w:rsidRPr="00FD0AE1" w14:paraId="4B15036B" w14:textId="77777777" w:rsidTr="00FD0AE1">
              <w:trPr>
                <w:trHeight w:val="30"/>
                <w:tblCellSpacing w:w="0" w:type="auto"/>
              </w:trPr>
              <w:tc>
                <w:tcPr>
                  <w:tcW w:w="1149" w:type="dxa"/>
                  <w:gridSpan w:val="2"/>
                  <w:tcMar>
                    <w:top w:w="15" w:type="dxa"/>
                    <w:left w:w="15" w:type="dxa"/>
                    <w:bottom w:w="15" w:type="dxa"/>
                    <w:right w:w="15" w:type="dxa"/>
                  </w:tcMar>
                  <w:vAlign w:val="center"/>
                </w:tcPr>
                <w:p w14:paraId="0FCF6625"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6160</w:t>
                  </w:r>
                </w:p>
              </w:tc>
              <w:tc>
                <w:tcPr>
                  <w:tcW w:w="3425" w:type="dxa"/>
                  <w:gridSpan w:val="2"/>
                  <w:tcMar>
                    <w:top w:w="15" w:type="dxa"/>
                    <w:left w:w="15" w:type="dxa"/>
                    <w:bottom w:w="15" w:type="dxa"/>
                    <w:right w:w="15" w:type="dxa"/>
                  </w:tcMar>
                  <w:vAlign w:val="center"/>
                </w:tcPr>
                <w:p w14:paraId="228E6067" w14:textId="77777777" w:rsidR="00FD0AE1" w:rsidRPr="00593560" w:rsidRDefault="00FD0AE1" w:rsidP="00FD0AE1">
                  <w:pPr>
                    <w:spacing w:after="20"/>
                    <w:ind w:left="20"/>
                    <w:jc w:val="both"/>
                    <w:rPr>
                      <w:b/>
                      <w:bCs/>
                      <w:color w:val="000000"/>
                      <w:sz w:val="28"/>
                      <w:lang w:val="kk-KZ"/>
                    </w:rPr>
                  </w:pPr>
                  <w:r w:rsidRPr="00593560">
                    <w:rPr>
                      <w:b/>
                      <w:bCs/>
                      <w:color w:val="000000"/>
                      <w:sz w:val="28"/>
                      <w:lang w:val="kk-KZ"/>
                    </w:rPr>
                    <w:t>Қаржыландырудан түскен өзге кірістер</w:t>
                  </w:r>
                </w:p>
              </w:tc>
            </w:tr>
            <w:tr w:rsidR="00FD0AE1" w:rsidRPr="00FD0AE1" w14:paraId="6DAE637E" w14:textId="77777777" w:rsidTr="00FD0AE1">
              <w:trPr>
                <w:trHeight w:val="30"/>
                <w:tblCellSpacing w:w="0" w:type="auto"/>
              </w:trPr>
              <w:tc>
                <w:tcPr>
                  <w:tcW w:w="1149" w:type="dxa"/>
                  <w:gridSpan w:val="2"/>
                  <w:tcMar>
                    <w:top w:w="15" w:type="dxa"/>
                    <w:left w:w="15" w:type="dxa"/>
                    <w:bottom w:w="15" w:type="dxa"/>
                    <w:right w:w="15" w:type="dxa"/>
                  </w:tcMar>
                  <w:vAlign w:val="center"/>
                </w:tcPr>
                <w:p w14:paraId="0030FBF6" w14:textId="77777777" w:rsidR="00FD0AE1" w:rsidRPr="00FD0AE1" w:rsidRDefault="00FD0AE1" w:rsidP="00FD0AE1">
                  <w:pPr>
                    <w:spacing w:after="20"/>
                    <w:ind w:left="20"/>
                    <w:jc w:val="both"/>
                    <w:rPr>
                      <w:color w:val="000000"/>
                      <w:sz w:val="28"/>
                      <w:lang w:val="kk-KZ"/>
                    </w:rPr>
                  </w:pPr>
                  <w:r w:rsidRPr="00FD0AE1">
                    <w:rPr>
                      <w:color w:val="000000"/>
                      <w:sz w:val="28"/>
                      <w:lang w:val="kk-KZ"/>
                    </w:rPr>
                    <w:t>6200</w:t>
                  </w:r>
                </w:p>
              </w:tc>
              <w:tc>
                <w:tcPr>
                  <w:tcW w:w="3425" w:type="dxa"/>
                  <w:gridSpan w:val="2"/>
                  <w:tcMar>
                    <w:top w:w="15" w:type="dxa"/>
                    <w:left w:w="15" w:type="dxa"/>
                    <w:bottom w:w="15" w:type="dxa"/>
                    <w:right w:w="15" w:type="dxa"/>
                  </w:tcMar>
                  <w:vAlign w:val="center"/>
                </w:tcPr>
                <w:p w14:paraId="723EC8E8" w14:textId="77777777" w:rsidR="00FD0AE1" w:rsidRPr="00FD0AE1" w:rsidRDefault="00FD0AE1" w:rsidP="00FD0AE1">
                  <w:pPr>
                    <w:spacing w:after="20"/>
                    <w:ind w:left="20"/>
                    <w:jc w:val="both"/>
                    <w:rPr>
                      <w:color w:val="000000"/>
                      <w:sz w:val="28"/>
                      <w:lang w:val="kk-KZ"/>
                    </w:rPr>
                  </w:pPr>
                  <w:r w:rsidRPr="00FD0AE1">
                    <w:rPr>
                      <w:color w:val="000000"/>
                      <w:sz w:val="28"/>
                      <w:lang w:val="kk-KZ"/>
                    </w:rPr>
                    <w:t>Өзге кірістер</w:t>
                  </w:r>
                </w:p>
              </w:tc>
            </w:tr>
            <w:tr w:rsidR="00FD0AE1" w:rsidRPr="000D3175" w14:paraId="10DD5676" w14:textId="77777777" w:rsidTr="00FD0AE1">
              <w:trPr>
                <w:trHeight w:val="30"/>
                <w:tblCellSpacing w:w="0" w:type="auto"/>
              </w:trPr>
              <w:tc>
                <w:tcPr>
                  <w:tcW w:w="1149" w:type="dxa"/>
                  <w:gridSpan w:val="2"/>
                  <w:tcMar>
                    <w:top w:w="15" w:type="dxa"/>
                    <w:left w:w="15" w:type="dxa"/>
                    <w:bottom w:w="15" w:type="dxa"/>
                    <w:right w:w="15" w:type="dxa"/>
                  </w:tcMar>
                  <w:vAlign w:val="center"/>
                </w:tcPr>
                <w:p w14:paraId="562BC0B3" w14:textId="77777777" w:rsidR="00FD0AE1" w:rsidRPr="00FD0AE1" w:rsidRDefault="00FD0AE1" w:rsidP="00FD0AE1">
                  <w:pPr>
                    <w:spacing w:after="20"/>
                    <w:ind w:left="20"/>
                    <w:jc w:val="both"/>
                    <w:rPr>
                      <w:color w:val="000000"/>
                      <w:sz w:val="28"/>
                      <w:lang w:val="kk-KZ"/>
                    </w:rPr>
                  </w:pPr>
                  <w:r w:rsidRPr="00FD0AE1">
                    <w:rPr>
                      <w:color w:val="000000"/>
                      <w:sz w:val="28"/>
                      <w:lang w:val="kk-KZ"/>
                    </w:rPr>
                    <w:t>6210</w:t>
                  </w:r>
                </w:p>
              </w:tc>
              <w:tc>
                <w:tcPr>
                  <w:tcW w:w="3425" w:type="dxa"/>
                  <w:gridSpan w:val="2"/>
                  <w:tcMar>
                    <w:top w:w="15" w:type="dxa"/>
                    <w:left w:w="15" w:type="dxa"/>
                    <w:bottom w:w="15" w:type="dxa"/>
                    <w:right w:w="15" w:type="dxa"/>
                  </w:tcMar>
                  <w:vAlign w:val="center"/>
                </w:tcPr>
                <w:p w14:paraId="678C6A77" w14:textId="77777777" w:rsidR="00FD0AE1" w:rsidRPr="00FD0AE1" w:rsidRDefault="00FD0AE1" w:rsidP="00FD0AE1">
                  <w:pPr>
                    <w:spacing w:after="20"/>
                    <w:ind w:left="20"/>
                    <w:jc w:val="both"/>
                    <w:rPr>
                      <w:color w:val="000000"/>
                      <w:sz w:val="28"/>
                      <w:lang w:val="kk-KZ"/>
                    </w:rPr>
                  </w:pPr>
                  <w:r w:rsidRPr="00FD0AE1">
                    <w:rPr>
                      <w:color w:val="000000"/>
                      <w:sz w:val="28"/>
                      <w:lang w:val="kk-KZ"/>
                    </w:rPr>
                    <w:t>Активтерді істен шығарудан түскен кірістер</w:t>
                  </w:r>
                </w:p>
              </w:tc>
            </w:tr>
            <w:tr w:rsidR="00FD0AE1" w:rsidRPr="000D3175" w14:paraId="306B9622" w14:textId="77777777" w:rsidTr="00FD0AE1">
              <w:trPr>
                <w:trHeight w:val="30"/>
                <w:tblCellSpacing w:w="0" w:type="auto"/>
              </w:trPr>
              <w:tc>
                <w:tcPr>
                  <w:tcW w:w="1149" w:type="dxa"/>
                  <w:gridSpan w:val="2"/>
                  <w:tcMar>
                    <w:top w:w="15" w:type="dxa"/>
                    <w:left w:w="15" w:type="dxa"/>
                    <w:bottom w:w="15" w:type="dxa"/>
                    <w:right w:w="15" w:type="dxa"/>
                  </w:tcMar>
                  <w:vAlign w:val="center"/>
                </w:tcPr>
                <w:p w14:paraId="164AB0AE" w14:textId="77777777" w:rsidR="00FD0AE1" w:rsidRPr="00FD0AE1" w:rsidRDefault="00FD0AE1" w:rsidP="00FD0AE1">
                  <w:pPr>
                    <w:spacing w:after="20"/>
                    <w:ind w:left="20"/>
                    <w:jc w:val="both"/>
                    <w:rPr>
                      <w:color w:val="000000"/>
                      <w:sz w:val="28"/>
                      <w:lang w:val="kk-KZ"/>
                    </w:rPr>
                  </w:pPr>
                  <w:r w:rsidRPr="00FD0AE1">
                    <w:rPr>
                      <w:color w:val="000000"/>
                      <w:sz w:val="28"/>
                      <w:lang w:val="kk-KZ"/>
                    </w:rPr>
                    <w:t>6220</w:t>
                  </w:r>
                </w:p>
              </w:tc>
              <w:tc>
                <w:tcPr>
                  <w:tcW w:w="3425" w:type="dxa"/>
                  <w:gridSpan w:val="2"/>
                  <w:tcMar>
                    <w:top w:w="15" w:type="dxa"/>
                    <w:left w:w="15" w:type="dxa"/>
                    <w:bottom w:w="15" w:type="dxa"/>
                    <w:right w:w="15" w:type="dxa"/>
                  </w:tcMar>
                  <w:vAlign w:val="center"/>
                </w:tcPr>
                <w:p w14:paraId="4A68C572" w14:textId="77777777" w:rsidR="00FD0AE1" w:rsidRPr="00FD0AE1" w:rsidRDefault="00FD0AE1" w:rsidP="00FD0AE1">
                  <w:pPr>
                    <w:spacing w:after="20"/>
                    <w:ind w:left="20"/>
                    <w:jc w:val="both"/>
                    <w:rPr>
                      <w:color w:val="000000"/>
                      <w:sz w:val="28"/>
                      <w:lang w:val="kk-KZ"/>
                    </w:rPr>
                  </w:pPr>
                  <w:r w:rsidRPr="00FD0AE1">
                    <w:rPr>
                      <w:color w:val="000000"/>
                      <w:sz w:val="28"/>
                      <w:lang w:val="kk-KZ"/>
                    </w:rPr>
                    <w:t>Өтеусіз алынған активтерден алынған кірістер</w:t>
                  </w:r>
                </w:p>
              </w:tc>
            </w:tr>
            <w:tr w:rsidR="00FD0AE1" w:rsidRPr="00FD0AE1" w14:paraId="49180014" w14:textId="77777777" w:rsidTr="00FD0AE1">
              <w:trPr>
                <w:trHeight w:val="30"/>
                <w:tblCellSpacing w:w="0" w:type="auto"/>
              </w:trPr>
              <w:tc>
                <w:tcPr>
                  <w:tcW w:w="1149" w:type="dxa"/>
                  <w:gridSpan w:val="2"/>
                  <w:tcMar>
                    <w:top w:w="15" w:type="dxa"/>
                    <w:left w:w="15" w:type="dxa"/>
                    <w:bottom w:w="15" w:type="dxa"/>
                    <w:right w:w="15" w:type="dxa"/>
                  </w:tcMar>
                  <w:vAlign w:val="center"/>
                </w:tcPr>
                <w:p w14:paraId="2A6B6986" w14:textId="77777777" w:rsidR="00FD0AE1" w:rsidRPr="00FD0AE1" w:rsidRDefault="00FD0AE1" w:rsidP="00FD0AE1">
                  <w:pPr>
                    <w:spacing w:after="20"/>
                    <w:ind w:left="20"/>
                    <w:jc w:val="both"/>
                    <w:rPr>
                      <w:color w:val="000000"/>
                      <w:sz w:val="28"/>
                      <w:lang w:val="kk-KZ"/>
                    </w:rPr>
                  </w:pPr>
                  <w:r w:rsidRPr="00FD0AE1">
                    <w:rPr>
                      <w:color w:val="000000"/>
                      <w:sz w:val="28"/>
                      <w:lang w:val="kk-KZ"/>
                    </w:rPr>
                    <w:lastRenderedPageBreak/>
                    <w:t>6230</w:t>
                  </w:r>
                </w:p>
              </w:tc>
              <w:tc>
                <w:tcPr>
                  <w:tcW w:w="3425" w:type="dxa"/>
                  <w:gridSpan w:val="2"/>
                  <w:tcMar>
                    <w:top w:w="15" w:type="dxa"/>
                    <w:left w:w="15" w:type="dxa"/>
                    <w:bottom w:w="15" w:type="dxa"/>
                    <w:right w:w="15" w:type="dxa"/>
                  </w:tcMar>
                  <w:vAlign w:val="center"/>
                </w:tcPr>
                <w:p w14:paraId="75BC04FB" w14:textId="77777777" w:rsidR="00FD0AE1" w:rsidRPr="00FD0AE1" w:rsidRDefault="00FD0AE1" w:rsidP="00FD0AE1">
                  <w:pPr>
                    <w:spacing w:after="20"/>
                    <w:ind w:left="20"/>
                    <w:jc w:val="both"/>
                    <w:rPr>
                      <w:color w:val="000000"/>
                      <w:sz w:val="28"/>
                      <w:lang w:val="kk-KZ"/>
                    </w:rPr>
                  </w:pPr>
                  <w:r w:rsidRPr="00FD0AE1">
                    <w:rPr>
                      <w:color w:val="000000"/>
                      <w:sz w:val="28"/>
                      <w:lang w:val="kk-KZ"/>
                    </w:rPr>
                    <w:t>Мемлекеттік субсидиялардан түскен кірістер</w:t>
                  </w:r>
                </w:p>
              </w:tc>
            </w:tr>
            <w:tr w:rsidR="00FD0AE1" w:rsidRPr="000D3175" w14:paraId="0FF78BB3" w14:textId="77777777" w:rsidTr="00FD0AE1">
              <w:trPr>
                <w:trHeight w:val="30"/>
                <w:tblCellSpacing w:w="0" w:type="auto"/>
              </w:trPr>
              <w:tc>
                <w:tcPr>
                  <w:tcW w:w="1149" w:type="dxa"/>
                  <w:gridSpan w:val="2"/>
                  <w:tcMar>
                    <w:top w:w="15" w:type="dxa"/>
                    <w:left w:w="15" w:type="dxa"/>
                    <w:bottom w:w="15" w:type="dxa"/>
                    <w:right w:w="15" w:type="dxa"/>
                  </w:tcMar>
                  <w:vAlign w:val="center"/>
                </w:tcPr>
                <w:p w14:paraId="38C7D283" w14:textId="77777777" w:rsidR="00FD0AE1" w:rsidRPr="00FD0AE1" w:rsidRDefault="00FD0AE1" w:rsidP="00FD0AE1">
                  <w:pPr>
                    <w:spacing w:after="20"/>
                    <w:ind w:left="20"/>
                    <w:jc w:val="both"/>
                    <w:rPr>
                      <w:color w:val="000000"/>
                      <w:sz w:val="28"/>
                      <w:lang w:val="kk-KZ"/>
                    </w:rPr>
                  </w:pPr>
                  <w:r w:rsidRPr="00FD0AE1">
                    <w:rPr>
                      <w:color w:val="000000"/>
                      <w:sz w:val="28"/>
                      <w:lang w:val="kk-KZ"/>
                    </w:rPr>
                    <w:t>6240</w:t>
                  </w:r>
                </w:p>
              </w:tc>
              <w:tc>
                <w:tcPr>
                  <w:tcW w:w="3425" w:type="dxa"/>
                  <w:gridSpan w:val="2"/>
                  <w:tcMar>
                    <w:top w:w="15" w:type="dxa"/>
                    <w:left w:w="15" w:type="dxa"/>
                    <w:bottom w:w="15" w:type="dxa"/>
                    <w:right w:w="15" w:type="dxa"/>
                  </w:tcMar>
                  <w:vAlign w:val="center"/>
                </w:tcPr>
                <w:p w14:paraId="64E3BDDC" w14:textId="77777777" w:rsidR="00FD0AE1" w:rsidRPr="00FD0AE1" w:rsidRDefault="00FD0AE1" w:rsidP="00FD0AE1">
                  <w:pPr>
                    <w:spacing w:after="20"/>
                    <w:ind w:left="20"/>
                    <w:jc w:val="both"/>
                    <w:rPr>
                      <w:color w:val="000000"/>
                      <w:sz w:val="28"/>
                      <w:lang w:val="kk-KZ"/>
                    </w:rPr>
                  </w:pPr>
                  <w:r w:rsidRPr="00FD0AE1">
                    <w:rPr>
                      <w:color w:val="000000"/>
                      <w:sz w:val="28"/>
                      <w:lang w:val="kk-KZ"/>
                    </w:rPr>
                    <w:t>Қаржылық емес активтердің құнсыздануынан болатын залалды қалпына келтіруден алынатын кірістер</w:t>
                  </w:r>
                </w:p>
              </w:tc>
            </w:tr>
            <w:tr w:rsidR="00FD0AE1" w:rsidRPr="00FD0AE1" w14:paraId="3A02C73C" w14:textId="77777777" w:rsidTr="00FD0AE1">
              <w:trPr>
                <w:trHeight w:val="30"/>
                <w:tblCellSpacing w:w="0" w:type="auto"/>
              </w:trPr>
              <w:tc>
                <w:tcPr>
                  <w:tcW w:w="1149" w:type="dxa"/>
                  <w:gridSpan w:val="2"/>
                  <w:tcMar>
                    <w:top w:w="15" w:type="dxa"/>
                    <w:left w:w="15" w:type="dxa"/>
                    <w:bottom w:w="15" w:type="dxa"/>
                    <w:right w:w="15" w:type="dxa"/>
                  </w:tcMar>
                  <w:vAlign w:val="center"/>
                </w:tcPr>
                <w:p w14:paraId="26B6FF49" w14:textId="77777777" w:rsidR="00FD0AE1" w:rsidRPr="00FD0AE1" w:rsidRDefault="00FD0AE1" w:rsidP="00FD0AE1">
                  <w:pPr>
                    <w:spacing w:after="20"/>
                    <w:ind w:left="20"/>
                    <w:jc w:val="both"/>
                    <w:rPr>
                      <w:color w:val="000000"/>
                      <w:sz w:val="28"/>
                      <w:lang w:val="kk-KZ"/>
                    </w:rPr>
                  </w:pPr>
                  <w:r w:rsidRPr="00FD0AE1">
                    <w:rPr>
                      <w:color w:val="000000"/>
                      <w:sz w:val="28"/>
                      <w:lang w:val="kk-KZ"/>
                    </w:rPr>
                    <w:t>6250</w:t>
                  </w:r>
                </w:p>
              </w:tc>
              <w:tc>
                <w:tcPr>
                  <w:tcW w:w="3425" w:type="dxa"/>
                  <w:gridSpan w:val="2"/>
                  <w:tcMar>
                    <w:top w:w="15" w:type="dxa"/>
                    <w:left w:w="15" w:type="dxa"/>
                    <w:bottom w:w="15" w:type="dxa"/>
                    <w:right w:w="15" w:type="dxa"/>
                  </w:tcMar>
                  <w:vAlign w:val="center"/>
                </w:tcPr>
                <w:p w14:paraId="556C6245" w14:textId="77777777" w:rsidR="00FD0AE1" w:rsidRPr="00FD0AE1" w:rsidRDefault="00FD0AE1" w:rsidP="00FD0AE1">
                  <w:pPr>
                    <w:spacing w:after="20"/>
                    <w:ind w:left="20"/>
                    <w:jc w:val="both"/>
                    <w:rPr>
                      <w:color w:val="000000"/>
                      <w:sz w:val="28"/>
                      <w:lang w:val="kk-KZ"/>
                    </w:rPr>
                  </w:pPr>
                  <w:r w:rsidRPr="00FD0AE1">
                    <w:rPr>
                      <w:color w:val="000000"/>
                      <w:sz w:val="28"/>
                      <w:lang w:val="kk-KZ"/>
                    </w:rPr>
                    <w:t>Бағам айырмасынан түскен кірістер</w:t>
                  </w:r>
                </w:p>
              </w:tc>
            </w:tr>
            <w:tr w:rsidR="00FD0AE1" w:rsidRPr="00FD0AE1" w14:paraId="225D1833" w14:textId="77777777" w:rsidTr="00FD0AE1">
              <w:trPr>
                <w:trHeight w:val="30"/>
                <w:tblCellSpacing w:w="0" w:type="auto"/>
              </w:trPr>
              <w:tc>
                <w:tcPr>
                  <w:tcW w:w="1149" w:type="dxa"/>
                  <w:gridSpan w:val="2"/>
                  <w:tcMar>
                    <w:top w:w="15" w:type="dxa"/>
                    <w:left w:w="15" w:type="dxa"/>
                    <w:bottom w:w="15" w:type="dxa"/>
                    <w:right w:w="15" w:type="dxa"/>
                  </w:tcMar>
                  <w:vAlign w:val="center"/>
                </w:tcPr>
                <w:p w14:paraId="17A21E4B" w14:textId="77777777" w:rsidR="00FD0AE1" w:rsidRPr="00FD0AE1" w:rsidRDefault="00FD0AE1" w:rsidP="00FD0AE1">
                  <w:pPr>
                    <w:spacing w:after="20"/>
                    <w:ind w:left="20"/>
                    <w:jc w:val="both"/>
                    <w:rPr>
                      <w:color w:val="000000"/>
                      <w:sz w:val="28"/>
                      <w:lang w:val="kk-KZ"/>
                    </w:rPr>
                  </w:pPr>
                  <w:r w:rsidRPr="00FD0AE1">
                    <w:rPr>
                      <w:color w:val="000000"/>
                      <w:sz w:val="28"/>
                      <w:lang w:val="kk-KZ"/>
                    </w:rPr>
                    <w:t>6260</w:t>
                  </w:r>
                </w:p>
              </w:tc>
              <w:tc>
                <w:tcPr>
                  <w:tcW w:w="3425" w:type="dxa"/>
                  <w:gridSpan w:val="2"/>
                  <w:tcMar>
                    <w:top w:w="15" w:type="dxa"/>
                    <w:left w:w="15" w:type="dxa"/>
                    <w:bottom w:w="15" w:type="dxa"/>
                    <w:right w:w="15" w:type="dxa"/>
                  </w:tcMar>
                  <w:vAlign w:val="center"/>
                </w:tcPr>
                <w:p w14:paraId="4170E063" w14:textId="77777777" w:rsidR="00FD0AE1" w:rsidRPr="00FD0AE1" w:rsidRDefault="00FD0AE1" w:rsidP="00FD0AE1">
                  <w:pPr>
                    <w:spacing w:after="20"/>
                    <w:ind w:left="20"/>
                    <w:jc w:val="both"/>
                    <w:rPr>
                      <w:color w:val="000000"/>
                      <w:sz w:val="28"/>
                      <w:lang w:val="kk-KZ"/>
                    </w:rPr>
                  </w:pPr>
                  <w:r w:rsidRPr="00FD0AE1">
                    <w:rPr>
                      <w:color w:val="000000"/>
                      <w:sz w:val="28"/>
                      <w:lang w:val="kk-KZ"/>
                    </w:rPr>
                    <w:t>Операциялық жалдаудан түскен кірістер</w:t>
                  </w:r>
                </w:p>
              </w:tc>
            </w:tr>
            <w:tr w:rsidR="00FD0AE1" w:rsidRPr="000D3175" w14:paraId="56849155" w14:textId="77777777" w:rsidTr="00FD0AE1">
              <w:trPr>
                <w:trHeight w:val="30"/>
                <w:tblCellSpacing w:w="0" w:type="auto"/>
              </w:trPr>
              <w:tc>
                <w:tcPr>
                  <w:tcW w:w="1149" w:type="dxa"/>
                  <w:gridSpan w:val="2"/>
                  <w:tcMar>
                    <w:top w:w="15" w:type="dxa"/>
                    <w:left w:w="15" w:type="dxa"/>
                    <w:bottom w:w="15" w:type="dxa"/>
                    <w:right w:w="15" w:type="dxa"/>
                  </w:tcMar>
                  <w:vAlign w:val="center"/>
                </w:tcPr>
                <w:p w14:paraId="68761505" w14:textId="77777777" w:rsidR="00FD0AE1" w:rsidRPr="00FD0AE1" w:rsidRDefault="00FD0AE1" w:rsidP="00FD0AE1">
                  <w:pPr>
                    <w:spacing w:after="20"/>
                    <w:ind w:left="20"/>
                    <w:jc w:val="both"/>
                    <w:rPr>
                      <w:color w:val="000000"/>
                      <w:sz w:val="28"/>
                      <w:lang w:val="kk-KZ"/>
                    </w:rPr>
                  </w:pPr>
                  <w:r w:rsidRPr="00FD0AE1">
                    <w:rPr>
                      <w:color w:val="000000"/>
                      <w:sz w:val="28"/>
                      <w:lang w:val="kk-KZ"/>
                    </w:rPr>
                    <w:t>6270</w:t>
                  </w:r>
                </w:p>
              </w:tc>
              <w:tc>
                <w:tcPr>
                  <w:tcW w:w="3425" w:type="dxa"/>
                  <w:gridSpan w:val="2"/>
                  <w:tcMar>
                    <w:top w:w="15" w:type="dxa"/>
                    <w:left w:w="15" w:type="dxa"/>
                    <w:bottom w:w="15" w:type="dxa"/>
                    <w:right w:w="15" w:type="dxa"/>
                  </w:tcMar>
                  <w:vAlign w:val="center"/>
                </w:tcPr>
                <w:p w14:paraId="15115F60" w14:textId="77777777" w:rsidR="00FD0AE1" w:rsidRPr="00FD0AE1" w:rsidRDefault="00FD0AE1" w:rsidP="00FD0AE1">
                  <w:pPr>
                    <w:spacing w:after="20"/>
                    <w:ind w:left="20"/>
                    <w:jc w:val="both"/>
                    <w:rPr>
                      <w:color w:val="000000"/>
                      <w:sz w:val="28"/>
                      <w:lang w:val="kk-KZ"/>
                    </w:rPr>
                  </w:pPr>
                  <w:r w:rsidRPr="00FD0AE1">
                    <w:rPr>
                      <w:color w:val="000000"/>
                      <w:sz w:val="28"/>
                      <w:lang w:val="kk-KZ"/>
                    </w:rPr>
                    <w:t>Биологиялық активтердің әділ құнының өзгеруінен түскен кірістер</w:t>
                  </w:r>
                </w:p>
              </w:tc>
            </w:tr>
            <w:tr w:rsidR="00FD0AE1" w:rsidRPr="000D3175" w14:paraId="5ADB04A9" w14:textId="77777777" w:rsidTr="00FD0AE1">
              <w:trPr>
                <w:trHeight w:val="30"/>
                <w:tblCellSpacing w:w="0" w:type="auto"/>
              </w:trPr>
              <w:tc>
                <w:tcPr>
                  <w:tcW w:w="1149" w:type="dxa"/>
                  <w:gridSpan w:val="2"/>
                  <w:tcMar>
                    <w:top w:w="15" w:type="dxa"/>
                    <w:left w:w="15" w:type="dxa"/>
                    <w:bottom w:w="15" w:type="dxa"/>
                    <w:right w:w="15" w:type="dxa"/>
                  </w:tcMar>
                  <w:vAlign w:val="center"/>
                </w:tcPr>
                <w:p w14:paraId="36C85135" w14:textId="77777777" w:rsidR="00FD0AE1" w:rsidRPr="00FD0AE1" w:rsidRDefault="00FD0AE1" w:rsidP="00FD0AE1">
                  <w:pPr>
                    <w:spacing w:after="20"/>
                    <w:ind w:left="20"/>
                    <w:jc w:val="both"/>
                    <w:rPr>
                      <w:color w:val="000000"/>
                      <w:sz w:val="28"/>
                      <w:lang w:val="kk-KZ"/>
                    </w:rPr>
                  </w:pPr>
                  <w:r w:rsidRPr="00FD0AE1">
                    <w:rPr>
                      <w:color w:val="000000"/>
                      <w:sz w:val="28"/>
                      <w:lang w:val="kk-KZ"/>
                    </w:rPr>
                    <w:t>6280</w:t>
                  </w:r>
                </w:p>
              </w:tc>
              <w:tc>
                <w:tcPr>
                  <w:tcW w:w="3425" w:type="dxa"/>
                  <w:gridSpan w:val="2"/>
                  <w:tcMar>
                    <w:top w:w="15" w:type="dxa"/>
                    <w:left w:w="15" w:type="dxa"/>
                    <w:bottom w:w="15" w:type="dxa"/>
                    <w:right w:w="15" w:type="dxa"/>
                  </w:tcMar>
                  <w:vAlign w:val="center"/>
                </w:tcPr>
                <w:p w14:paraId="3DE0243D" w14:textId="77777777" w:rsidR="00FD0AE1" w:rsidRPr="00FD0AE1" w:rsidRDefault="00FD0AE1" w:rsidP="00FD0AE1">
                  <w:pPr>
                    <w:spacing w:after="20"/>
                    <w:ind w:left="20"/>
                    <w:jc w:val="both"/>
                    <w:rPr>
                      <w:color w:val="000000"/>
                      <w:sz w:val="28"/>
                      <w:lang w:val="kk-KZ"/>
                    </w:rPr>
                  </w:pPr>
                  <w:r w:rsidRPr="00FD0AE1">
                    <w:rPr>
                      <w:color w:val="000000"/>
                      <w:sz w:val="28"/>
                      <w:lang w:val="kk-KZ"/>
                    </w:rPr>
                    <w:t>Қаржылық активтердің құнсыздануынан болатын залалды қалпына келтіруден алынатын кірістер</w:t>
                  </w:r>
                </w:p>
              </w:tc>
            </w:tr>
            <w:tr w:rsidR="00FD0AE1" w:rsidRPr="00FD0AE1" w14:paraId="4D74D182" w14:textId="77777777" w:rsidTr="00FD0AE1">
              <w:trPr>
                <w:trHeight w:val="30"/>
                <w:tblCellSpacing w:w="0" w:type="auto"/>
              </w:trPr>
              <w:tc>
                <w:tcPr>
                  <w:tcW w:w="1149" w:type="dxa"/>
                  <w:gridSpan w:val="2"/>
                  <w:tcMar>
                    <w:top w:w="15" w:type="dxa"/>
                    <w:left w:w="15" w:type="dxa"/>
                    <w:bottom w:w="15" w:type="dxa"/>
                    <w:right w:w="15" w:type="dxa"/>
                  </w:tcMar>
                  <w:vAlign w:val="center"/>
                </w:tcPr>
                <w:p w14:paraId="1F4EB2B2" w14:textId="77777777" w:rsidR="00FD0AE1" w:rsidRPr="00FD0AE1" w:rsidRDefault="00FD0AE1" w:rsidP="00FD0AE1">
                  <w:pPr>
                    <w:spacing w:after="20"/>
                    <w:ind w:left="20"/>
                    <w:jc w:val="both"/>
                    <w:rPr>
                      <w:color w:val="000000"/>
                      <w:sz w:val="28"/>
                      <w:lang w:val="kk-KZ"/>
                    </w:rPr>
                  </w:pPr>
                  <w:r w:rsidRPr="00FD0AE1">
                    <w:rPr>
                      <w:color w:val="000000"/>
                      <w:sz w:val="28"/>
                      <w:lang w:val="kk-KZ"/>
                    </w:rPr>
                    <w:t>6290</w:t>
                  </w:r>
                </w:p>
              </w:tc>
              <w:tc>
                <w:tcPr>
                  <w:tcW w:w="3425" w:type="dxa"/>
                  <w:gridSpan w:val="2"/>
                  <w:tcMar>
                    <w:top w:w="15" w:type="dxa"/>
                    <w:left w:w="15" w:type="dxa"/>
                    <w:bottom w:w="15" w:type="dxa"/>
                    <w:right w:w="15" w:type="dxa"/>
                  </w:tcMar>
                  <w:vAlign w:val="center"/>
                </w:tcPr>
                <w:p w14:paraId="292A0E56" w14:textId="77777777" w:rsidR="00FD0AE1" w:rsidRPr="00FD0AE1" w:rsidRDefault="00FD0AE1" w:rsidP="00FD0AE1">
                  <w:pPr>
                    <w:spacing w:after="20"/>
                    <w:ind w:left="20"/>
                    <w:jc w:val="both"/>
                    <w:rPr>
                      <w:color w:val="000000"/>
                      <w:sz w:val="28"/>
                      <w:lang w:val="kk-KZ"/>
                    </w:rPr>
                  </w:pPr>
                  <w:r w:rsidRPr="00FD0AE1">
                    <w:rPr>
                      <w:color w:val="000000"/>
                      <w:sz w:val="28"/>
                      <w:lang w:val="kk-KZ"/>
                    </w:rPr>
                    <w:t>Өзге кірістер</w:t>
                  </w:r>
                </w:p>
              </w:tc>
            </w:tr>
            <w:tr w:rsidR="00FD0AE1" w:rsidRPr="00FD0AE1" w14:paraId="4F6A2EC0" w14:textId="77777777" w:rsidTr="00FD0AE1">
              <w:trPr>
                <w:trHeight w:val="30"/>
                <w:tblCellSpacing w:w="0" w:type="auto"/>
              </w:trPr>
              <w:tc>
                <w:tcPr>
                  <w:tcW w:w="1149" w:type="dxa"/>
                  <w:gridSpan w:val="2"/>
                  <w:tcMar>
                    <w:top w:w="15" w:type="dxa"/>
                    <w:left w:w="15" w:type="dxa"/>
                    <w:bottom w:w="15" w:type="dxa"/>
                    <w:right w:w="15" w:type="dxa"/>
                  </w:tcMar>
                  <w:vAlign w:val="center"/>
                </w:tcPr>
                <w:p w14:paraId="15964105" w14:textId="77777777" w:rsidR="00FD0AE1" w:rsidRPr="00FD0AE1" w:rsidRDefault="00FD0AE1" w:rsidP="00FD0AE1">
                  <w:pPr>
                    <w:spacing w:after="20"/>
                    <w:ind w:left="20"/>
                    <w:jc w:val="both"/>
                    <w:rPr>
                      <w:color w:val="000000"/>
                      <w:sz w:val="28"/>
                      <w:lang w:val="kk-KZ"/>
                    </w:rPr>
                  </w:pPr>
                  <w:r w:rsidRPr="00FD0AE1">
                    <w:rPr>
                      <w:color w:val="000000"/>
                      <w:sz w:val="28"/>
                      <w:lang w:val="kk-KZ"/>
                    </w:rPr>
                    <w:t>6300</w:t>
                  </w:r>
                </w:p>
              </w:tc>
              <w:tc>
                <w:tcPr>
                  <w:tcW w:w="3425" w:type="dxa"/>
                  <w:gridSpan w:val="2"/>
                  <w:tcMar>
                    <w:top w:w="15" w:type="dxa"/>
                    <w:left w:w="15" w:type="dxa"/>
                    <w:bottom w:w="15" w:type="dxa"/>
                    <w:right w:w="15" w:type="dxa"/>
                  </w:tcMar>
                  <w:vAlign w:val="center"/>
                </w:tcPr>
                <w:p w14:paraId="404919A9" w14:textId="77777777" w:rsidR="00FD0AE1" w:rsidRPr="00FD0AE1" w:rsidRDefault="00FD0AE1" w:rsidP="00FD0AE1">
                  <w:pPr>
                    <w:spacing w:after="20"/>
                    <w:ind w:left="20"/>
                    <w:jc w:val="both"/>
                    <w:rPr>
                      <w:color w:val="000000"/>
                      <w:sz w:val="28"/>
                      <w:lang w:val="kk-KZ"/>
                    </w:rPr>
                  </w:pPr>
                  <w:r w:rsidRPr="00FD0AE1">
                    <w:rPr>
                      <w:color w:val="000000"/>
                      <w:sz w:val="28"/>
                      <w:lang w:val="kk-KZ"/>
                    </w:rPr>
                    <w:t>Тоқтатылатын қызметке байланысты кірістер</w:t>
                  </w:r>
                </w:p>
              </w:tc>
            </w:tr>
            <w:tr w:rsidR="00FD0AE1" w:rsidRPr="00FD0AE1" w14:paraId="74F1F20D" w14:textId="77777777" w:rsidTr="00FD0AE1">
              <w:trPr>
                <w:trHeight w:val="30"/>
                <w:tblCellSpacing w:w="0" w:type="auto"/>
              </w:trPr>
              <w:tc>
                <w:tcPr>
                  <w:tcW w:w="1149" w:type="dxa"/>
                  <w:gridSpan w:val="2"/>
                  <w:tcMar>
                    <w:top w:w="15" w:type="dxa"/>
                    <w:left w:w="15" w:type="dxa"/>
                    <w:bottom w:w="15" w:type="dxa"/>
                    <w:right w:w="15" w:type="dxa"/>
                  </w:tcMar>
                  <w:vAlign w:val="center"/>
                </w:tcPr>
                <w:p w14:paraId="37906B18" w14:textId="77777777" w:rsidR="00FD0AE1" w:rsidRPr="00FD0AE1" w:rsidRDefault="00FD0AE1" w:rsidP="00FD0AE1">
                  <w:pPr>
                    <w:spacing w:after="20"/>
                    <w:ind w:left="20"/>
                    <w:jc w:val="both"/>
                    <w:rPr>
                      <w:color w:val="000000"/>
                      <w:sz w:val="28"/>
                      <w:lang w:val="kk-KZ"/>
                    </w:rPr>
                  </w:pPr>
                  <w:r w:rsidRPr="00FD0AE1">
                    <w:rPr>
                      <w:color w:val="000000"/>
                      <w:sz w:val="28"/>
                      <w:lang w:val="kk-KZ"/>
                    </w:rPr>
                    <w:t>6310</w:t>
                  </w:r>
                </w:p>
              </w:tc>
              <w:tc>
                <w:tcPr>
                  <w:tcW w:w="3425" w:type="dxa"/>
                  <w:gridSpan w:val="2"/>
                  <w:tcMar>
                    <w:top w:w="15" w:type="dxa"/>
                    <w:left w:w="15" w:type="dxa"/>
                    <w:bottom w:w="15" w:type="dxa"/>
                    <w:right w:w="15" w:type="dxa"/>
                  </w:tcMar>
                  <w:vAlign w:val="center"/>
                </w:tcPr>
                <w:p w14:paraId="3A694E69" w14:textId="77777777" w:rsidR="00FD0AE1" w:rsidRPr="00FD0AE1" w:rsidRDefault="00FD0AE1" w:rsidP="00FD0AE1">
                  <w:pPr>
                    <w:spacing w:after="20"/>
                    <w:ind w:left="20"/>
                    <w:jc w:val="both"/>
                    <w:rPr>
                      <w:color w:val="000000"/>
                      <w:sz w:val="28"/>
                      <w:lang w:val="kk-KZ"/>
                    </w:rPr>
                  </w:pPr>
                  <w:r w:rsidRPr="00FD0AE1">
                    <w:rPr>
                      <w:color w:val="000000"/>
                      <w:sz w:val="28"/>
                      <w:lang w:val="kk-KZ"/>
                    </w:rPr>
                    <w:t>Тоқтатылатын қызметке байланысты кірістер</w:t>
                  </w:r>
                </w:p>
              </w:tc>
            </w:tr>
            <w:tr w:rsidR="00FD0AE1" w:rsidRPr="00FD0AE1" w14:paraId="1472F5B7" w14:textId="77777777" w:rsidTr="00FD0AE1">
              <w:trPr>
                <w:trHeight w:val="30"/>
                <w:tblCellSpacing w:w="0" w:type="auto"/>
              </w:trPr>
              <w:tc>
                <w:tcPr>
                  <w:tcW w:w="1149" w:type="dxa"/>
                  <w:gridSpan w:val="2"/>
                  <w:tcMar>
                    <w:top w:w="15" w:type="dxa"/>
                    <w:left w:w="15" w:type="dxa"/>
                    <w:bottom w:w="15" w:type="dxa"/>
                    <w:right w:w="15" w:type="dxa"/>
                  </w:tcMar>
                  <w:vAlign w:val="center"/>
                </w:tcPr>
                <w:p w14:paraId="00DFC9BF" w14:textId="77777777" w:rsidR="00FD0AE1" w:rsidRPr="00FD0AE1" w:rsidRDefault="00FD0AE1" w:rsidP="00FD0AE1">
                  <w:pPr>
                    <w:spacing w:after="20"/>
                    <w:ind w:left="20"/>
                    <w:jc w:val="both"/>
                    <w:rPr>
                      <w:color w:val="000000"/>
                      <w:sz w:val="28"/>
                      <w:lang w:val="kk-KZ"/>
                    </w:rPr>
                  </w:pPr>
                  <w:r w:rsidRPr="00FD0AE1">
                    <w:rPr>
                      <w:color w:val="000000"/>
                      <w:sz w:val="28"/>
                      <w:lang w:val="kk-KZ"/>
                    </w:rPr>
                    <w:lastRenderedPageBreak/>
                    <w:t>6400</w:t>
                  </w:r>
                </w:p>
              </w:tc>
              <w:tc>
                <w:tcPr>
                  <w:tcW w:w="3425" w:type="dxa"/>
                  <w:gridSpan w:val="2"/>
                  <w:tcMar>
                    <w:top w:w="15" w:type="dxa"/>
                    <w:left w:w="15" w:type="dxa"/>
                    <w:bottom w:w="15" w:type="dxa"/>
                    <w:right w:w="15" w:type="dxa"/>
                  </w:tcMar>
                  <w:vAlign w:val="center"/>
                </w:tcPr>
                <w:p w14:paraId="244B62F4" w14:textId="77777777" w:rsidR="00FD0AE1" w:rsidRPr="00FD0AE1" w:rsidRDefault="00FD0AE1" w:rsidP="00FD0AE1">
                  <w:pPr>
                    <w:spacing w:after="20"/>
                    <w:ind w:left="20"/>
                    <w:jc w:val="both"/>
                    <w:rPr>
                      <w:color w:val="000000"/>
                      <w:sz w:val="28"/>
                      <w:lang w:val="kk-KZ"/>
                    </w:rPr>
                  </w:pPr>
                  <w:r w:rsidRPr="00FD0AE1">
                    <w:rPr>
                      <w:color w:val="000000"/>
                      <w:sz w:val="28"/>
                      <w:lang w:val="kk-KZ"/>
                    </w:rPr>
                    <w:t xml:space="preserve"> Үлестік қатысу әдісі бойынша есепке алынатын ұйымның пайда </w:t>
                  </w:r>
                </w:p>
                <w:p w14:paraId="7B1FF7D1" w14:textId="77777777" w:rsidR="00FD0AE1" w:rsidRPr="00FD0AE1" w:rsidRDefault="00FD0AE1" w:rsidP="00FD0AE1">
                  <w:pPr>
                    <w:spacing w:after="20"/>
                    <w:ind w:left="20"/>
                    <w:jc w:val="both"/>
                    <w:rPr>
                      <w:color w:val="000000"/>
                      <w:sz w:val="28"/>
                      <w:lang w:val="kk-KZ"/>
                    </w:rPr>
                  </w:pPr>
                  <w:r w:rsidRPr="00FD0AE1">
                    <w:rPr>
                      <w:color w:val="000000"/>
                      <w:sz w:val="28"/>
                      <w:lang w:val="kk-KZ"/>
                    </w:rPr>
                    <w:t>үлесі</w:t>
                  </w:r>
                </w:p>
              </w:tc>
            </w:tr>
            <w:tr w:rsidR="00FD0AE1" w:rsidRPr="00FD0AE1" w14:paraId="5BA2FCB7" w14:textId="77777777" w:rsidTr="00FD0AE1">
              <w:trPr>
                <w:trHeight w:val="30"/>
                <w:tblCellSpacing w:w="0" w:type="auto"/>
              </w:trPr>
              <w:tc>
                <w:tcPr>
                  <w:tcW w:w="1149" w:type="dxa"/>
                  <w:gridSpan w:val="2"/>
                  <w:tcMar>
                    <w:top w:w="15" w:type="dxa"/>
                    <w:left w:w="15" w:type="dxa"/>
                    <w:bottom w:w="15" w:type="dxa"/>
                    <w:right w:w="15" w:type="dxa"/>
                  </w:tcMar>
                  <w:vAlign w:val="center"/>
                </w:tcPr>
                <w:p w14:paraId="19493531" w14:textId="77777777" w:rsidR="00FD0AE1" w:rsidRPr="00FD0AE1" w:rsidRDefault="00FD0AE1" w:rsidP="00FD0AE1">
                  <w:pPr>
                    <w:spacing w:after="20"/>
                    <w:ind w:left="20"/>
                    <w:jc w:val="both"/>
                    <w:rPr>
                      <w:color w:val="000000"/>
                      <w:sz w:val="28"/>
                      <w:lang w:val="kk-KZ"/>
                    </w:rPr>
                  </w:pPr>
                  <w:r w:rsidRPr="00FD0AE1">
                    <w:rPr>
                      <w:color w:val="000000"/>
                      <w:sz w:val="28"/>
                      <w:lang w:val="kk-KZ"/>
                    </w:rPr>
                    <w:t>6410</w:t>
                  </w:r>
                </w:p>
              </w:tc>
              <w:tc>
                <w:tcPr>
                  <w:tcW w:w="3425" w:type="dxa"/>
                  <w:gridSpan w:val="2"/>
                  <w:tcMar>
                    <w:top w:w="15" w:type="dxa"/>
                    <w:left w:w="15" w:type="dxa"/>
                    <w:bottom w:w="15" w:type="dxa"/>
                    <w:right w:w="15" w:type="dxa"/>
                  </w:tcMar>
                  <w:vAlign w:val="center"/>
                </w:tcPr>
                <w:p w14:paraId="288A45C2" w14:textId="77777777" w:rsidR="00FD0AE1" w:rsidRPr="00FD0AE1" w:rsidRDefault="00FD0AE1" w:rsidP="00FD0AE1">
                  <w:pPr>
                    <w:spacing w:after="20"/>
                    <w:ind w:left="20"/>
                    <w:jc w:val="both"/>
                    <w:rPr>
                      <w:color w:val="000000"/>
                      <w:sz w:val="28"/>
                      <w:lang w:val="kk-KZ"/>
                    </w:rPr>
                  </w:pPr>
                  <w:r w:rsidRPr="00FD0AE1">
                    <w:rPr>
                      <w:color w:val="000000"/>
                      <w:sz w:val="28"/>
                      <w:lang w:val="kk-KZ"/>
                    </w:rPr>
                    <w:t>Қауымдастырылған ұйымдардың пайда үлесі</w:t>
                  </w:r>
                </w:p>
              </w:tc>
            </w:tr>
            <w:tr w:rsidR="00FD0AE1" w:rsidRPr="00FD0AE1" w14:paraId="71A3F48F" w14:textId="77777777" w:rsidTr="00FD0AE1">
              <w:trPr>
                <w:trHeight w:val="30"/>
                <w:tblCellSpacing w:w="0" w:type="auto"/>
              </w:trPr>
              <w:tc>
                <w:tcPr>
                  <w:tcW w:w="1149" w:type="dxa"/>
                  <w:gridSpan w:val="2"/>
                  <w:tcMar>
                    <w:top w:w="15" w:type="dxa"/>
                    <w:left w:w="15" w:type="dxa"/>
                    <w:bottom w:w="15" w:type="dxa"/>
                    <w:right w:w="15" w:type="dxa"/>
                  </w:tcMar>
                  <w:vAlign w:val="center"/>
                </w:tcPr>
                <w:p w14:paraId="16C5DF23" w14:textId="77777777" w:rsidR="00FD0AE1" w:rsidRPr="00FD0AE1" w:rsidRDefault="00FD0AE1" w:rsidP="00FD0AE1">
                  <w:pPr>
                    <w:spacing w:after="20"/>
                    <w:ind w:left="20"/>
                    <w:jc w:val="both"/>
                    <w:rPr>
                      <w:color w:val="000000"/>
                      <w:sz w:val="28"/>
                      <w:lang w:val="kk-KZ"/>
                    </w:rPr>
                  </w:pPr>
                  <w:r w:rsidRPr="00FD0AE1">
                    <w:rPr>
                      <w:color w:val="000000"/>
                      <w:sz w:val="28"/>
                      <w:lang w:val="kk-KZ"/>
                    </w:rPr>
                    <w:t>6420</w:t>
                  </w:r>
                </w:p>
              </w:tc>
              <w:tc>
                <w:tcPr>
                  <w:tcW w:w="3425" w:type="dxa"/>
                  <w:gridSpan w:val="2"/>
                  <w:tcMar>
                    <w:top w:w="15" w:type="dxa"/>
                    <w:left w:w="15" w:type="dxa"/>
                    <w:bottom w:w="15" w:type="dxa"/>
                    <w:right w:w="15" w:type="dxa"/>
                  </w:tcMar>
                  <w:vAlign w:val="center"/>
                </w:tcPr>
                <w:p w14:paraId="106074CB" w14:textId="77777777" w:rsidR="00FD0AE1" w:rsidRDefault="00FD0AE1" w:rsidP="00FD0AE1">
                  <w:pPr>
                    <w:spacing w:after="20"/>
                    <w:ind w:left="20"/>
                    <w:jc w:val="both"/>
                    <w:rPr>
                      <w:color w:val="000000"/>
                      <w:sz w:val="28"/>
                      <w:lang w:val="kk-KZ"/>
                    </w:rPr>
                  </w:pPr>
                  <w:r w:rsidRPr="00FD0AE1">
                    <w:rPr>
                      <w:color w:val="000000"/>
                      <w:sz w:val="28"/>
                      <w:lang w:val="kk-KZ"/>
                    </w:rPr>
                    <w:t>Бірлескен ұйымдардың пайда үлесі.</w:t>
                  </w:r>
                </w:p>
                <w:p w14:paraId="7FDDBAAD" w14:textId="77777777" w:rsidR="00EC65EB" w:rsidRDefault="00EC65EB" w:rsidP="00FD0AE1">
                  <w:pPr>
                    <w:spacing w:after="20"/>
                    <w:ind w:left="20"/>
                    <w:jc w:val="both"/>
                    <w:rPr>
                      <w:color w:val="000000"/>
                      <w:sz w:val="28"/>
                      <w:lang w:val="kk-KZ"/>
                    </w:rPr>
                  </w:pPr>
                </w:p>
                <w:p w14:paraId="400DEF59" w14:textId="5F6D5188" w:rsidR="00EC65EB" w:rsidRPr="00FD0AE1" w:rsidRDefault="00EC65EB" w:rsidP="00FD0AE1">
                  <w:pPr>
                    <w:spacing w:after="20"/>
                    <w:ind w:left="20"/>
                    <w:jc w:val="both"/>
                    <w:rPr>
                      <w:color w:val="000000"/>
                      <w:sz w:val="28"/>
                      <w:lang w:val="kk-KZ"/>
                    </w:rPr>
                  </w:pPr>
                </w:p>
              </w:tc>
            </w:tr>
            <w:tr w:rsidR="00FD0AE1" w:rsidRPr="00FD0AE1" w14:paraId="6023DDD1" w14:textId="77777777" w:rsidTr="00FD0AE1">
              <w:trPr>
                <w:trHeight w:val="30"/>
                <w:tblCellSpacing w:w="0" w:type="auto"/>
              </w:trPr>
              <w:tc>
                <w:tcPr>
                  <w:tcW w:w="4574" w:type="dxa"/>
                  <w:gridSpan w:val="4"/>
                  <w:tcMar>
                    <w:top w:w="15" w:type="dxa"/>
                    <w:left w:w="15" w:type="dxa"/>
                    <w:bottom w:w="15" w:type="dxa"/>
                    <w:right w:w="15" w:type="dxa"/>
                  </w:tcMar>
                  <w:vAlign w:val="center"/>
                </w:tcPr>
                <w:p w14:paraId="20EDD7C7" w14:textId="77777777" w:rsidR="00FD0AE1" w:rsidRDefault="00FD0AE1" w:rsidP="00FD0AE1">
                  <w:pPr>
                    <w:spacing w:after="20"/>
                    <w:ind w:left="20"/>
                    <w:jc w:val="center"/>
                    <w:rPr>
                      <w:color w:val="000000"/>
                      <w:sz w:val="28"/>
                      <w:lang w:val="kk-KZ"/>
                    </w:rPr>
                  </w:pPr>
                  <w:r w:rsidRPr="00FD0AE1">
                    <w:rPr>
                      <w:color w:val="000000"/>
                      <w:sz w:val="28"/>
                      <w:lang w:val="kk-KZ"/>
                    </w:rPr>
                    <w:t xml:space="preserve">7-бөлім. </w:t>
                  </w:r>
                  <w:r>
                    <w:rPr>
                      <w:color w:val="000000"/>
                      <w:sz w:val="28"/>
                      <w:lang w:val="kk-KZ"/>
                    </w:rPr>
                    <w:t>«</w:t>
                  </w:r>
                  <w:r w:rsidRPr="00FD0AE1">
                    <w:rPr>
                      <w:color w:val="000000"/>
                      <w:sz w:val="28"/>
                      <w:lang w:val="kk-KZ"/>
                    </w:rPr>
                    <w:t>Шығыстар</w:t>
                  </w:r>
                  <w:r>
                    <w:rPr>
                      <w:color w:val="000000"/>
                      <w:sz w:val="28"/>
                      <w:lang w:val="kk-KZ"/>
                    </w:rPr>
                    <w:t>»</w:t>
                  </w:r>
                </w:p>
                <w:p w14:paraId="39E9F9E0" w14:textId="4C34CEC9" w:rsidR="00EC65EB" w:rsidRPr="00FD0AE1" w:rsidRDefault="00EC65EB" w:rsidP="00FD0AE1">
                  <w:pPr>
                    <w:spacing w:after="20"/>
                    <w:ind w:left="20"/>
                    <w:jc w:val="center"/>
                    <w:rPr>
                      <w:color w:val="000000"/>
                      <w:sz w:val="28"/>
                      <w:lang w:val="kk-KZ"/>
                    </w:rPr>
                  </w:pPr>
                </w:p>
              </w:tc>
            </w:tr>
            <w:tr w:rsidR="00FD0AE1" w:rsidRPr="000D3175" w14:paraId="35D68E30" w14:textId="77777777" w:rsidTr="00FD0AE1">
              <w:trPr>
                <w:trHeight w:val="30"/>
                <w:tblCellSpacing w:w="0" w:type="auto"/>
              </w:trPr>
              <w:tc>
                <w:tcPr>
                  <w:tcW w:w="1149" w:type="dxa"/>
                  <w:gridSpan w:val="2"/>
                  <w:tcMar>
                    <w:top w:w="15" w:type="dxa"/>
                    <w:left w:w="15" w:type="dxa"/>
                    <w:bottom w:w="15" w:type="dxa"/>
                    <w:right w:w="15" w:type="dxa"/>
                  </w:tcMar>
                  <w:vAlign w:val="center"/>
                </w:tcPr>
                <w:p w14:paraId="5B0173CA" w14:textId="77777777" w:rsidR="00FD0AE1" w:rsidRPr="00EC65EB" w:rsidRDefault="00FD0AE1" w:rsidP="00FD0AE1">
                  <w:pPr>
                    <w:spacing w:after="20"/>
                    <w:ind w:left="20"/>
                    <w:jc w:val="both"/>
                    <w:rPr>
                      <w:b/>
                      <w:bCs/>
                      <w:color w:val="000000"/>
                      <w:sz w:val="28"/>
                      <w:lang w:val="kk-KZ"/>
                    </w:rPr>
                  </w:pPr>
                  <w:r w:rsidRPr="00EC65EB">
                    <w:rPr>
                      <w:b/>
                      <w:bCs/>
                      <w:color w:val="000000"/>
                      <w:sz w:val="28"/>
                      <w:lang w:val="kk-KZ"/>
                    </w:rPr>
                    <w:t>7000</w:t>
                  </w:r>
                </w:p>
              </w:tc>
              <w:tc>
                <w:tcPr>
                  <w:tcW w:w="3425" w:type="dxa"/>
                  <w:gridSpan w:val="2"/>
                  <w:tcMar>
                    <w:top w:w="15" w:type="dxa"/>
                    <w:left w:w="15" w:type="dxa"/>
                    <w:bottom w:w="15" w:type="dxa"/>
                    <w:right w:w="15" w:type="dxa"/>
                  </w:tcMar>
                  <w:vAlign w:val="center"/>
                </w:tcPr>
                <w:p w14:paraId="61C3F68E" w14:textId="77777777" w:rsidR="00FD0AE1" w:rsidRPr="00EC65EB" w:rsidRDefault="00FD0AE1" w:rsidP="00FD0AE1">
                  <w:pPr>
                    <w:spacing w:after="20"/>
                    <w:ind w:left="20"/>
                    <w:jc w:val="both"/>
                    <w:rPr>
                      <w:b/>
                      <w:bCs/>
                      <w:color w:val="000000"/>
                      <w:sz w:val="28"/>
                      <w:lang w:val="kk-KZ"/>
                    </w:rPr>
                  </w:pPr>
                  <w:r w:rsidRPr="00EC65EB">
                    <w:rPr>
                      <w:b/>
                      <w:bCs/>
                      <w:color w:val="000000"/>
                      <w:sz w:val="28"/>
                      <w:lang w:val="kk-KZ"/>
                    </w:rPr>
                    <w:t>Өткізілген өнім мен көрсетілген қызметтердің өзіндік құны</w:t>
                  </w:r>
                </w:p>
              </w:tc>
            </w:tr>
            <w:tr w:rsidR="00FD0AE1" w:rsidRPr="000D3175" w14:paraId="237B98AE" w14:textId="77777777" w:rsidTr="00FD0AE1">
              <w:trPr>
                <w:trHeight w:val="30"/>
                <w:tblCellSpacing w:w="0" w:type="auto"/>
              </w:trPr>
              <w:tc>
                <w:tcPr>
                  <w:tcW w:w="1149" w:type="dxa"/>
                  <w:gridSpan w:val="2"/>
                  <w:tcMar>
                    <w:top w:w="15" w:type="dxa"/>
                    <w:left w:w="15" w:type="dxa"/>
                    <w:bottom w:w="15" w:type="dxa"/>
                    <w:right w:w="15" w:type="dxa"/>
                  </w:tcMar>
                  <w:vAlign w:val="center"/>
                </w:tcPr>
                <w:p w14:paraId="031990CC" w14:textId="77777777" w:rsidR="00FD0AE1" w:rsidRPr="00FD0AE1" w:rsidRDefault="00FD0AE1" w:rsidP="00FD0AE1">
                  <w:pPr>
                    <w:spacing w:after="20"/>
                    <w:ind w:left="20"/>
                    <w:jc w:val="both"/>
                    <w:rPr>
                      <w:color w:val="000000"/>
                      <w:sz w:val="28"/>
                      <w:lang w:val="kk-KZ"/>
                    </w:rPr>
                  </w:pPr>
                  <w:r w:rsidRPr="00FD0AE1">
                    <w:rPr>
                      <w:color w:val="000000"/>
                      <w:sz w:val="28"/>
                      <w:lang w:val="kk-KZ"/>
                    </w:rPr>
                    <w:t>7010</w:t>
                  </w:r>
                </w:p>
              </w:tc>
              <w:tc>
                <w:tcPr>
                  <w:tcW w:w="3425" w:type="dxa"/>
                  <w:gridSpan w:val="2"/>
                  <w:tcMar>
                    <w:top w:w="15" w:type="dxa"/>
                    <w:left w:w="15" w:type="dxa"/>
                    <w:bottom w:w="15" w:type="dxa"/>
                    <w:right w:w="15" w:type="dxa"/>
                  </w:tcMar>
                  <w:vAlign w:val="center"/>
                </w:tcPr>
                <w:p w14:paraId="06D48EEC" w14:textId="77777777" w:rsidR="00FD0AE1" w:rsidRPr="00FD0AE1" w:rsidRDefault="00FD0AE1" w:rsidP="00FD0AE1">
                  <w:pPr>
                    <w:spacing w:after="20"/>
                    <w:ind w:left="20"/>
                    <w:jc w:val="both"/>
                    <w:rPr>
                      <w:color w:val="000000"/>
                      <w:sz w:val="28"/>
                      <w:lang w:val="kk-KZ"/>
                    </w:rPr>
                  </w:pPr>
                  <w:r w:rsidRPr="00FD0AE1">
                    <w:rPr>
                      <w:color w:val="000000"/>
                      <w:sz w:val="28"/>
                      <w:lang w:val="kk-KZ"/>
                    </w:rPr>
                    <w:t>Өткізілген өнім мен көрсетілген қызметтердің өзіндік құны</w:t>
                  </w:r>
                </w:p>
              </w:tc>
            </w:tr>
            <w:tr w:rsidR="00FD0AE1" w:rsidRPr="000D3175" w14:paraId="2C8F738A" w14:textId="77777777" w:rsidTr="00FD0AE1">
              <w:trPr>
                <w:trHeight w:val="30"/>
                <w:tblCellSpacing w:w="0" w:type="auto"/>
              </w:trPr>
              <w:tc>
                <w:tcPr>
                  <w:tcW w:w="1149" w:type="dxa"/>
                  <w:gridSpan w:val="2"/>
                  <w:tcMar>
                    <w:top w:w="15" w:type="dxa"/>
                    <w:left w:w="15" w:type="dxa"/>
                    <w:bottom w:w="15" w:type="dxa"/>
                    <w:right w:w="15" w:type="dxa"/>
                  </w:tcMar>
                  <w:vAlign w:val="center"/>
                </w:tcPr>
                <w:p w14:paraId="579D045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7100</w:t>
                  </w:r>
                </w:p>
              </w:tc>
              <w:tc>
                <w:tcPr>
                  <w:tcW w:w="3425" w:type="dxa"/>
                  <w:gridSpan w:val="2"/>
                  <w:tcMar>
                    <w:top w:w="15" w:type="dxa"/>
                    <w:left w:w="15" w:type="dxa"/>
                    <w:bottom w:w="15" w:type="dxa"/>
                    <w:right w:w="15" w:type="dxa"/>
                  </w:tcMar>
                  <w:vAlign w:val="center"/>
                </w:tcPr>
                <w:p w14:paraId="3DBD91CE"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Өнімдерді өткізу мен қызметтерді көрсету бойынша шығыстар</w:t>
                  </w:r>
                </w:p>
              </w:tc>
            </w:tr>
            <w:tr w:rsidR="00FD0AE1" w:rsidRPr="000D3175" w14:paraId="0826557F" w14:textId="77777777" w:rsidTr="00FD0AE1">
              <w:trPr>
                <w:trHeight w:val="30"/>
                <w:tblCellSpacing w:w="0" w:type="auto"/>
              </w:trPr>
              <w:tc>
                <w:tcPr>
                  <w:tcW w:w="1149" w:type="dxa"/>
                  <w:gridSpan w:val="2"/>
                  <w:tcMar>
                    <w:top w:w="15" w:type="dxa"/>
                    <w:left w:w="15" w:type="dxa"/>
                    <w:bottom w:w="15" w:type="dxa"/>
                    <w:right w:w="15" w:type="dxa"/>
                  </w:tcMar>
                  <w:vAlign w:val="center"/>
                </w:tcPr>
                <w:p w14:paraId="16503799"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7110</w:t>
                  </w:r>
                </w:p>
              </w:tc>
              <w:tc>
                <w:tcPr>
                  <w:tcW w:w="3425" w:type="dxa"/>
                  <w:gridSpan w:val="2"/>
                  <w:tcMar>
                    <w:top w:w="15" w:type="dxa"/>
                    <w:left w:w="15" w:type="dxa"/>
                    <w:bottom w:w="15" w:type="dxa"/>
                    <w:right w:w="15" w:type="dxa"/>
                  </w:tcMar>
                  <w:vAlign w:val="center"/>
                </w:tcPr>
                <w:p w14:paraId="1E71A07B"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Өнімдерді өткізу мен қызметтерді көрсету бойынша шығыстар</w:t>
                  </w:r>
                </w:p>
              </w:tc>
            </w:tr>
            <w:tr w:rsidR="00FD0AE1" w:rsidRPr="00FD0AE1" w14:paraId="295062B7" w14:textId="77777777" w:rsidTr="00FD0AE1">
              <w:trPr>
                <w:trHeight w:val="30"/>
                <w:tblCellSpacing w:w="0" w:type="auto"/>
              </w:trPr>
              <w:tc>
                <w:tcPr>
                  <w:tcW w:w="1149" w:type="dxa"/>
                  <w:gridSpan w:val="2"/>
                  <w:tcMar>
                    <w:top w:w="15" w:type="dxa"/>
                    <w:left w:w="15" w:type="dxa"/>
                    <w:bottom w:w="15" w:type="dxa"/>
                    <w:right w:w="15" w:type="dxa"/>
                  </w:tcMar>
                  <w:vAlign w:val="center"/>
                </w:tcPr>
                <w:p w14:paraId="41AA8F33"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7200</w:t>
                  </w:r>
                </w:p>
              </w:tc>
              <w:tc>
                <w:tcPr>
                  <w:tcW w:w="3425" w:type="dxa"/>
                  <w:gridSpan w:val="2"/>
                  <w:tcMar>
                    <w:top w:w="15" w:type="dxa"/>
                    <w:left w:w="15" w:type="dxa"/>
                    <w:bottom w:w="15" w:type="dxa"/>
                    <w:right w:w="15" w:type="dxa"/>
                  </w:tcMar>
                  <w:vAlign w:val="center"/>
                </w:tcPr>
                <w:p w14:paraId="47447BDB"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Әкімшілік шығыстар</w:t>
                  </w:r>
                </w:p>
              </w:tc>
            </w:tr>
            <w:tr w:rsidR="00FD0AE1" w:rsidRPr="00FD0AE1" w14:paraId="2387761A" w14:textId="77777777" w:rsidTr="00FD0AE1">
              <w:trPr>
                <w:trHeight w:val="30"/>
                <w:tblCellSpacing w:w="0" w:type="auto"/>
              </w:trPr>
              <w:tc>
                <w:tcPr>
                  <w:tcW w:w="1149" w:type="dxa"/>
                  <w:gridSpan w:val="2"/>
                  <w:tcMar>
                    <w:top w:w="15" w:type="dxa"/>
                    <w:left w:w="15" w:type="dxa"/>
                    <w:bottom w:w="15" w:type="dxa"/>
                    <w:right w:w="15" w:type="dxa"/>
                  </w:tcMar>
                  <w:vAlign w:val="center"/>
                </w:tcPr>
                <w:p w14:paraId="0BE7DE60"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7210</w:t>
                  </w:r>
                </w:p>
              </w:tc>
              <w:tc>
                <w:tcPr>
                  <w:tcW w:w="3425" w:type="dxa"/>
                  <w:gridSpan w:val="2"/>
                  <w:tcMar>
                    <w:top w:w="15" w:type="dxa"/>
                    <w:left w:w="15" w:type="dxa"/>
                    <w:bottom w:w="15" w:type="dxa"/>
                    <w:right w:w="15" w:type="dxa"/>
                  </w:tcMar>
                  <w:vAlign w:val="center"/>
                </w:tcPr>
                <w:p w14:paraId="594ABED2"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Әкімшілік шығыстар</w:t>
                  </w:r>
                </w:p>
              </w:tc>
            </w:tr>
            <w:tr w:rsidR="00FD0AE1" w:rsidRPr="00FD0AE1" w14:paraId="1B1C0D5B" w14:textId="77777777" w:rsidTr="00FD0AE1">
              <w:trPr>
                <w:trHeight w:val="30"/>
                <w:tblCellSpacing w:w="0" w:type="auto"/>
              </w:trPr>
              <w:tc>
                <w:tcPr>
                  <w:tcW w:w="1149" w:type="dxa"/>
                  <w:gridSpan w:val="2"/>
                  <w:tcMar>
                    <w:top w:w="15" w:type="dxa"/>
                    <w:left w:w="15" w:type="dxa"/>
                    <w:bottom w:w="15" w:type="dxa"/>
                    <w:right w:w="15" w:type="dxa"/>
                  </w:tcMar>
                  <w:vAlign w:val="center"/>
                </w:tcPr>
                <w:p w14:paraId="1ECA87E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lastRenderedPageBreak/>
                    <w:t>7300</w:t>
                  </w:r>
                </w:p>
              </w:tc>
              <w:tc>
                <w:tcPr>
                  <w:tcW w:w="3425" w:type="dxa"/>
                  <w:gridSpan w:val="2"/>
                  <w:tcMar>
                    <w:top w:w="15" w:type="dxa"/>
                    <w:left w:w="15" w:type="dxa"/>
                    <w:bottom w:w="15" w:type="dxa"/>
                    <w:right w:w="15" w:type="dxa"/>
                  </w:tcMar>
                  <w:vAlign w:val="center"/>
                </w:tcPr>
                <w:p w14:paraId="5ACD900C"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Қаржыландыруға арналған шығыстар</w:t>
                  </w:r>
                </w:p>
              </w:tc>
            </w:tr>
            <w:tr w:rsidR="00FD0AE1" w:rsidRPr="00FD0AE1" w14:paraId="0136B141" w14:textId="77777777" w:rsidTr="00FD0AE1">
              <w:trPr>
                <w:trHeight w:val="30"/>
                <w:tblCellSpacing w:w="0" w:type="auto"/>
              </w:trPr>
              <w:tc>
                <w:tcPr>
                  <w:tcW w:w="1149" w:type="dxa"/>
                  <w:gridSpan w:val="2"/>
                  <w:tcMar>
                    <w:top w:w="15" w:type="dxa"/>
                    <w:left w:w="15" w:type="dxa"/>
                    <w:bottom w:w="15" w:type="dxa"/>
                    <w:right w:w="15" w:type="dxa"/>
                  </w:tcMar>
                  <w:vAlign w:val="center"/>
                </w:tcPr>
                <w:p w14:paraId="1E390C3D" w14:textId="77777777" w:rsidR="00FD0AE1" w:rsidRPr="00FD0AE1" w:rsidRDefault="00FD0AE1" w:rsidP="00FD0AE1">
                  <w:pPr>
                    <w:spacing w:after="20"/>
                    <w:ind w:left="20"/>
                    <w:jc w:val="both"/>
                    <w:rPr>
                      <w:color w:val="000000"/>
                      <w:sz w:val="28"/>
                      <w:lang w:val="kk-KZ"/>
                    </w:rPr>
                  </w:pPr>
                  <w:r w:rsidRPr="00FD0AE1">
                    <w:rPr>
                      <w:color w:val="000000"/>
                      <w:sz w:val="28"/>
                      <w:lang w:val="kk-KZ"/>
                    </w:rPr>
                    <w:t>7310</w:t>
                  </w:r>
                </w:p>
              </w:tc>
              <w:tc>
                <w:tcPr>
                  <w:tcW w:w="3425" w:type="dxa"/>
                  <w:gridSpan w:val="2"/>
                  <w:tcMar>
                    <w:top w:w="15" w:type="dxa"/>
                    <w:left w:w="15" w:type="dxa"/>
                    <w:bottom w:w="15" w:type="dxa"/>
                    <w:right w:w="15" w:type="dxa"/>
                  </w:tcMar>
                  <w:vAlign w:val="center"/>
                </w:tcPr>
                <w:p w14:paraId="0D975223" w14:textId="77777777" w:rsidR="00FD0AE1" w:rsidRPr="00FD0AE1" w:rsidRDefault="00FD0AE1" w:rsidP="00FD0AE1">
                  <w:pPr>
                    <w:spacing w:after="20"/>
                    <w:ind w:left="20"/>
                    <w:jc w:val="both"/>
                    <w:rPr>
                      <w:color w:val="000000"/>
                      <w:sz w:val="28"/>
                      <w:lang w:val="kk-KZ"/>
                    </w:rPr>
                  </w:pPr>
                  <w:r w:rsidRPr="00FD0AE1">
                    <w:rPr>
                      <w:color w:val="000000"/>
                      <w:sz w:val="28"/>
                      <w:lang w:val="kk-KZ"/>
                    </w:rPr>
                    <w:t>Сыйақылар бойынша шығыстар</w:t>
                  </w:r>
                </w:p>
              </w:tc>
            </w:tr>
            <w:tr w:rsidR="00FD0AE1" w:rsidRPr="000D3175" w14:paraId="26227E75" w14:textId="77777777" w:rsidTr="00FD0AE1">
              <w:trPr>
                <w:trHeight w:val="30"/>
                <w:tblCellSpacing w:w="0" w:type="auto"/>
              </w:trPr>
              <w:tc>
                <w:tcPr>
                  <w:tcW w:w="1149" w:type="dxa"/>
                  <w:gridSpan w:val="2"/>
                  <w:tcMar>
                    <w:top w:w="15" w:type="dxa"/>
                    <w:left w:w="15" w:type="dxa"/>
                    <w:bottom w:w="15" w:type="dxa"/>
                    <w:right w:w="15" w:type="dxa"/>
                  </w:tcMar>
                  <w:vAlign w:val="center"/>
                </w:tcPr>
                <w:p w14:paraId="2A3AC85B" w14:textId="77777777" w:rsidR="00FD0AE1" w:rsidRPr="00FD0AE1" w:rsidRDefault="00FD0AE1" w:rsidP="00FD0AE1">
                  <w:pPr>
                    <w:spacing w:after="20"/>
                    <w:ind w:left="20"/>
                    <w:jc w:val="both"/>
                    <w:rPr>
                      <w:color w:val="000000"/>
                      <w:sz w:val="28"/>
                      <w:lang w:val="kk-KZ"/>
                    </w:rPr>
                  </w:pPr>
                  <w:r w:rsidRPr="00FD0AE1">
                    <w:rPr>
                      <w:color w:val="000000"/>
                      <w:sz w:val="28"/>
                      <w:lang w:val="kk-KZ"/>
                    </w:rPr>
                    <w:t>7320</w:t>
                  </w:r>
                </w:p>
              </w:tc>
              <w:tc>
                <w:tcPr>
                  <w:tcW w:w="3425" w:type="dxa"/>
                  <w:gridSpan w:val="2"/>
                  <w:tcMar>
                    <w:top w:w="15" w:type="dxa"/>
                    <w:left w:w="15" w:type="dxa"/>
                    <w:bottom w:w="15" w:type="dxa"/>
                    <w:right w:w="15" w:type="dxa"/>
                  </w:tcMar>
                  <w:vAlign w:val="center"/>
                </w:tcPr>
                <w:p w14:paraId="2C251850" w14:textId="77777777" w:rsidR="00FD0AE1" w:rsidRPr="00FD0AE1" w:rsidRDefault="00FD0AE1" w:rsidP="00FD0AE1">
                  <w:pPr>
                    <w:spacing w:after="20"/>
                    <w:ind w:left="20"/>
                    <w:jc w:val="both"/>
                    <w:rPr>
                      <w:color w:val="000000"/>
                      <w:sz w:val="28"/>
                      <w:lang w:val="kk-KZ"/>
                    </w:rPr>
                  </w:pPr>
                  <w:r w:rsidRPr="00FD0AE1">
                    <w:rPr>
                      <w:color w:val="000000"/>
                      <w:sz w:val="28"/>
                      <w:lang w:val="kk-KZ"/>
                    </w:rPr>
                    <w:t>Қаржылық жалдау бойынша пайыз төлеуге шығатын шығыстар</w:t>
                  </w:r>
                </w:p>
              </w:tc>
            </w:tr>
            <w:tr w:rsidR="00FD0AE1" w:rsidRPr="000D3175" w14:paraId="1CF4B99B" w14:textId="77777777" w:rsidTr="00FD0AE1">
              <w:trPr>
                <w:trHeight w:val="30"/>
                <w:tblCellSpacing w:w="0" w:type="auto"/>
              </w:trPr>
              <w:tc>
                <w:tcPr>
                  <w:tcW w:w="1149" w:type="dxa"/>
                  <w:gridSpan w:val="2"/>
                  <w:tcMar>
                    <w:top w:w="15" w:type="dxa"/>
                    <w:left w:w="15" w:type="dxa"/>
                    <w:bottom w:w="15" w:type="dxa"/>
                    <w:right w:w="15" w:type="dxa"/>
                  </w:tcMar>
                  <w:vAlign w:val="center"/>
                </w:tcPr>
                <w:p w14:paraId="145A11FB" w14:textId="77777777" w:rsidR="00FD0AE1" w:rsidRPr="00FD0AE1" w:rsidRDefault="00FD0AE1" w:rsidP="00FD0AE1">
                  <w:pPr>
                    <w:spacing w:after="20"/>
                    <w:ind w:left="20"/>
                    <w:jc w:val="both"/>
                    <w:rPr>
                      <w:color w:val="000000"/>
                      <w:sz w:val="28"/>
                      <w:lang w:val="kk-KZ"/>
                    </w:rPr>
                  </w:pPr>
                  <w:r w:rsidRPr="00FD0AE1">
                    <w:rPr>
                      <w:color w:val="000000"/>
                      <w:sz w:val="28"/>
                      <w:lang w:val="kk-KZ"/>
                    </w:rPr>
                    <w:t>7330</w:t>
                  </w:r>
                </w:p>
              </w:tc>
              <w:tc>
                <w:tcPr>
                  <w:tcW w:w="3425" w:type="dxa"/>
                  <w:gridSpan w:val="2"/>
                  <w:tcMar>
                    <w:top w:w="15" w:type="dxa"/>
                    <w:left w:w="15" w:type="dxa"/>
                    <w:bottom w:w="15" w:type="dxa"/>
                    <w:right w:w="15" w:type="dxa"/>
                  </w:tcMar>
                  <w:vAlign w:val="center"/>
                </w:tcPr>
                <w:p w14:paraId="5E70803E" w14:textId="77777777" w:rsidR="00FD0AE1" w:rsidRPr="00FD0AE1" w:rsidRDefault="00FD0AE1" w:rsidP="00FD0AE1">
                  <w:pPr>
                    <w:spacing w:after="20"/>
                    <w:ind w:left="20"/>
                    <w:jc w:val="both"/>
                    <w:rPr>
                      <w:color w:val="000000"/>
                      <w:sz w:val="28"/>
                      <w:lang w:val="kk-KZ"/>
                    </w:rPr>
                  </w:pPr>
                  <w:r w:rsidRPr="00FD0AE1">
                    <w:rPr>
                      <w:color w:val="000000"/>
                      <w:sz w:val="28"/>
                      <w:lang w:val="kk-KZ"/>
                    </w:rPr>
                    <w:t>Қаржылық аспаптардың әділ құнының өзгеруінен болатын шығыстар</w:t>
                  </w:r>
                </w:p>
              </w:tc>
            </w:tr>
            <w:tr w:rsidR="00FD0AE1" w:rsidRPr="00FD0AE1" w14:paraId="7A2A1FEB" w14:textId="77777777" w:rsidTr="00FD0AE1">
              <w:trPr>
                <w:trHeight w:val="30"/>
                <w:tblCellSpacing w:w="0" w:type="auto"/>
              </w:trPr>
              <w:tc>
                <w:tcPr>
                  <w:tcW w:w="1149" w:type="dxa"/>
                  <w:gridSpan w:val="2"/>
                  <w:tcMar>
                    <w:top w:w="15" w:type="dxa"/>
                    <w:left w:w="15" w:type="dxa"/>
                    <w:bottom w:w="15" w:type="dxa"/>
                    <w:right w:w="15" w:type="dxa"/>
                  </w:tcMar>
                  <w:vAlign w:val="center"/>
                </w:tcPr>
                <w:p w14:paraId="738140D4" w14:textId="77777777" w:rsidR="00FD0AE1" w:rsidRPr="00FD0AE1" w:rsidRDefault="00FD0AE1" w:rsidP="00FD0AE1">
                  <w:pPr>
                    <w:spacing w:after="20"/>
                    <w:ind w:left="20"/>
                    <w:jc w:val="both"/>
                    <w:rPr>
                      <w:color w:val="000000"/>
                      <w:sz w:val="28"/>
                      <w:lang w:val="kk-KZ"/>
                    </w:rPr>
                  </w:pPr>
                  <w:r w:rsidRPr="00FD0AE1">
                    <w:rPr>
                      <w:color w:val="000000"/>
                      <w:sz w:val="28"/>
                      <w:lang w:val="kk-KZ"/>
                    </w:rPr>
                    <w:t>7340</w:t>
                  </w:r>
                </w:p>
              </w:tc>
              <w:tc>
                <w:tcPr>
                  <w:tcW w:w="3425" w:type="dxa"/>
                  <w:gridSpan w:val="2"/>
                  <w:tcMar>
                    <w:top w:w="15" w:type="dxa"/>
                    <w:left w:w="15" w:type="dxa"/>
                    <w:bottom w:w="15" w:type="dxa"/>
                    <w:right w:w="15" w:type="dxa"/>
                  </w:tcMar>
                  <w:vAlign w:val="center"/>
                </w:tcPr>
                <w:p w14:paraId="40A0F6D5" w14:textId="77777777" w:rsidR="00FD0AE1" w:rsidRPr="00FD0AE1" w:rsidRDefault="00FD0AE1" w:rsidP="00FD0AE1">
                  <w:pPr>
                    <w:spacing w:after="20"/>
                    <w:ind w:left="20"/>
                    <w:jc w:val="both"/>
                    <w:rPr>
                      <w:color w:val="000000"/>
                      <w:sz w:val="28"/>
                      <w:lang w:val="kk-KZ"/>
                    </w:rPr>
                  </w:pPr>
                  <w:r w:rsidRPr="00FD0AE1">
                    <w:rPr>
                      <w:color w:val="000000"/>
                      <w:sz w:val="28"/>
                      <w:lang w:val="kk-KZ"/>
                    </w:rPr>
                    <w:t>Қаржыландыруға өзге шығыстар</w:t>
                  </w:r>
                </w:p>
              </w:tc>
            </w:tr>
            <w:tr w:rsidR="00FD0AE1" w:rsidRPr="00FD0AE1" w14:paraId="3A93A284" w14:textId="77777777" w:rsidTr="00FD0AE1">
              <w:trPr>
                <w:trHeight w:val="30"/>
                <w:tblCellSpacing w:w="0" w:type="auto"/>
              </w:trPr>
              <w:tc>
                <w:tcPr>
                  <w:tcW w:w="1149" w:type="dxa"/>
                  <w:gridSpan w:val="2"/>
                  <w:tcMar>
                    <w:top w:w="15" w:type="dxa"/>
                    <w:left w:w="15" w:type="dxa"/>
                    <w:bottom w:w="15" w:type="dxa"/>
                    <w:right w:w="15" w:type="dxa"/>
                  </w:tcMar>
                  <w:vAlign w:val="center"/>
                </w:tcPr>
                <w:p w14:paraId="3D1772B5"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7400</w:t>
                  </w:r>
                </w:p>
              </w:tc>
              <w:tc>
                <w:tcPr>
                  <w:tcW w:w="3425" w:type="dxa"/>
                  <w:gridSpan w:val="2"/>
                  <w:tcMar>
                    <w:top w:w="15" w:type="dxa"/>
                    <w:left w:w="15" w:type="dxa"/>
                    <w:bottom w:w="15" w:type="dxa"/>
                    <w:right w:w="15" w:type="dxa"/>
                  </w:tcMar>
                  <w:vAlign w:val="center"/>
                </w:tcPr>
                <w:p w14:paraId="479858CE"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Өзге шығыстар</w:t>
                  </w:r>
                </w:p>
              </w:tc>
            </w:tr>
            <w:tr w:rsidR="00FD0AE1" w:rsidRPr="000D3175" w14:paraId="2856A0A8" w14:textId="77777777" w:rsidTr="00FD0AE1">
              <w:trPr>
                <w:trHeight w:val="30"/>
                <w:tblCellSpacing w:w="0" w:type="auto"/>
              </w:trPr>
              <w:tc>
                <w:tcPr>
                  <w:tcW w:w="1149" w:type="dxa"/>
                  <w:gridSpan w:val="2"/>
                  <w:tcMar>
                    <w:top w:w="15" w:type="dxa"/>
                    <w:left w:w="15" w:type="dxa"/>
                    <w:bottom w:w="15" w:type="dxa"/>
                    <w:right w:w="15" w:type="dxa"/>
                  </w:tcMar>
                  <w:vAlign w:val="center"/>
                </w:tcPr>
                <w:p w14:paraId="4CCE66F6"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7410</w:t>
                  </w:r>
                </w:p>
              </w:tc>
              <w:tc>
                <w:tcPr>
                  <w:tcW w:w="3425" w:type="dxa"/>
                  <w:gridSpan w:val="2"/>
                  <w:tcMar>
                    <w:top w:w="15" w:type="dxa"/>
                    <w:left w:w="15" w:type="dxa"/>
                    <w:bottom w:w="15" w:type="dxa"/>
                    <w:right w:w="15" w:type="dxa"/>
                  </w:tcMar>
                  <w:vAlign w:val="center"/>
                </w:tcPr>
                <w:p w14:paraId="2550D05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Активтерді қатардан шығару жөніндегі шығыстар</w:t>
                  </w:r>
                </w:p>
              </w:tc>
            </w:tr>
            <w:tr w:rsidR="00FD0AE1" w:rsidRPr="000D3175" w14:paraId="2B5AFBF3" w14:textId="77777777" w:rsidTr="00FD0AE1">
              <w:trPr>
                <w:trHeight w:val="30"/>
                <w:tblCellSpacing w:w="0" w:type="auto"/>
              </w:trPr>
              <w:tc>
                <w:tcPr>
                  <w:tcW w:w="1149" w:type="dxa"/>
                  <w:gridSpan w:val="2"/>
                  <w:tcMar>
                    <w:top w:w="15" w:type="dxa"/>
                    <w:left w:w="15" w:type="dxa"/>
                    <w:bottom w:w="15" w:type="dxa"/>
                    <w:right w:w="15" w:type="dxa"/>
                  </w:tcMar>
                  <w:vAlign w:val="center"/>
                </w:tcPr>
                <w:p w14:paraId="1E5E2633"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7420</w:t>
                  </w:r>
                </w:p>
              </w:tc>
              <w:tc>
                <w:tcPr>
                  <w:tcW w:w="3425" w:type="dxa"/>
                  <w:gridSpan w:val="2"/>
                  <w:tcMar>
                    <w:top w:w="15" w:type="dxa"/>
                    <w:left w:w="15" w:type="dxa"/>
                    <w:bottom w:w="15" w:type="dxa"/>
                    <w:right w:w="15" w:type="dxa"/>
                  </w:tcMar>
                  <w:vAlign w:val="center"/>
                </w:tcPr>
                <w:p w14:paraId="1CEC2BDA"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Қаржылық емес активтердің құнсыздануынан түсетін шығыстар</w:t>
                  </w:r>
                </w:p>
              </w:tc>
            </w:tr>
            <w:tr w:rsidR="00FD0AE1" w:rsidRPr="00FD0AE1" w14:paraId="1E0B5B4C" w14:textId="77777777" w:rsidTr="00FD0AE1">
              <w:trPr>
                <w:trHeight w:val="30"/>
                <w:tblCellSpacing w:w="0" w:type="auto"/>
              </w:trPr>
              <w:tc>
                <w:tcPr>
                  <w:tcW w:w="1149" w:type="dxa"/>
                  <w:gridSpan w:val="2"/>
                  <w:tcMar>
                    <w:top w:w="15" w:type="dxa"/>
                    <w:left w:w="15" w:type="dxa"/>
                    <w:bottom w:w="15" w:type="dxa"/>
                    <w:right w:w="15" w:type="dxa"/>
                  </w:tcMar>
                  <w:vAlign w:val="center"/>
                </w:tcPr>
                <w:p w14:paraId="5C806421"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7430</w:t>
                  </w:r>
                </w:p>
              </w:tc>
              <w:tc>
                <w:tcPr>
                  <w:tcW w:w="3425" w:type="dxa"/>
                  <w:gridSpan w:val="2"/>
                  <w:tcMar>
                    <w:top w:w="15" w:type="dxa"/>
                    <w:left w:w="15" w:type="dxa"/>
                    <w:bottom w:w="15" w:type="dxa"/>
                    <w:right w:w="15" w:type="dxa"/>
                  </w:tcMar>
                  <w:vAlign w:val="center"/>
                </w:tcPr>
                <w:p w14:paraId="448E316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Бағам айырмасы бойынша шығыстар</w:t>
                  </w:r>
                </w:p>
              </w:tc>
            </w:tr>
            <w:tr w:rsidR="00FD0AE1" w:rsidRPr="000D3175" w14:paraId="21504A7E" w14:textId="77777777" w:rsidTr="00FD0AE1">
              <w:trPr>
                <w:trHeight w:val="30"/>
                <w:tblCellSpacing w:w="0" w:type="auto"/>
              </w:trPr>
              <w:tc>
                <w:tcPr>
                  <w:tcW w:w="1149" w:type="dxa"/>
                  <w:gridSpan w:val="2"/>
                  <w:tcMar>
                    <w:top w:w="15" w:type="dxa"/>
                    <w:left w:w="15" w:type="dxa"/>
                    <w:bottom w:w="15" w:type="dxa"/>
                    <w:right w:w="15" w:type="dxa"/>
                  </w:tcMar>
                  <w:vAlign w:val="center"/>
                </w:tcPr>
                <w:p w14:paraId="34BA42A2"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7440</w:t>
                  </w:r>
                </w:p>
              </w:tc>
              <w:tc>
                <w:tcPr>
                  <w:tcW w:w="3425" w:type="dxa"/>
                  <w:gridSpan w:val="2"/>
                  <w:tcMar>
                    <w:top w:w="15" w:type="dxa"/>
                    <w:left w:w="15" w:type="dxa"/>
                    <w:bottom w:w="15" w:type="dxa"/>
                    <w:right w:w="15" w:type="dxa"/>
                  </w:tcMar>
                  <w:vAlign w:val="center"/>
                </w:tcPr>
                <w:p w14:paraId="689B1A64"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Дебиторлық берешектің құнсыздануы бойынша шығыстар</w:t>
                  </w:r>
                </w:p>
              </w:tc>
            </w:tr>
            <w:tr w:rsidR="00FD0AE1" w:rsidRPr="00FD0AE1" w14:paraId="1ACEF2BA" w14:textId="77777777" w:rsidTr="00FD0AE1">
              <w:trPr>
                <w:trHeight w:val="30"/>
                <w:tblCellSpacing w:w="0" w:type="auto"/>
              </w:trPr>
              <w:tc>
                <w:tcPr>
                  <w:tcW w:w="1149" w:type="dxa"/>
                  <w:gridSpan w:val="2"/>
                  <w:tcMar>
                    <w:top w:w="15" w:type="dxa"/>
                    <w:left w:w="15" w:type="dxa"/>
                    <w:bottom w:w="15" w:type="dxa"/>
                    <w:right w:w="15" w:type="dxa"/>
                  </w:tcMar>
                  <w:vAlign w:val="center"/>
                </w:tcPr>
                <w:p w14:paraId="20468749"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7450</w:t>
                  </w:r>
                </w:p>
              </w:tc>
              <w:tc>
                <w:tcPr>
                  <w:tcW w:w="3425" w:type="dxa"/>
                  <w:gridSpan w:val="2"/>
                  <w:tcMar>
                    <w:top w:w="15" w:type="dxa"/>
                    <w:left w:w="15" w:type="dxa"/>
                    <w:bottom w:w="15" w:type="dxa"/>
                    <w:right w:w="15" w:type="dxa"/>
                  </w:tcMar>
                  <w:vAlign w:val="center"/>
                </w:tcPr>
                <w:p w14:paraId="4CC0C83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Операциялық жалдау бойынша шығыстар</w:t>
                  </w:r>
                </w:p>
              </w:tc>
            </w:tr>
            <w:tr w:rsidR="00FD0AE1" w:rsidRPr="000D3175" w14:paraId="5127493B" w14:textId="77777777" w:rsidTr="00FD0AE1">
              <w:trPr>
                <w:trHeight w:val="30"/>
                <w:tblCellSpacing w:w="0" w:type="auto"/>
              </w:trPr>
              <w:tc>
                <w:tcPr>
                  <w:tcW w:w="1149" w:type="dxa"/>
                  <w:gridSpan w:val="2"/>
                  <w:tcMar>
                    <w:top w:w="15" w:type="dxa"/>
                    <w:left w:w="15" w:type="dxa"/>
                    <w:bottom w:w="15" w:type="dxa"/>
                    <w:right w:w="15" w:type="dxa"/>
                  </w:tcMar>
                  <w:vAlign w:val="center"/>
                </w:tcPr>
                <w:p w14:paraId="10429B3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lastRenderedPageBreak/>
                    <w:t>7460</w:t>
                  </w:r>
                </w:p>
              </w:tc>
              <w:tc>
                <w:tcPr>
                  <w:tcW w:w="3425" w:type="dxa"/>
                  <w:gridSpan w:val="2"/>
                  <w:tcMar>
                    <w:top w:w="15" w:type="dxa"/>
                    <w:left w:w="15" w:type="dxa"/>
                    <w:bottom w:w="15" w:type="dxa"/>
                    <w:right w:w="15" w:type="dxa"/>
                  </w:tcMar>
                  <w:vAlign w:val="center"/>
                </w:tcPr>
                <w:p w14:paraId="664A72E9"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Биологиялық активтердің әділ құнының өзгеруінен болатын шығыстар</w:t>
                  </w:r>
                </w:p>
              </w:tc>
            </w:tr>
            <w:tr w:rsidR="00FD0AE1" w:rsidRPr="000D3175" w14:paraId="41E1DC8F" w14:textId="77777777" w:rsidTr="00FD0AE1">
              <w:trPr>
                <w:trHeight w:val="30"/>
                <w:tblCellSpacing w:w="0" w:type="auto"/>
              </w:trPr>
              <w:tc>
                <w:tcPr>
                  <w:tcW w:w="1149" w:type="dxa"/>
                  <w:gridSpan w:val="2"/>
                  <w:tcMar>
                    <w:top w:w="15" w:type="dxa"/>
                    <w:left w:w="15" w:type="dxa"/>
                    <w:bottom w:w="15" w:type="dxa"/>
                    <w:right w:w="15" w:type="dxa"/>
                  </w:tcMar>
                  <w:vAlign w:val="center"/>
                </w:tcPr>
                <w:p w14:paraId="6B314E8C"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7470</w:t>
                  </w:r>
                </w:p>
              </w:tc>
              <w:tc>
                <w:tcPr>
                  <w:tcW w:w="3425" w:type="dxa"/>
                  <w:gridSpan w:val="2"/>
                  <w:tcMar>
                    <w:top w:w="15" w:type="dxa"/>
                    <w:left w:w="15" w:type="dxa"/>
                    <w:bottom w:w="15" w:type="dxa"/>
                    <w:right w:w="15" w:type="dxa"/>
                  </w:tcMar>
                  <w:vAlign w:val="center"/>
                </w:tcPr>
                <w:p w14:paraId="5D9F4333"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Қаржы құралдардың құнсыздануынан болатын шығыстар</w:t>
                  </w:r>
                </w:p>
              </w:tc>
            </w:tr>
            <w:tr w:rsidR="00FD0AE1" w:rsidRPr="00FD0AE1" w14:paraId="0F5FE9E8" w14:textId="77777777" w:rsidTr="00FD0AE1">
              <w:trPr>
                <w:trHeight w:val="30"/>
                <w:tblCellSpacing w:w="0" w:type="auto"/>
              </w:trPr>
              <w:tc>
                <w:tcPr>
                  <w:tcW w:w="1149" w:type="dxa"/>
                  <w:gridSpan w:val="2"/>
                  <w:tcMar>
                    <w:top w:w="15" w:type="dxa"/>
                    <w:left w:w="15" w:type="dxa"/>
                    <w:bottom w:w="15" w:type="dxa"/>
                    <w:right w:w="15" w:type="dxa"/>
                  </w:tcMar>
                  <w:vAlign w:val="center"/>
                </w:tcPr>
                <w:p w14:paraId="10D73C68"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7480</w:t>
                  </w:r>
                </w:p>
              </w:tc>
              <w:tc>
                <w:tcPr>
                  <w:tcW w:w="3425" w:type="dxa"/>
                  <w:gridSpan w:val="2"/>
                  <w:tcMar>
                    <w:top w:w="15" w:type="dxa"/>
                    <w:left w:w="15" w:type="dxa"/>
                    <w:bottom w:w="15" w:type="dxa"/>
                    <w:right w:w="15" w:type="dxa"/>
                  </w:tcMar>
                  <w:vAlign w:val="center"/>
                </w:tcPr>
                <w:p w14:paraId="2C352F2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Өзге шығыстар</w:t>
                  </w:r>
                </w:p>
              </w:tc>
            </w:tr>
            <w:tr w:rsidR="00FD0AE1" w:rsidRPr="00FD0AE1" w14:paraId="01DB4D68" w14:textId="77777777" w:rsidTr="00FD0AE1">
              <w:trPr>
                <w:trHeight w:val="30"/>
                <w:tblCellSpacing w:w="0" w:type="auto"/>
              </w:trPr>
              <w:tc>
                <w:tcPr>
                  <w:tcW w:w="1149" w:type="dxa"/>
                  <w:gridSpan w:val="2"/>
                  <w:tcMar>
                    <w:top w:w="15" w:type="dxa"/>
                    <w:left w:w="15" w:type="dxa"/>
                    <w:bottom w:w="15" w:type="dxa"/>
                    <w:right w:w="15" w:type="dxa"/>
                  </w:tcMar>
                  <w:vAlign w:val="center"/>
                </w:tcPr>
                <w:p w14:paraId="6D9D15DC"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7500</w:t>
                  </w:r>
                </w:p>
              </w:tc>
              <w:tc>
                <w:tcPr>
                  <w:tcW w:w="3425" w:type="dxa"/>
                  <w:gridSpan w:val="2"/>
                  <w:tcMar>
                    <w:top w:w="15" w:type="dxa"/>
                    <w:left w:w="15" w:type="dxa"/>
                    <w:bottom w:w="15" w:type="dxa"/>
                    <w:right w:w="15" w:type="dxa"/>
                  </w:tcMar>
                  <w:vAlign w:val="center"/>
                </w:tcPr>
                <w:p w14:paraId="3E5C9C0C"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Тоқтатылатын қызметке байланысты шығыстар</w:t>
                  </w:r>
                </w:p>
              </w:tc>
            </w:tr>
            <w:tr w:rsidR="00FD0AE1" w:rsidRPr="00FD0AE1" w14:paraId="08A2B8A0" w14:textId="77777777" w:rsidTr="00FD0AE1">
              <w:trPr>
                <w:trHeight w:val="30"/>
                <w:tblCellSpacing w:w="0" w:type="auto"/>
              </w:trPr>
              <w:tc>
                <w:tcPr>
                  <w:tcW w:w="1149" w:type="dxa"/>
                  <w:gridSpan w:val="2"/>
                  <w:tcMar>
                    <w:top w:w="15" w:type="dxa"/>
                    <w:left w:w="15" w:type="dxa"/>
                    <w:bottom w:w="15" w:type="dxa"/>
                    <w:right w:w="15" w:type="dxa"/>
                  </w:tcMar>
                  <w:vAlign w:val="center"/>
                </w:tcPr>
                <w:p w14:paraId="5535487A"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7510</w:t>
                  </w:r>
                </w:p>
              </w:tc>
              <w:tc>
                <w:tcPr>
                  <w:tcW w:w="3425" w:type="dxa"/>
                  <w:gridSpan w:val="2"/>
                  <w:tcMar>
                    <w:top w:w="15" w:type="dxa"/>
                    <w:left w:w="15" w:type="dxa"/>
                    <w:bottom w:w="15" w:type="dxa"/>
                    <w:right w:w="15" w:type="dxa"/>
                  </w:tcMar>
                  <w:vAlign w:val="center"/>
                </w:tcPr>
                <w:p w14:paraId="782A44EA"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Тоқтатылатын қызметке байланысты шығыстар</w:t>
                  </w:r>
                </w:p>
              </w:tc>
            </w:tr>
            <w:tr w:rsidR="00FD0AE1" w:rsidRPr="000D3175" w14:paraId="03210D7C" w14:textId="77777777" w:rsidTr="00FD0AE1">
              <w:trPr>
                <w:trHeight w:val="30"/>
                <w:tblCellSpacing w:w="0" w:type="auto"/>
              </w:trPr>
              <w:tc>
                <w:tcPr>
                  <w:tcW w:w="1149" w:type="dxa"/>
                  <w:gridSpan w:val="2"/>
                  <w:tcMar>
                    <w:top w:w="15" w:type="dxa"/>
                    <w:left w:w="15" w:type="dxa"/>
                    <w:bottom w:w="15" w:type="dxa"/>
                    <w:right w:w="15" w:type="dxa"/>
                  </w:tcMar>
                  <w:vAlign w:val="center"/>
                </w:tcPr>
                <w:p w14:paraId="65919017"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7600</w:t>
                  </w:r>
                </w:p>
              </w:tc>
              <w:tc>
                <w:tcPr>
                  <w:tcW w:w="3425" w:type="dxa"/>
                  <w:gridSpan w:val="2"/>
                  <w:tcMar>
                    <w:top w:w="15" w:type="dxa"/>
                    <w:left w:w="15" w:type="dxa"/>
                    <w:bottom w:w="15" w:type="dxa"/>
                    <w:right w:w="15" w:type="dxa"/>
                  </w:tcMar>
                  <w:vAlign w:val="center"/>
                </w:tcPr>
                <w:p w14:paraId="1C51A484"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Үлестік қатысу әдісімен есепке алынатын ұйым залалының үлесі</w:t>
                  </w:r>
                </w:p>
              </w:tc>
            </w:tr>
            <w:tr w:rsidR="00FD0AE1" w:rsidRPr="00FD0AE1" w14:paraId="43CA6A7B" w14:textId="77777777" w:rsidTr="00FD0AE1">
              <w:trPr>
                <w:trHeight w:val="30"/>
                <w:tblCellSpacing w:w="0" w:type="auto"/>
              </w:trPr>
              <w:tc>
                <w:tcPr>
                  <w:tcW w:w="1149" w:type="dxa"/>
                  <w:gridSpan w:val="2"/>
                  <w:tcMar>
                    <w:top w:w="15" w:type="dxa"/>
                    <w:left w:w="15" w:type="dxa"/>
                    <w:bottom w:w="15" w:type="dxa"/>
                    <w:right w:w="15" w:type="dxa"/>
                  </w:tcMar>
                  <w:vAlign w:val="center"/>
                </w:tcPr>
                <w:p w14:paraId="260F03FF"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7610</w:t>
                  </w:r>
                </w:p>
              </w:tc>
              <w:tc>
                <w:tcPr>
                  <w:tcW w:w="3425" w:type="dxa"/>
                  <w:gridSpan w:val="2"/>
                  <w:tcMar>
                    <w:top w:w="15" w:type="dxa"/>
                    <w:left w:w="15" w:type="dxa"/>
                    <w:bottom w:w="15" w:type="dxa"/>
                    <w:right w:w="15" w:type="dxa"/>
                  </w:tcMar>
                  <w:vAlign w:val="center"/>
                </w:tcPr>
                <w:p w14:paraId="29191F16"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Қауымдастырылған ұйымдар залалының үлесі</w:t>
                  </w:r>
                </w:p>
              </w:tc>
            </w:tr>
            <w:tr w:rsidR="00FD0AE1" w:rsidRPr="00FD0AE1" w14:paraId="77259438" w14:textId="77777777" w:rsidTr="00FD0AE1">
              <w:trPr>
                <w:trHeight w:val="30"/>
                <w:tblCellSpacing w:w="0" w:type="auto"/>
              </w:trPr>
              <w:tc>
                <w:tcPr>
                  <w:tcW w:w="1149" w:type="dxa"/>
                  <w:gridSpan w:val="2"/>
                  <w:tcMar>
                    <w:top w:w="15" w:type="dxa"/>
                    <w:left w:w="15" w:type="dxa"/>
                    <w:bottom w:w="15" w:type="dxa"/>
                    <w:right w:w="15" w:type="dxa"/>
                  </w:tcMar>
                  <w:vAlign w:val="center"/>
                </w:tcPr>
                <w:p w14:paraId="4763C235"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7620</w:t>
                  </w:r>
                </w:p>
              </w:tc>
              <w:tc>
                <w:tcPr>
                  <w:tcW w:w="3425" w:type="dxa"/>
                  <w:gridSpan w:val="2"/>
                  <w:tcMar>
                    <w:top w:w="15" w:type="dxa"/>
                    <w:left w:w="15" w:type="dxa"/>
                    <w:bottom w:w="15" w:type="dxa"/>
                    <w:right w:w="15" w:type="dxa"/>
                  </w:tcMar>
                  <w:vAlign w:val="center"/>
                </w:tcPr>
                <w:p w14:paraId="591E36B5"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Бірлескен ұйымдар залалының үлесі</w:t>
                  </w:r>
                </w:p>
              </w:tc>
            </w:tr>
            <w:tr w:rsidR="00FD0AE1" w:rsidRPr="000D3175" w14:paraId="0638B865" w14:textId="77777777" w:rsidTr="00FD0AE1">
              <w:trPr>
                <w:trHeight w:val="30"/>
                <w:tblCellSpacing w:w="0" w:type="auto"/>
              </w:trPr>
              <w:tc>
                <w:tcPr>
                  <w:tcW w:w="1149" w:type="dxa"/>
                  <w:gridSpan w:val="2"/>
                  <w:tcMar>
                    <w:top w:w="15" w:type="dxa"/>
                    <w:left w:w="15" w:type="dxa"/>
                    <w:bottom w:w="15" w:type="dxa"/>
                    <w:right w:w="15" w:type="dxa"/>
                  </w:tcMar>
                  <w:vAlign w:val="center"/>
                </w:tcPr>
                <w:p w14:paraId="77B419B5"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7700</w:t>
                  </w:r>
                </w:p>
              </w:tc>
              <w:tc>
                <w:tcPr>
                  <w:tcW w:w="3425" w:type="dxa"/>
                  <w:gridSpan w:val="2"/>
                  <w:tcMar>
                    <w:top w:w="15" w:type="dxa"/>
                    <w:left w:w="15" w:type="dxa"/>
                    <w:bottom w:w="15" w:type="dxa"/>
                    <w:right w:w="15" w:type="dxa"/>
                  </w:tcMar>
                  <w:vAlign w:val="center"/>
                </w:tcPr>
                <w:p w14:paraId="534B2E36"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Корпоративтік табыс салығы бойынша шығыстар</w:t>
                  </w:r>
                </w:p>
              </w:tc>
            </w:tr>
            <w:tr w:rsidR="00FD0AE1" w:rsidRPr="000D3175" w14:paraId="22E9B6B6" w14:textId="77777777" w:rsidTr="00FD0AE1">
              <w:trPr>
                <w:trHeight w:val="30"/>
                <w:tblCellSpacing w:w="0" w:type="auto"/>
              </w:trPr>
              <w:tc>
                <w:tcPr>
                  <w:tcW w:w="1149" w:type="dxa"/>
                  <w:gridSpan w:val="2"/>
                  <w:tcMar>
                    <w:top w:w="15" w:type="dxa"/>
                    <w:left w:w="15" w:type="dxa"/>
                    <w:bottom w:w="15" w:type="dxa"/>
                    <w:right w:w="15" w:type="dxa"/>
                  </w:tcMar>
                  <w:vAlign w:val="center"/>
                </w:tcPr>
                <w:p w14:paraId="4906A7F3" w14:textId="77777777" w:rsidR="00FD0AE1" w:rsidRPr="003B2EF8" w:rsidRDefault="00FD0AE1" w:rsidP="00FD0AE1">
                  <w:pPr>
                    <w:spacing w:after="20"/>
                    <w:ind w:left="20"/>
                    <w:jc w:val="both"/>
                    <w:rPr>
                      <w:b/>
                      <w:bCs/>
                      <w:color w:val="000000"/>
                      <w:sz w:val="28"/>
                      <w:lang w:val="kk-KZ"/>
                    </w:rPr>
                  </w:pPr>
                  <w:r w:rsidRPr="003B2EF8">
                    <w:rPr>
                      <w:b/>
                      <w:bCs/>
                      <w:color w:val="000000"/>
                      <w:sz w:val="28"/>
                      <w:lang w:val="kk-KZ"/>
                    </w:rPr>
                    <w:t>7710</w:t>
                  </w:r>
                </w:p>
              </w:tc>
              <w:tc>
                <w:tcPr>
                  <w:tcW w:w="3425" w:type="dxa"/>
                  <w:gridSpan w:val="2"/>
                  <w:tcMar>
                    <w:top w:w="15" w:type="dxa"/>
                    <w:left w:w="15" w:type="dxa"/>
                    <w:bottom w:w="15" w:type="dxa"/>
                    <w:right w:w="15" w:type="dxa"/>
                  </w:tcMar>
                  <w:vAlign w:val="center"/>
                </w:tcPr>
                <w:p w14:paraId="1A104E1D" w14:textId="77777777" w:rsidR="00FD0AE1" w:rsidRDefault="00FD0AE1" w:rsidP="00FD0AE1">
                  <w:pPr>
                    <w:spacing w:after="20"/>
                    <w:ind w:left="20"/>
                    <w:jc w:val="both"/>
                    <w:rPr>
                      <w:b/>
                      <w:bCs/>
                      <w:color w:val="000000"/>
                      <w:sz w:val="28"/>
                      <w:lang w:val="kk-KZ"/>
                    </w:rPr>
                  </w:pPr>
                  <w:r w:rsidRPr="003B2EF8">
                    <w:rPr>
                      <w:b/>
                      <w:bCs/>
                      <w:color w:val="000000"/>
                      <w:sz w:val="28"/>
                      <w:lang w:val="kk-KZ"/>
                    </w:rPr>
                    <w:t>Корпоративтік табыс салығы бойынша шығыстар.</w:t>
                  </w:r>
                </w:p>
                <w:p w14:paraId="1F65E407" w14:textId="1A7F208C" w:rsidR="003B2EF8" w:rsidRPr="00F12C7B" w:rsidRDefault="003B2EF8" w:rsidP="00FD0AE1">
                  <w:pPr>
                    <w:spacing w:after="20"/>
                    <w:ind w:left="20"/>
                    <w:jc w:val="both"/>
                    <w:rPr>
                      <w:b/>
                      <w:bCs/>
                      <w:color w:val="000000"/>
                      <w:sz w:val="28"/>
                      <w:lang w:val="kk-KZ"/>
                    </w:rPr>
                  </w:pPr>
                </w:p>
              </w:tc>
            </w:tr>
            <w:tr w:rsidR="00FD0AE1" w:rsidRPr="00FD0AE1" w14:paraId="2B95F92E" w14:textId="77777777" w:rsidTr="00FD0AE1">
              <w:trPr>
                <w:trHeight w:val="30"/>
                <w:tblCellSpacing w:w="0" w:type="auto"/>
              </w:trPr>
              <w:tc>
                <w:tcPr>
                  <w:tcW w:w="4574" w:type="dxa"/>
                  <w:gridSpan w:val="4"/>
                  <w:tcMar>
                    <w:top w:w="15" w:type="dxa"/>
                    <w:left w:w="15" w:type="dxa"/>
                    <w:bottom w:w="15" w:type="dxa"/>
                    <w:right w:w="15" w:type="dxa"/>
                  </w:tcMar>
                  <w:vAlign w:val="center"/>
                </w:tcPr>
                <w:p w14:paraId="7B13399B" w14:textId="051A6182" w:rsidR="00FD0AE1" w:rsidRPr="00FD0AE1" w:rsidRDefault="00FD0AE1" w:rsidP="00FD0AE1">
                  <w:pPr>
                    <w:spacing w:after="20"/>
                    <w:ind w:left="20"/>
                    <w:jc w:val="center"/>
                    <w:rPr>
                      <w:color w:val="000000"/>
                      <w:sz w:val="28"/>
                      <w:lang w:val="kk-KZ"/>
                    </w:rPr>
                  </w:pPr>
                  <w:r w:rsidRPr="00FD0AE1">
                    <w:rPr>
                      <w:color w:val="000000"/>
                      <w:sz w:val="28"/>
                      <w:lang w:val="kk-KZ"/>
                    </w:rPr>
                    <w:t xml:space="preserve">8-бөлім. </w:t>
                  </w:r>
                  <w:r>
                    <w:rPr>
                      <w:color w:val="000000"/>
                      <w:sz w:val="28"/>
                      <w:lang w:val="kk-KZ"/>
                    </w:rPr>
                    <w:t>«</w:t>
                  </w:r>
                  <w:r w:rsidRPr="00FD0AE1">
                    <w:rPr>
                      <w:color w:val="000000"/>
                      <w:sz w:val="28"/>
                      <w:lang w:val="kk-KZ"/>
                    </w:rPr>
                    <w:t>Өндірістік есептің шоттары</w:t>
                  </w:r>
                  <w:r>
                    <w:rPr>
                      <w:color w:val="000000"/>
                      <w:sz w:val="28"/>
                      <w:lang w:val="kk-KZ"/>
                    </w:rPr>
                    <w:t>»</w:t>
                  </w:r>
                </w:p>
              </w:tc>
            </w:tr>
            <w:tr w:rsidR="00FD0AE1" w:rsidRPr="00FD0AE1" w14:paraId="09A6AB52" w14:textId="77777777" w:rsidTr="00FD0AE1">
              <w:trPr>
                <w:trHeight w:val="30"/>
                <w:tblCellSpacing w:w="0" w:type="auto"/>
              </w:trPr>
              <w:tc>
                <w:tcPr>
                  <w:tcW w:w="1149" w:type="dxa"/>
                  <w:gridSpan w:val="2"/>
                  <w:tcMar>
                    <w:top w:w="15" w:type="dxa"/>
                    <w:left w:w="15" w:type="dxa"/>
                    <w:bottom w:w="15" w:type="dxa"/>
                    <w:right w:w="15" w:type="dxa"/>
                  </w:tcMar>
                  <w:vAlign w:val="center"/>
                </w:tcPr>
                <w:p w14:paraId="33851594" w14:textId="77777777" w:rsidR="00FD0AE1" w:rsidRPr="00FD0AE1" w:rsidRDefault="00FD0AE1" w:rsidP="00FD0AE1">
                  <w:pPr>
                    <w:spacing w:after="20"/>
                    <w:ind w:left="20"/>
                    <w:jc w:val="both"/>
                    <w:rPr>
                      <w:color w:val="000000"/>
                      <w:sz w:val="28"/>
                      <w:lang w:val="kk-KZ"/>
                    </w:rPr>
                  </w:pPr>
                  <w:r w:rsidRPr="00FD0AE1">
                    <w:rPr>
                      <w:color w:val="000000"/>
                      <w:sz w:val="28"/>
                      <w:lang w:val="kk-KZ"/>
                    </w:rPr>
                    <w:lastRenderedPageBreak/>
                    <w:t>8100</w:t>
                  </w:r>
                </w:p>
              </w:tc>
              <w:tc>
                <w:tcPr>
                  <w:tcW w:w="3425" w:type="dxa"/>
                  <w:gridSpan w:val="2"/>
                  <w:tcMar>
                    <w:top w:w="15" w:type="dxa"/>
                    <w:left w:w="15" w:type="dxa"/>
                    <w:bottom w:w="15" w:type="dxa"/>
                    <w:right w:w="15" w:type="dxa"/>
                  </w:tcMar>
                  <w:vAlign w:val="center"/>
                </w:tcPr>
                <w:p w14:paraId="1399ADA1" w14:textId="77777777" w:rsidR="00FD0AE1" w:rsidRPr="00FD0AE1" w:rsidRDefault="00FD0AE1" w:rsidP="00FD0AE1">
                  <w:pPr>
                    <w:spacing w:after="20"/>
                    <w:ind w:left="20"/>
                    <w:jc w:val="both"/>
                    <w:rPr>
                      <w:color w:val="000000"/>
                      <w:sz w:val="28"/>
                      <w:lang w:val="kk-KZ"/>
                    </w:rPr>
                  </w:pPr>
                  <w:r w:rsidRPr="00FD0AE1">
                    <w:rPr>
                      <w:color w:val="000000"/>
                      <w:sz w:val="28"/>
                      <w:lang w:val="kk-KZ"/>
                    </w:rPr>
                    <w:t>Негізгі өндіріс</w:t>
                  </w:r>
                </w:p>
              </w:tc>
            </w:tr>
            <w:tr w:rsidR="00FD0AE1" w:rsidRPr="00FD0AE1" w14:paraId="1895AFF7" w14:textId="77777777" w:rsidTr="00FD0AE1">
              <w:trPr>
                <w:trHeight w:val="30"/>
                <w:tblCellSpacing w:w="0" w:type="auto"/>
              </w:trPr>
              <w:tc>
                <w:tcPr>
                  <w:tcW w:w="1149" w:type="dxa"/>
                  <w:gridSpan w:val="2"/>
                  <w:tcMar>
                    <w:top w:w="15" w:type="dxa"/>
                    <w:left w:w="15" w:type="dxa"/>
                    <w:bottom w:w="15" w:type="dxa"/>
                    <w:right w:w="15" w:type="dxa"/>
                  </w:tcMar>
                  <w:vAlign w:val="center"/>
                </w:tcPr>
                <w:p w14:paraId="5A07143F" w14:textId="77777777" w:rsidR="00FD0AE1" w:rsidRPr="00FD0AE1" w:rsidRDefault="00FD0AE1" w:rsidP="00FD0AE1">
                  <w:pPr>
                    <w:spacing w:after="20"/>
                    <w:ind w:left="20"/>
                    <w:jc w:val="both"/>
                    <w:rPr>
                      <w:color w:val="000000"/>
                      <w:sz w:val="28"/>
                      <w:lang w:val="kk-KZ"/>
                    </w:rPr>
                  </w:pPr>
                  <w:r w:rsidRPr="00FD0AE1">
                    <w:rPr>
                      <w:color w:val="000000"/>
                      <w:sz w:val="28"/>
                      <w:lang w:val="kk-KZ"/>
                    </w:rPr>
                    <w:t>8110</w:t>
                  </w:r>
                </w:p>
              </w:tc>
              <w:tc>
                <w:tcPr>
                  <w:tcW w:w="3425" w:type="dxa"/>
                  <w:gridSpan w:val="2"/>
                  <w:tcMar>
                    <w:top w:w="15" w:type="dxa"/>
                    <w:left w:w="15" w:type="dxa"/>
                    <w:bottom w:w="15" w:type="dxa"/>
                    <w:right w:w="15" w:type="dxa"/>
                  </w:tcMar>
                  <w:vAlign w:val="center"/>
                </w:tcPr>
                <w:p w14:paraId="5CA09C36" w14:textId="77777777" w:rsidR="00FD0AE1" w:rsidRPr="00FD0AE1" w:rsidRDefault="00FD0AE1" w:rsidP="00FD0AE1">
                  <w:pPr>
                    <w:spacing w:after="20"/>
                    <w:ind w:left="20"/>
                    <w:jc w:val="both"/>
                    <w:rPr>
                      <w:color w:val="000000"/>
                      <w:sz w:val="28"/>
                      <w:lang w:val="kk-KZ"/>
                    </w:rPr>
                  </w:pPr>
                  <w:r w:rsidRPr="00FD0AE1">
                    <w:rPr>
                      <w:color w:val="000000"/>
                      <w:sz w:val="28"/>
                      <w:lang w:val="kk-KZ"/>
                    </w:rPr>
                    <w:t>Негізгі өндіріс</w:t>
                  </w:r>
                </w:p>
              </w:tc>
            </w:tr>
            <w:tr w:rsidR="00FD0AE1" w:rsidRPr="00FD0AE1" w14:paraId="262D18F8" w14:textId="77777777" w:rsidTr="00FD0AE1">
              <w:trPr>
                <w:trHeight w:val="30"/>
                <w:tblCellSpacing w:w="0" w:type="auto"/>
              </w:trPr>
              <w:tc>
                <w:tcPr>
                  <w:tcW w:w="1149" w:type="dxa"/>
                  <w:gridSpan w:val="2"/>
                  <w:tcMar>
                    <w:top w:w="15" w:type="dxa"/>
                    <w:left w:w="15" w:type="dxa"/>
                    <w:bottom w:w="15" w:type="dxa"/>
                    <w:right w:w="15" w:type="dxa"/>
                  </w:tcMar>
                  <w:vAlign w:val="center"/>
                </w:tcPr>
                <w:p w14:paraId="418C633C" w14:textId="77777777" w:rsidR="00FD0AE1" w:rsidRPr="00FD0AE1" w:rsidRDefault="00FD0AE1" w:rsidP="00FD0AE1">
                  <w:pPr>
                    <w:spacing w:after="20"/>
                    <w:ind w:left="20"/>
                    <w:jc w:val="both"/>
                    <w:rPr>
                      <w:color w:val="000000"/>
                      <w:sz w:val="28"/>
                      <w:lang w:val="kk-KZ"/>
                    </w:rPr>
                  </w:pPr>
                  <w:r w:rsidRPr="00FD0AE1">
                    <w:rPr>
                      <w:color w:val="000000"/>
                      <w:sz w:val="28"/>
                      <w:lang w:val="kk-KZ"/>
                    </w:rPr>
                    <w:t>8200</w:t>
                  </w:r>
                </w:p>
              </w:tc>
              <w:tc>
                <w:tcPr>
                  <w:tcW w:w="3425" w:type="dxa"/>
                  <w:gridSpan w:val="2"/>
                  <w:tcMar>
                    <w:top w:w="15" w:type="dxa"/>
                    <w:left w:w="15" w:type="dxa"/>
                    <w:bottom w:w="15" w:type="dxa"/>
                    <w:right w:w="15" w:type="dxa"/>
                  </w:tcMar>
                  <w:vAlign w:val="center"/>
                </w:tcPr>
                <w:p w14:paraId="41C7B9BB" w14:textId="77777777" w:rsidR="00FD0AE1" w:rsidRPr="00FD0AE1" w:rsidRDefault="00FD0AE1" w:rsidP="00FD0AE1">
                  <w:pPr>
                    <w:spacing w:after="20"/>
                    <w:ind w:left="20"/>
                    <w:jc w:val="both"/>
                    <w:rPr>
                      <w:color w:val="000000"/>
                      <w:sz w:val="28"/>
                      <w:lang w:val="kk-KZ"/>
                    </w:rPr>
                  </w:pPr>
                  <w:r w:rsidRPr="00FD0AE1">
                    <w:rPr>
                      <w:color w:val="000000"/>
                      <w:sz w:val="28"/>
                      <w:lang w:val="kk-KZ"/>
                    </w:rPr>
                    <w:t>Жеке өндірістегі жартылай фабрикаттар</w:t>
                  </w:r>
                </w:p>
              </w:tc>
            </w:tr>
            <w:tr w:rsidR="00FD0AE1" w:rsidRPr="00FD0AE1" w14:paraId="6D2CDED2" w14:textId="77777777" w:rsidTr="00FD0AE1">
              <w:trPr>
                <w:trHeight w:val="30"/>
                <w:tblCellSpacing w:w="0" w:type="auto"/>
              </w:trPr>
              <w:tc>
                <w:tcPr>
                  <w:tcW w:w="1149" w:type="dxa"/>
                  <w:gridSpan w:val="2"/>
                  <w:tcMar>
                    <w:top w:w="15" w:type="dxa"/>
                    <w:left w:w="15" w:type="dxa"/>
                    <w:bottom w:w="15" w:type="dxa"/>
                    <w:right w:w="15" w:type="dxa"/>
                  </w:tcMar>
                  <w:vAlign w:val="center"/>
                </w:tcPr>
                <w:p w14:paraId="2B23BA5C" w14:textId="77777777" w:rsidR="00FD0AE1" w:rsidRPr="00FD0AE1" w:rsidRDefault="00FD0AE1" w:rsidP="00FD0AE1">
                  <w:pPr>
                    <w:spacing w:after="20"/>
                    <w:ind w:left="20"/>
                    <w:jc w:val="both"/>
                    <w:rPr>
                      <w:color w:val="000000"/>
                      <w:sz w:val="28"/>
                      <w:lang w:val="kk-KZ"/>
                    </w:rPr>
                  </w:pPr>
                  <w:r w:rsidRPr="00FD0AE1">
                    <w:rPr>
                      <w:color w:val="000000"/>
                      <w:sz w:val="28"/>
                      <w:lang w:val="kk-KZ"/>
                    </w:rPr>
                    <w:t>8210</w:t>
                  </w:r>
                </w:p>
              </w:tc>
              <w:tc>
                <w:tcPr>
                  <w:tcW w:w="3425" w:type="dxa"/>
                  <w:gridSpan w:val="2"/>
                  <w:tcMar>
                    <w:top w:w="15" w:type="dxa"/>
                    <w:left w:w="15" w:type="dxa"/>
                    <w:bottom w:w="15" w:type="dxa"/>
                    <w:right w:w="15" w:type="dxa"/>
                  </w:tcMar>
                  <w:vAlign w:val="center"/>
                </w:tcPr>
                <w:p w14:paraId="14B13437" w14:textId="77777777" w:rsidR="00FD0AE1" w:rsidRPr="00FD0AE1" w:rsidRDefault="00FD0AE1" w:rsidP="00FD0AE1">
                  <w:pPr>
                    <w:spacing w:after="20"/>
                    <w:ind w:left="20"/>
                    <w:jc w:val="both"/>
                    <w:rPr>
                      <w:color w:val="000000"/>
                      <w:sz w:val="28"/>
                      <w:lang w:val="kk-KZ"/>
                    </w:rPr>
                  </w:pPr>
                  <w:r w:rsidRPr="00FD0AE1">
                    <w:rPr>
                      <w:color w:val="000000"/>
                      <w:sz w:val="28"/>
                      <w:lang w:val="kk-KZ"/>
                    </w:rPr>
                    <w:t>Жеке өндірістегі жартылай фабрикаттар</w:t>
                  </w:r>
                </w:p>
              </w:tc>
            </w:tr>
            <w:tr w:rsidR="00FD0AE1" w:rsidRPr="00FD0AE1" w14:paraId="0685D82E" w14:textId="77777777" w:rsidTr="00FD0AE1">
              <w:trPr>
                <w:trHeight w:val="30"/>
                <w:tblCellSpacing w:w="0" w:type="auto"/>
              </w:trPr>
              <w:tc>
                <w:tcPr>
                  <w:tcW w:w="1149" w:type="dxa"/>
                  <w:gridSpan w:val="2"/>
                  <w:tcMar>
                    <w:top w:w="15" w:type="dxa"/>
                    <w:left w:w="15" w:type="dxa"/>
                    <w:bottom w:w="15" w:type="dxa"/>
                    <w:right w:w="15" w:type="dxa"/>
                  </w:tcMar>
                  <w:vAlign w:val="center"/>
                </w:tcPr>
                <w:p w14:paraId="6D6D0B02" w14:textId="77777777" w:rsidR="00FD0AE1" w:rsidRPr="00FD0AE1" w:rsidRDefault="00FD0AE1" w:rsidP="00FD0AE1">
                  <w:pPr>
                    <w:spacing w:after="20"/>
                    <w:ind w:left="20"/>
                    <w:jc w:val="both"/>
                    <w:rPr>
                      <w:color w:val="000000"/>
                      <w:sz w:val="28"/>
                      <w:lang w:val="kk-KZ"/>
                    </w:rPr>
                  </w:pPr>
                  <w:r w:rsidRPr="00FD0AE1">
                    <w:rPr>
                      <w:color w:val="000000"/>
                      <w:sz w:val="28"/>
                      <w:lang w:val="kk-KZ"/>
                    </w:rPr>
                    <w:t>8300</w:t>
                  </w:r>
                </w:p>
              </w:tc>
              <w:tc>
                <w:tcPr>
                  <w:tcW w:w="3425" w:type="dxa"/>
                  <w:gridSpan w:val="2"/>
                  <w:tcMar>
                    <w:top w:w="15" w:type="dxa"/>
                    <w:left w:w="15" w:type="dxa"/>
                    <w:bottom w:w="15" w:type="dxa"/>
                    <w:right w:w="15" w:type="dxa"/>
                  </w:tcMar>
                  <w:vAlign w:val="center"/>
                </w:tcPr>
                <w:p w14:paraId="0B4C3B26" w14:textId="77777777" w:rsidR="00FD0AE1" w:rsidRPr="00FD0AE1" w:rsidRDefault="00FD0AE1" w:rsidP="00FD0AE1">
                  <w:pPr>
                    <w:spacing w:after="20"/>
                    <w:ind w:left="20"/>
                    <w:jc w:val="both"/>
                    <w:rPr>
                      <w:color w:val="000000"/>
                      <w:sz w:val="28"/>
                      <w:lang w:val="kk-KZ"/>
                    </w:rPr>
                  </w:pPr>
                  <w:r w:rsidRPr="00FD0AE1">
                    <w:rPr>
                      <w:color w:val="000000"/>
                      <w:sz w:val="28"/>
                      <w:lang w:val="kk-KZ"/>
                    </w:rPr>
                    <w:t>Көмекші өндірістер</w:t>
                  </w:r>
                </w:p>
              </w:tc>
            </w:tr>
            <w:tr w:rsidR="00FD0AE1" w:rsidRPr="00FD0AE1" w14:paraId="077AEB8E" w14:textId="77777777" w:rsidTr="00FD0AE1">
              <w:trPr>
                <w:trHeight w:val="30"/>
                <w:tblCellSpacing w:w="0" w:type="auto"/>
              </w:trPr>
              <w:tc>
                <w:tcPr>
                  <w:tcW w:w="1149" w:type="dxa"/>
                  <w:gridSpan w:val="2"/>
                  <w:tcMar>
                    <w:top w:w="15" w:type="dxa"/>
                    <w:left w:w="15" w:type="dxa"/>
                    <w:bottom w:w="15" w:type="dxa"/>
                    <w:right w:w="15" w:type="dxa"/>
                  </w:tcMar>
                  <w:vAlign w:val="center"/>
                </w:tcPr>
                <w:p w14:paraId="57C3191A" w14:textId="77777777" w:rsidR="00FD0AE1" w:rsidRPr="00FD0AE1" w:rsidRDefault="00FD0AE1" w:rsidP="00FD0AE1">
                  <w:pPr>
                    <w:spacing w:after="20"/>
                    <w:ind w:left="20"/>
                    <w:jc w:val="both"/>
                    <w:rPr>
                      <w:color w:val="000000"/>
                      <w:sz w:val="28"/>
                      <w:lang w:val="kk-KZ"/>
                    </w:rPr>
                  </w:pPr>
                  <w:r w:rsidRPr="00FD0AE1">
                    <w:rPr>
                      <w:color w:val="000000"/>
                      <w:sz w:val="28"/>
                      <w:lang w:val="kk-KZ"/>
                    </w:rPr>
                    <w:t>8310</w:t>
                  </w:r>
                </w:p>
              </w:tc>
              <w:tc>
                <w:tcPr>
                  <w:tcW w:w="3425" w:type="dxa"/>
                  <w:gridSpan w:val="2"/>
                  <w:tcMar>
                    <w:top w:w="15" w:type="dxa"/>
                    <w:left w:w="15" w:type="dxa"/>
                    <w:bottom w:w="15" w:type="dxa"/>
                    <w:right w:w="15" w:type="dxa"/>
                  </w:tcMar>
                  <w:vAlign w:val="center"/>
                </w:tcPr>
                <w:p w14:paraId="72A6E3B7" w14:textId="77777777" w:rsidR="00FD0AE1" w:rsidRPr="00FD0AE1" w:rsidRDefault="00FD0AE1" w:rsidP="00FD0AE1">
                  <w:pPr>
                    <w:spacing w:after="20"/>
                    <w:ind w:left="20"/>
                    <w:jc w:val="both"/>
                    <w:rPr>
                      <w:color w:val="000000"/>
                      <w:sz w:val="28"/>
                      <w:lang w:val="kk-KZ"/>
                    </w:rPr>
                  </w:pPr>
                  <w:r w:rsidRPr="00FD0AE1">
                    <w:rPr>
                      <w:color w:val="000000"/>
                      <w:sz w:val="28"/>
                      <w:lang w:val="kk-KZ"/>
                    </w:rPr>
                    <w:t>Көмекші өндірістер</w:t>
                  </w:r>
                </w:p>
              </w:tc>
            </w:tr>
            <w:tr w:rsidR="00FD0AE1" w:rsidRPr="00FD0AE1" w14:paraId="34FE4B4F" w14:textId="77777777" w:rsidTr="00FD0AE1">
              <w:trPr>
                <w:trHeight w:val="30"/>
                <w:tblCellSpacing w:w="0" w:type="auto"/>
              </w:trPr>
              <w:tc>
                <w:tcPr>
                  <w:tcW w:w="1149" w:type="dxa"/>
                  <w:gridSpan w:val="2"/>
                  <w:tcMar>
                    <w:top w:w="15" w:type="dxa"/>
                    <w:left w:w="15" w:type="dxa"/>
                    <w:bottom w:w="15" w:type="dxa"/>
                    <w:right w:w="15" w:type="dxa"/>
                  </w:tcMar>
                  <w:vAlign w:val="center"/>
                </w:tcPr>
                <w:p w14:paraId="11AB54AC" w14:textId="77777777" w:rsidR="00FD0AE1" w:rsidRPr="00FD0AE1" w:rsidRDefault="00FD0AE1" w:rsidP="00FD0AE1">
                  <w:pPr>
                    <w:spacing w:after="20"/>
                    <w:ind w:left="20"/>
                    <w:jc w:val="both"/>
                    <w:rPr>
                      <w:color w:val="000000"/>
                      <w:sz w:val="28"/>
                      <w:lang w:val="kk-KZ"/>
                    </w:rPr>
                  </w:pPr>
                  <w:r w:rsidRPr="00FD0AE1">
                    <w:rPr>
                      <w:color w:val="000000"/>
                      <w:sz w:val="28"/>
                      <w:lang w:val="kk-KZ"/>
                    </w:rPr>
                    <w:t>8400</w:t>
                  </w:r>
                </w:p>
              </w:tc>
              <w:tc>
                <w:tcPr>
                  <w:tcW w:w="3425" w:type="dxa"/>
                  <w:gridSpan w:val="2"/>
                  <w:tcMar>
                    <w:top w:w="15" w:type="dxa"/>
                    <w:left w:w="15" w:type="dxa"/>
                    <w:bottom w:w="15" w:type="dxa"/>
                    <w:right w:w="15" w:type="dxa"/>
                  </w:tcMar>
                  <w:vAlign w:val="center"/>
                </w:tcPr>
                <w:p w14:paraId="74DBF2CB" w14:textId="77777777" w:rsidR="00FD0AE1" w:rsidRPr="00FD0AE1" w:rsidRDefault="00FD0AE1" w:rsidP="00FD0AE1">
                  <w:pPr>
                    <w:spacing w:after="20"/>
                    <w:ind w:left="20"/>
                    <w:jc w:val="both"/>
                    <w:rPr>
                      <w:color w:val="000000"/>
                      <w:sz w:val="28"/>
                      <w:lang w:val="kk-KZ"/>
                    </w:rPr>
                  </w:pPr>
                  <w:r w:rsidRPr="00FD0AE1">
                    <w:rPr>
                      <w:color w:val="000000"/>
                      <w:sz w:val="28"/>
                      <w:lang w:val="kk-KZ"/>
                    </w:rPr>
                    <w:t>Жүкқұжат шығыстары</w:t>
                  </w:r>
                </w:p>
              </w:tc>
            </w:tr>
            <w:tr w:rsidR="00FD0AE1" w:rsidRPr="00FD0AE1" w14:paraId="6785AE71" w14:textId="77777777" w:rsidTr="00FD0AE1">
              <w:trPr>
                <w:trHeight w:val="30"/>
                <w:tblCellSpacing w:w="0" w:type="auto"/>
              </w:trPr>
              <w:tc>
                <w:tcPr>
                  <w:tcW w:w="1149" w:type="dxa"/>
                  <w:gridSpan w:val="2"/>
                  <w:tcMar>
                    <w:top w:w="15" w:type="dxa"/>
                    <w:left w:w="15" w:type="dxa"/>
                    <w:bottom w:w="15" w:type="dxa"/>
                    <w:right w:w="15" w:type="dxa"/>
                  </w:tcMar>
                  <w:vAlign w:val="center"/>
                </w:tcPr>
                <w:p w14:paraId="1A9BEF64" w14:textId="77777777" w:rsidR="00FD0AE1" w:rsidRPr="00FD0AE1" w:rsidRDefault="00FD0AE1" w:rsidP="00FD0AE1">
                  <w:pPr>
                    <w:spacing w:after="20"/>
                    <w:ind w:left="20"/>
                    <w:jc w:val="both"/>
                    <w:rPr>
                      <w:color w:val="000000"/>
                      <w:sz w:val="28"/>
                      <w:lang w:val="kk-KZ"/>
                    </w:rPr>
                  </w:pPr>
                  <w:r w:rsidRPr="00FD0AE1">
                    <w:rPr>
                      <w:color w:val="000000"/>
                      <w:sz w:val="28"/>
                      <w:lang w:val="kk-KZ"/>
                    </w:rPr>
                    <w:t>8410</w:t>
                  </w:r>
                </w:p>
              </w:tc>
              <w:tc>
                <w:tcPr>
                  <w:tcW w:w="3425" w:type="dxa"/>
                  <w:gridSpan w:val="2"/>
                  <w:tcMar>
                    <w:top w:w="15" w:type="dxa"/>
                    <w:left w:w="15" w:type="dxa"/>
                    <w:bottom w:w="15" w:type="dxa"/>
                    <w:right w:w="15" w:type="dxa"/>
                  </w:tcMar>
                  <w:vAlign w:val="center"/>
                </w:tcPr>
                <w:p w14:paraId="6B3B9310" w14:textId="77777777" w:rsidR="00FD0AE1" w:rsidRPr="00FD0AE1" w:rsidRDefault="00FD0AE1" w:rsidP="00FD0AE1">
                  <w:pPr>
                    <w:spacing w:after="20"/>
                    <w:ind w:left="20"/>
                    <w:jc w:val="both"/>
                    <w:rPr>
                      <w:color w:val="000000"/>
                      <w:sz w:val="28"/>
                      <w:lang w:val="kk-KZ"/>
                    </w:rPr>
                  </w:pPr>
                  <w:r w:rsidRPr="00FD0AE1">
                    <w:rPr>
                      <w:color w:val="000000"/>
                      <w:sz w:val="28"/>
                      <w:lang w:val="kk-KZ"/>
                    </w:rPr>
                    <w:t>Жүкқұжат шығыстары</w:t>
                  </w:r>
                </w:p>
              </w:tc>
            </w:tr>
          </w:tbl>
          <w:p w14:paraId="0E8218F8" w14:textId="77777777" w:rsidR="00FD0AE1" w:rsidRPr="00FD0AE1" w:rsidRDefault="00FD0AE1" w:rsidP="00FD0AE1">
            <w:pPr>
              <w:spacing w:after="20"/>
              <w:ind w:left="20"/>
              <w:jc w:val="both"/>
              <w:rPr>
                <w:color w:val="000000"/>
                <w:sz w:val="28"/>
                <w:lang w:val="kk-KZ"/>
              </w:rPr>
            </w:pPr>
          </w:p>
          <w:p w14:paraId="74BE515A" w14:textId="77777777" w:rsidR="00502420" w:rsidRDefault="00502420" w:rsidP="00FD0AE1">
            <w:pPr>
              <w:spacing w:after="20"/>
              <w:ind w:left="20"/>
              <w:jc w:val="both"/>
              <w:rPr>
                <w:color w:val="000000"/>
                <w:sz w:val="28"/>
                <w:lang w:val="kk-KZ"/>
              </w:rPr>
            </w:pPr>
          </w:p>
          <w:p w14:paraId="7A65C5D6" w14:textId="77777777" w:rsidR="00502420" w:rsidRDefault="00502420" w:rsidP="00613DD2">
            <w:pPr>
              <w:ind w:left="2162"/>
              <w:jc w:val="right"/>
              <w:rPr>
                <w:color w:val="000000"/>
                <w:sz w:val="28"/>
                <w:lang w:val="kk-KZ"/>
              </w:rPr>
            </w:pPr>
          </w:p>
          <w:p w14:paraId="60D3E214" w14:textId="77777777" w:rsidR="00502420" w:rsidRDefault="00502420" w:rsidP="00613DD2">
            <w:pPr>
              <w:ind w:left="2162"/>
              <w:jc w:val="right"/>
              <w:rPr>
                <w:color w:val="000000"/>
                <w:sz w:val="28"/>
                <w:lang w:val="kk-KZ"/>
              </w:rPr>
            </w:pPr>
          </w:p>
          <w:p w14:paraId="4B0BC5E9" w14:textId="2D63983B" w:rsidR="00502420" w:rsidRPr="00502420" w:rsidRDefault="00502420" w:rsidP="00613DD2">
            <w:pPr>
              <w:ind w:left="2162"/>
              <w:jc w:val="right"/>
              <w:rPr>
                <w:color w:val="000000"/>
                <w:lang w:val="kk-KZ"/>
              </w:rPr>
            </w:pPr>
          </w:p>
        </w:tc>
        <w:tc>
          <w:tcPr>
            <w:tcW w:w="5384" w:type="dxa"/>
            <w:tcBorders>
              <w:top w:val="single" w:sz="4" w:space="0" w:color="auto"/>
              <w:left w:val="single" w:sz="4" w:space="0" w:color="auto"/>
              <w:bottom w:val="single" w:sz="4" w:space="0" w:color="auto"/>
              <w:right w:val="single" w:sz="4" w:space="0" w:color="auto"/>
            </w:tcBorders>
          </w:tcPr>
          <w:p w14:paraId="4028C1F2" w14:textId="77777777" w:rsidR="004E2770" w:rsidRDefault="004E2770" w:rsidP="004E2770">
            <w:pPr>
              <w:ind w:left="2162"/>
              <w:jc w:val="right"/>
              <w:rPr>
                <w:color w:val="000000"/>
                <w:sz w:val="28"/>
                <w:lang w:val="kk-KZ"/>
              </w:rPr>
            </w:pPr>
            <w:r w:rsidRPr="00502420">
              <w:rPr>
                <w:color w:val="000000"/>
                <w:sz w:val="28"/>
                <w:lang w:val="kk-KZ"/>
              </w:rPr>
              <w:lastRenderedPageBreak/>
              <w:t>Бухгалтерлік есеп шоттарының</w:t>
            </w:r>
            <w:r w:rsidRPr="00502420">
              <w:rPr>
                <w:color w:val="000000"/>
                <w:sz w:val="28"/>
                <w:lang w:val="kk-KZ"/>
              </w:rPr>
              <w:br/>
              <w:t>үлгілік жоспарына</w:t>
            </w:r>
            <w:r w:rsidRPr="00502420">
              <w:rPr>
                <w:color w:val="000000"/>
                <w:sz w:val="28"/>
                <w:lang w:val="kk-KZ"/>
              </w:rPr>
              <w:br/>
              <w:t>қосымша</w:t>
            </w:r>
          </w:p>
          <w:p w14:paraId="79F9CF51" w14:textId="77777777" w:rsidR="009B6E74" w:rsidRDefault="009B6E74" w:rsidP="009B6E74">
            <w:pPr>
              <w:jc w:val="center"/>
              <w:rPr>
                <w:color w:val="000000"/>
                <w:sz w:val="28"/>
                <w:lang w:val="kk-KZ"/>
              </w:rPr>
            </w:pPr>
            <w:r w:rsidRPr="00823FA5">
              <w:rPr>
                <w:color w:val="000000"/>
                <w:sz w:val="28"/>
                <w:lang w:val="kk-KZ"/>
              </w:rPr>
              <w:t xml:space="preserve">1-бөлім. </w:t>
            </w:r>
            <w:r>
              <w:rPr>
                <w:color w:val="000000"/>
                <w:sz w:val="28"/>
                <w:lang w:val="kk-KZ"/>
              </w:rPr>
              <w:t>«</w:t>
            </w:r>
            <w:r w:rsidRPr="00823FA5">
              <w:rPr>
                <w:color w:val="000000"/>
                <w:sz w:val="28"/>
                <w:lang w:val="kk-KZ"/>
              </w:rPr>
              <w:t>Қысқа мерзімді активтер</w:t>
            </w:r>
            <w:r>
              <w:rPr>
                <w:color w:val="000000"/>
                <w:sz w:val="28"/>
                <w:lang w:val="kk-KZ"/>
              </w:rPr>
              <w:t>»</w:t>
            </w:r>
          </w:p>
          <w:p w14:paraId="7F9352A7" w14:textId="77777777" w:rsidR="009B6E74" w:rsidRPr="00823FA5" w:rsidRDefault="009B6E74" w:rsidP="009B6E74">
            <w:pPr>
              <w:rPr>
                <w:color w:val="000000"/>
                <w:sz w:val="28"/>
                <w:lang w:val="kk-KZ"/>
              </w:rPr>
            </w:pPr>
          </w:p>
          <w:tbl>
            <w:tblPr>
              <w:tblW w:w="4574" w:type="dxa"/>
              <w:tblCellSpacing w:w="0" w:type="auto"/>
              <w:tblLayout w:type="fixed"/>
              <w:tblLook w:val="04A0" w:firstRow="1" w:lastRow="0" w:firstColumn="1" w:lastColumn="0" w:noHBand="0" w:noVBand="1"/>
            </w:tblPr>
            <w:tblGrid>
              <w:gridCol w:w="993"/>
              <w:gridCol w:w="156"/>
              <w:gridCol w:w="3419"/>
              <w:gridCol w:w="6"/>
            </w:tblGrid>
            <w:tr w:rsidR="009B6E74" w:rsidRPr="00823FA5" w14:paraId="1031CDA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1D6D72A" w14:textId="77777777" w:rsidR="009B6E74" w:rsidRPr="00823FA5" w:rsidRDefault="009B6E74" w:rsidP="009B6E74">
                  <w:pPr>
                    <w:spacing w:after="20"/>
                    <w:ind w:left="20"/>
                    <w:jc w:val="both"/>
                    <w:rPr>
                      <w:color w:val="000000"/>
                      <w:sz w:val="28"/>
                      <w:lang w:val="kk-KZ"/>
                    </w:rPr>
                  </w:pPr>
                  <w:r w:rsidRPr="00823FA5">
                    <w:rPr>
                      <w:color w:val="000000"/>
                      <w:sz w:val="28"/>
                      <w:lang w:val="kk-KZ"/>
                    </w:rPr>
                    <w:t>1000</w:t>
                  </w:r>
                </w:p>
              </w:tc>
              <w:tc>
                <w:tcPr>
                  <w:tcW w:w="3575" w:type="dxa"/>
                  <w:gridSpan w:val="2"/>
                  <w:tcMar>
                    <w:top w:w="15" w:type="dxa"/>
                    <w:left w:w="15" w:type="dxa"/>
                    <w:bottom w:w="15" w:type="dxa"/>
                    <w:right w:w="15" w:type="dxa"/>
                  </w:tcMar>
                  <w:vAlign w:val="center"/>
                </w:tcPr>
                <w:p w14:paraId="3A0941E5" w14:textId="77777777" w:rsidR="009B6E74" w:rsidRPr="00823FA5" w:rsidRDefault="009B6E74" w:rsidP="009B6E74">
                  <w:pPr>
                    <w:spacing w:after="20"/>
                    <w:ind w:left="-207" w:firstLine="227"/>
                    <w:jc w:val="both"/>
                    <w:rPr>
                      <w:color w:val="000000"/>
                      <w:sz w:val="28"/>
                      <w:lang w:val="kk-KZ"/>
                    </w:rPr>
                  </w:pPr>
                  <w:r w:rsidRPr="00823FA5">
                    <w:rPr>
                      <w:color w:val="000000"/>
                      <w:sz w:val="28"/>
                      <w:lang w:val="kk-KZ"/>
                    </w:rPr>
                    <w:t>Ақшалай қаражат</w:t>
                  </w:r>
                </w:p>
              </w:tc>
            </w:tr>
            <w:tr w:rsidR="009B6E74" w:rsidRPr="00823FA5" w14:paraId="415FE2F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1AB42E0"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 1010 </w:t>
                  </w:r>
                </w:p>
              </w:tc>
              <w:tc>
                <w:tcPr>
                  <w:tcW w:w="3575" w:type="dxa"/>
                  <w:gridSpan w:val="2"/>
                  <w:tcMar>
                    <w:top w:w="15" w:type="dxa"/>
                    <w:left w:w="15" w:type="dxa"/>
                    <w:bottom w:w="15" w:type="dxa"/>
                    <w:right w:w="15" w:type="dxa"/>
                  </w:tcMar>
                  <w:vAlign w:val="center"/>
                </w:tcPr>
                <w:p w14:paraId="023188F5" w14:textId="77777777" w:rsidR="009B6E74" w:rsidRPr="00823FA5" w:rsidRDefault="009B6E74" w:rsidP="009B6E74">
                  <w:pPr>
                    <w:spacing w:after="20"/>
                    <w:ind w:left="20"/>
                    <w:jc w:val="both"/>
                    <w:rPr>
                      <w:color w:val="000000"/>
                      <w:sz w:val="28"/>
                      <w:lang w:val="kk-KZ"/>
                    </w:rPr>
                  </w:pPr>
                  <w:r w:rsidRPr="00823FA5">
                    <w:rPr>
                      <w:color w:val="000000"/>
                      <w:sz w:val="28"/>
                      <w:lang w:val="kk-KZ"/>
                    </w:rPr>
                    <w:t>Кассадағы ақшалай қаражат</w:t>
                  </w:r>
                </w:p>
              </w:tc>
            </w:tr>
            <w:tr w:rsidR="009B6E74" w:rsidRPr="00823FA5" w14:paraId="11E4D4E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92EDE9" w14:textId="77777777" w:rsidR="009B6E74" w:rsidRPr="00823FA5" w:rsidRDefault="009B6E74" w:rsidP="009B6E74">
                  <w:pPr>
                    <w:spacing w:after="20"/>
                    <w:ind w:left="20"/>
                    <w:jc w:val="both"/>
                    <w:rPr>
                      <w:color w:val="000000"/>
                      <w:sz w:val="28"/>
                      <w:lang w:val="kk-KZ"/>
                    </w:rPr>
                  </w:pPr>
                  <w:r w:rsidRPr="00823FA5">
                    <w:rPr>
                      <w:color w:val="000000"/>
                      <w:sz w:val="28"/>
                      <w:lang w:val="kk-KZ"/>
                    </w:rPr>
                    <w:t>1020 </w:t>
                  </w:r>
                </w:p>
              </w:tc>
              <w:tc>
                <w:tcPr>
                  <w:tcW w:w="3575" w:type="dxa"/>
                  <w:gridSpan w:val="2"/>
                  <w:tcMar>
                    <w:top w:w="15" w:type="dxa"/>
                    <w:left w:w="15" w:type="dxa"/>
                    <w:bottom w:w="15" w:type="dxa"/>
                    <w:right w:w="15" w:type="dxa"/>
                  </w:tcMar>
                  <w:vAlign w:val="center"/>
                </w:tcPr>
                <w:p w14:paraId="1DBDB566" w14:textId="77777777" w:rsidR="009B6E74" w:rsidRPr="00823FA5" w:rsidRDefault="009B6E74" w:rsidP="009B6E74">
                  <w:pPr>
                    <w:spacing w:after="20"/>
                    <w:ind w:left="20"/>
                    <w:jc w:val="both"/>
                    <w:rPr>
                      <w:color w:val="000000"/>
                      <w:sz w:val="28"/>
                      <w:lang w:val="kk-KZ"/>
                    </w:rPr>
                  </w:pPr>
                  <w:r w:rsidRPr="00823FA5">
                    <w:rPr>
                      <w:color w:val="000000"/>
                      <w:sz w:val="28"/>
                      <w:lang w:val="kk-KZ"/>
                    </w:rPr>
                    <w:t>Жолдағы ақша қаражаты</w:t>
                  </w:r>
                </w:p>
              </w:tc>
            </w:tr>
            <w:tr w:rsidR="009B6E74" w:rsidRPr="000D3175" w14:paraId="7FD0EE8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2C8B3BB" w14:textId="77777777" w:rsidR="009B6E74" w:rsidRPr="00823FA5" w:rsidRDefault="009B6E74" w:rsidP="009B6E74">
                  <w:pPr>
                    <w:spacing w:after="20"/>
                    <w:ind w:left="20"/>
                    <w:jc w:val="both"/>
                    <w:rPr>
                      <w:color w:val="000000"/>
                      <w:sz w:val="28"/>
                      <w:lang w:val="kk-KZ"/>
                    </w:rPr>
                  </w:pPr>
                  <w:r w:rsidRPr="00823FA5">
                    <w:rPr>
                      <w:color w:val="000000"/>
                      <w:sz w:val="28"/>
                      <w:lang w:val="kk-KZ"/>
                    </w:rPr>
                    <w:t>1030</w:t>
                  </w:r>
                </w:p>
              </w:tc>
              <w:tc>
                <w:tcPr>
                  <w:tcW w:w="3575" w:type="dxa"/>
                  <w:gridSpan w:val="2"/>
                  <w:tcMar>
                    <w:top w:w="15" w:type="dxa"/>
                    <w:left w:w="15" w:type="dxa"/>
                    <w:bottom w:w="15" w:type="dxa"/>
                    <w:right w:w="15" w:type="dxa"/>
                  </w:tcMar>
                  <w:vAlign w:val="center"/>
                </w:tcPr>
                <w:p w14:paraId="38A3D28B" w14:textId="77777777" w:rsidR="009B6E74" w:rsidRPr="00823FA5" w:rsidRDefault="009B6E74" w:rsidP="009B6E74">
                  <w:pPr>
                    <w:spacing w:after="20"/>
                    <w:ind w:left="20"/>
                    <w:jc w:val="both"/>
                    <w:rPr>
                      <w:color w:val="000000"/>
                      <w:sz w:val="28"/>
                      <w:lang w:val="kk-KZ"/>
                    </w:rPr>
                  </w:pPr>
                  <w:r w:rsidRPr="00823FA5">
                    <w:rPr>
                      <w:color w:val="000000"/>
                      <w:sz w:val="28"/>
                      <w:lang w:val="kk-KZ"/>
                    </w:rPr>
                    <w:t>Ағымдағы банктік шоттардағы ақшалай қаражат</w:t>
                  </w:r>
                </w:p>
              </w:tc>
            </w:tr>
            <w:tr w:rsidR="009B6E74" w:rsidRPr="00823FA5" w14:paraId="1E1D1A9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D5B3DDC" w14:textId="77777777" w:rsidR="009B6E74" w:rsidRPr="00823FA5" w:rsidRDefault="009B6E74" w:rsidP="009B6E74">
                  <w:pPr>
                    <w:spacing w:after="20"/>
                    <w:ind w:left="20"/>
                    <w:jc w:val="both"/>
                    <w:rPr>
                      <w:color w:val="000000"/>
                      <w:sz w:val="28"/>
                      <w:lang w:val="kk-KZ"/>
                    </w:rPr>
                  </w:pPr>
                  <w:r w:rsidRPr="00823FA5">
                    <w:rPr>
                      <w:color w:val="000000"/>
                      <w:sz w:val="28"/>
                      <w:lang w:val="kk-KZ"/>
                    </w:rPr>
                    <w:t>1040</w:t>
                  </w:r>
                </w:p>
              </w:tc>
              <w:tc>
                <w:tcPr>
                  <w:tcW w:w="3575" w:type="dxa"/>
                  <w:gridSpan w:val="2"/>
                  <w:tcMar>
                    <w:top w:w="15" w:type="dxa"/>
                    <w:left w:w="15" w:type="dxa"/>
                    <w:bottom w:w="15" w:type="dxa"/>
                    <w:right w:w="15" w:type="dxa"/>
                  </w:tcMar>
                  <w:vAlign w:val="center"/>
                </w:tcPr>
                <w:p w14:paraId="0060D6CD"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 Корреспонденттік шоттардағы ақшалай қаражат </w:t>
                  </w:r>
                </w:p>
              </w:tc>
            </w:tr>
            <w:tr w:rsidR="009B6E74" w:rsidRPr="00823FA5" w14:paraId="0AD992F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D91DB76" w14:textId="77777777" w:rsidR="009B6E74" w:rsidRPr="00823FA5" w:rsidRDefault="009B6E74" w:rsidP="009B6E74">
                  <w:pPr>
                    <w:spacing w:after="20"/>
                    <w:ind w:left="20"/>
                    <w:jc w:val="both"/>
                    <w:rPr>
                      <w:color w:val="000000"/>
                      <w:sz w:val="28"/>
                      <w:lang w:val="kk-KZ"/>
                    </w:rPr>
                  </w:pPr>
                  <w:r w:rsidRPr="00823FA5">
                    <w:rPr>
                      <w:color w:val="000000"/>
                      <w:sz w:val="28"/>
                      <w:lang w:val="kk-KZ"/>
                    </w:rPr>
                    <w:t>1050</w:t>
                  </w:r>
                </w:p>
              </w:tc>
              <w:tc>
                <w:tcPr>
                  <w:tcW w:w="3575" w:type="dxa"/>
                  <w:gridSpan w:val="2"/>
                  <w:tcMar>
                    <w:top w:w="15" w:type="dxa"/>
                    <w:left w:w="15" w:type="dxa"/>
                    <w:bottom w:w="15" w:type="dxa"/>
                    <w:right w:w="15" w:type="dxa"/>
                  </w:tcMar>
                  <w:vAlign w:val="center"/>
                </w:tcPr>
                <w:p w14:paraId="3F9D2678" w14:textId="77777777" w:rsidR="009B6E74" w:rsidRPr="00823FA5" w:rsidRDefault="009B6E74" w:rsidP="009B6E74">
                  <w:pPr>
                    <w:spacing w:after="20"/>
                    <w:ind w:left="20"/>
                    <w:jc w:val="both"/>
                    <w:rPr>
                      <w:color w:val="000000"/>
                      <w:sz w:val="28"/>
                      <w:lang w:val="kk-KZ"/>
                    </w:rPr>
                  </w:pPr>
                  <w:r w:rsidRPr="00823FA5">
                    <w:rPr>
                      <w:color w:val="000000"/>
                      <w:sz w:val="28"/>
                      <w:lang w:val="kk-KZ"/>
                    </w:rPr>
                    <w:t>Жинақ шоттарындағы ақшалай қаражат</w:t>
                  </w:r>
                </w:p>
              </w:tc>
            </w:tr>
            <w:tr w:rsidR="009B6E74" w:rsidRPr="00823FA5" w14:paraId="2704382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7E74772" w14:textId="77777777" w:rsidR="009B6E74" w:rsidRPr="00823FA5" w:rsidRDefault="009B6E74" w:rsidP="009B6E74">
                  <w:pPr>
                    <w:spacing w:after="20"/>
                    <w:ind w:left="20"/>
                    <w:jc w:val="both"/>
                    <w:rPr>
                      <w:color w:val="000000"/>
                      <w:sz w:val="28"/>
                      <w:lang w:val="kk-KZ"/>
                    </w:rPr>
                  </w:pPr>
                  <w:r w:rsidRPr="00823FA5">
                    <w:rPr>
                      <w:color w:val="000000"/>
                      <w:sz w:val="28"/>
                      <w:lang w:val="kk-KZ"/>
                    </w:rPr>
                    <w:t>1060</w:t>
                  </w:r>
                </w:p>
              </w:tc>
              <w:tc>
                <w:tcPr>
                  <w:tcW w:w="3575" w:type="dxa"/>
                  <w:gridSpan w:val="2"/>
                  <w:tcMar>
                    <w:top w:w="15" w:type="dxa"/>
                    <w:left w:w="15" w:type="dxa"/>
                    <w:bottom w:w="15" w:type="dxa"/>
                    <w:right w:w="15" w:type="dxa"/>
                  </w:tcMar>
                  <w:vAlign w:val="center"/>
                </w:tcPr>
                <w:p w14:paraId="5EACD214" w14:textId="77777777" w:rsidR="009B6E74" w:rsidRPr="00823FA5" w:rsidRDefault="009B6E74" w:rsidP="009B6E74">
                  <w:pPr>
                    <w:spacing w:after="20"/>
                    <w:ind w:left="20"/>
                    <w:jc w:val="both"/>
                    <w:rPr>
                      <w:color w:val="000000"/>
                      <w:sz w:val="28"/>
                      <w:lang w:val="kk-KZ"/>
                    </w:rPr>
                  </w:pPr>
                  <w:r w:rsidRPr="00823FA5">
                    <w:rPr>
                      <w:color w:val="000000"/>
                      <w:sz w:val="28"/>
                      <w:lang w:val="kk-KZ"/>
                    </w:rPr>
                    <w:t>Пайдаланылуы шектелген ақшалай қаражат</w:t>
                  </w:r>
                </w:p>
              </w:tc>
            </w:tr>
            <w:tr w:rsidR="009B6E74" w:rsidRPr="00823FA5" w14:paraId="26B40C1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7EB5023" w14:textId="77777777" w:rsidR="009B6E74" w:rsidRPr="00823FA5" w:rsidRDefault="009B6E74" w:rsidP="009B6E74">
                  <w:pPr>
                    <w:spacing w:after="20"/>
                    <w:ind w:left="20"/>
                    <w:jc w:val="both"/>
                    <w:rPr>
                      <w:color w:val="000000"/>
                      <w:sz w:val="28"/>
                      <w:lang w:val="kk-KZ"/>
                    </w:rPr>
                  </w:pPr>
                  <w:r w:rsidRPr="00823FA5">
                    <w:rPr>
                      <w:color w:val="000000"/>
                      <w:sz w:val="28"/>
                      <w:lang w:val="kk-KZ"/>
                    </w:rPr>
                    <w:t>1070</w:t>
                  </w:r>
                </w:p>
              </w:tc>
              <w:tc>
                <w:tcPr>
                  <w:tcW w:w="3575" w:type="dxa"/>
                  <w:gridSpan w:val="2"/>
                  <w:tcMar>
                    <w:top w:w="15" w:type="dxa"/>
                    <w:left w:w="15" w:type="dxa"/>
                    <w:bottom w:w="15" w:type="dxa"/>
                    <w:right w:w="15" w:type="dxa"/>
                  </w:tcMar>
                  <w:vAlign w:val="center"/>
                </w:tcPr>
                <w:p w14:paraId="496E4759" w14:textId="77777777" w:rsidR="009B6E74" w:rsidRPr="00823FA5" w:rsidRDefault="009B6E74" w:rsidP="009B6E74">
                  <w:pPr>
                    <w:spacing w:after="20"/>
                    <w:ind w:left="20"/>
                    <w:jc w:val="both"/>
                    <w:rPr>
                      <w:color w:val="000000"/>
                      <w:sz w:val="28"/>
                      <w:lang w:val="kk-KZ"/>
                    </w:rPr>
                  </w:pPr>
                  <w:r w:rsidRPr="00823FA5">
                    <w:rPr>
                      <w:color w:val="000000"/>
                      <w:sz w:val="28"/>
                      <w:lang w:val="kk-KZ"/>
                    </w:rPr>
                    <w:t>Электрондық ақша қаражатын есепке алу</w:t>
                  </w:r>
                </w:p>
              </w:tc>
            </w:tr>
            <w:tr w:rsidR="009B6E74" w:rsidRPr="00823FA5" w14:paraId="328E514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4413B6D" w14:textId="77777777" w:rsidR="009B6E74" w:rsidRPr="00823FA5" w:rsidRDefault="009B6E74" w:rsidP="009B6E74">
                  <w:pPr>
                    <w:spacing w:after="20"/>
                    <w:ind w:left="20"/>
                    <w:jc w:val="both"/>
                    <w:rPr>
                      <w:color w:val="000000"/>
                      <w:sz w:val="28"/>
                      <w:lang w:val="kk-KZ"/>
                    </w:rPr>
                  </w:pPr>
                  <w:r w:rsidRPr="00823FA5">
                    <w:rPr>
                      <w:color w:val="000000"/>
                      <w:sz w:val="28"/>
                      <w:lang w:val="kk-KZ"/>
                    </w:rPr>
                    <w:t>1080</w:t>
                  </w:r>
                </w:p>
              </w:tc>
              <w:tc>
                <w:tcPr>
                  <w:tcW w:w="3575" w:type="dxa"/>
                  <w:gridSpan w:val="2"/>
                  <w:tcMar>
                    <w:top w:w="15" w:type="dxa"/>
                    <w:left w:w="15" w:type="dxa"/>
                    <w:bottom w:w="15" w:type="dxa"/>
                    <w:right w:w="15" w:type="dxa"/>
                  </w:tcMar>
                  <w:vAlign w:val="center"/>
                </w:tcPr>
                <w:p w14:paraId="3591B9B6"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де ақшалай қаражат</w:t>
                  </w:r>
                </w:p>
              </w:tc>
            </w:tr>
            <w:tr w:rsidR="009B6E74" w:rsidRPr="000D3175" w14:paraId="65A7F27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8D13304" w14:textId="77777777" w:rsidR="009B6E74" w:rsidRPr="00823FA5" w:rsidRDefault="009B6E74" w:rsidP="009B6E74">
                  <w:pPr>
                    <w:spacing w:after="20"/>
                    <w:ind w:left="20"/>
                    <w:jc w:val="both"/>
                    <w:rPr>
                      <w:color w:val="000000"/>
                      <w:sz w:val="28"/>
                      <w:lang w:val="kk-KZ"/>
                    </w:rPr>
                  </w:pPr>
                  <w:r w:rsidRPr="00823FA5">
                    <w:rPr>
                      <w:color w:val="000000"/>
                      <w:sz w:val="28"/>
                      <w:lang w:val="kk-KZ"/>
                    </w:rPr>
                    <w:t>1090</w:t>
                  </w:r>
                </w:p>
              </w:tc>
              <w:tc>
                <w:tcPr>
                  <w:tcW w:w="3575" w:type="dxa"/>
                  <w:gridSpan w:val="2"/>
                  <w:tcMar>
                    <w:top w:w="15" w:type="dxa"/>
                    <w:left w:w="15" w:type="dxa"/>
                    <w:bottom w:w="15" w:type="dxa"/>
                    <w:right w:w="15" w:type="dxa"/>
                  </w:tcMar>
                  <w:vAlign w:val="center"/>
                </w:tcPr>
                <w:p w14:paraId="2C9EDD99" w14:textId="77777777" w:rsidR="009B6E74" w:rsidRPr="00823FA5" w:rsidRDefault="009B6E74" w:rsidP="009B6E74">
                  <w:pPr>
                    <w:spacing w:after="20"/>
                    <w:ind w:left="20"/>
                    <w:jc w:val="both"/>
                    <w:rPr>
                      <w:color w:val="000000"/>
                      <w:sz w:val="28"/>
                      <w:lang w:val="kk-KZ"/>
                    </w:rPr>
                  </w:pPr>
                  <w:r w:rsidRPr="00823FA5">
                    <w:rPr>
                      <w:color w:val="000000"/>
                      <w:sz w:val="28"/>
                      <w:lang w:val="kk-KZ"/>
                    </w:rPr>
                    <w:t>Ақшалай қаражаттың құнсыздануынан болатын залалға арналған бағалау резерві</w:t>
                  </w:r>
                </w:p>
              </w:tc>
            </w:tr>
            <w:tr w:rsidR="009B6E74" w:rsidRPr="00823FA5" w14:paraId="11109CA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70D04A2" w14:textId="77777777" w:rsidR="009B6E74" w:rsidRPr="00823FA5" w:rsidRDefault="009B6E74" w:rsidP="009B6E74">
                  <w:pPr>
                    <w:spacing w:after="20"/>
                    <w:ind w:left="20"/>
                    <w:jc w:val="both"/>
                    <w:rPr>
                      <w:color w:val="000000"/>
                      <w:sz w:val="28"/>
                      <w:lang w:val="kk-KZ"/>
                    </w:rPr>
                  </w:pPr>
                  <w:r w:rsidRPr="00823FA5">
                    <w:rPr>
                      <w:color w:val="000000"/>
                      <w:sz w:val="28"/>
                      <w:lang w:val="kk-KZ"/>
                    </w:rPr>
                    <w:t>1100</w:t>
                  </w:r>
                </w:p>
              </w:tc>
              <w:tc>
                <w:tcPr>
                  <w:tcW w:w="3575" w:type="dxa"/>
                  <w:gridSpan w:val="2"/>
                  <w:tcMar>
                    <w:top w:w="15" w:type="dxa"/>
                    <w:left w:w="15" w:type="dxa"/>
                    <w:bottom w:w="15" w:type="dxa"/>
                    <w:right w:w="15" w:type="dxa"/>
                  </w:tcMar>
                  <w:vAlign w:val="center"/>
                </w:tcPr>
                <w:p w14:paraId="4977B968"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қаржылық активтер</w:t>
                  </w:r>
                </w:p>
              </w:tc>
            </w:tr>
            <w:tr w:rsidR="009B6E74" w:rsidRPr="000D3175" w14:paraId="7190753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5578724"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1110</w:t>
                  </w:r>
                </w:p>
              </w:tc>
              <w:tc>
                <w:tcPr>
                  <w:tcW w:w="3575" w:type="dxa"/>
                  <w:gridSpan w:val="2"/>
                  <w:tcMar>
                    <w:top w:w="15" w:type="dxa"/>
                    <w:left w:w="15" w:type="dxa"/>
                    <w:bottom w:w="15" w:type="dxa"/>
                    <w:right w:w="15" w:type="dxa"/>
                  </w:tcMar>
                  <w:vAlign w:val="center"/>
                </w:tcPr>
                <w:p w14:paraId="49E8584E"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амортизациялық құн бойынша бағаланатын қысқа мерзімді қаржылық активтер</w:t>
                  </w:r>
                </w:p>
              </w:tc>
            </w:tr>
            <w:tr w:rsidR="009B6E74" w:rsidRPr="000D3175" w14:paraId="203A9B4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DED8064" w14:textId="77777777" w:rsidR="009B6E74" w:rsidRPr="00823FA5" w:rsidRDefault="009B6E74" w:rsidP="009B6E74">
                  <w:pPr>
                    <w:spacing w:after="20"/>
                    <w:ind w:left="20"/>
                    <w:jc w:val="both"/>
                    <w:rPr>
                      <w:color w:val="000000"/>
                      <w:sz w:val="28"/>
                      <w:lang w:val="kk-KZ"/>
                    </w:rPr>
                  </w:pPr>
                  <w:r w:rsidRPr="00823FA5">
                    <w:rPr>
                      <w:color w:val="000000"/>
                      <w:sz w:val="28"/>
                      <w:lang w:val="kk-KZ"/>
                    </w:rPr>
                    <w:t>1120</w:t>
                  </w:r>
                </w:p>
              </w:tc>
              <w:tc>
                <w:tcPr>
                  <w:tcW w:w="3575" w:type="dxa"/>
                  <w:gridSpan w:val="2"/>
                  <w:tcMar>
                    <w:top w:w="15" w:type="dxa"/>
                    <w:left w:w="15" w:type="dxa"/>
                    <w:bottom w:w="15" w:type="dxa"/>
                    <w:right w:w="15" w:type="dxa"/>
                  </w:tcMar>
                  <w:vAlign w:val="center"/>
                </w:tcPr>
                <w:p w14:paraId="2B636C33"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басқа жиынтық табыс арқылы әділ құнмен бағаланған қаржылық активтер</w:t>
                  </w:r>
                </w:p>
              </w:tc>
            </w:tr>
            <w:tr w:rsidR="009B6E74" w:rsidRPr="000D3175" w14:paraId="03B04B4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3638F7F" w14:textId="77777777" w:rsidR="009B6E74" w:rsidRPr="00823FA5" w:rsidRDefault="009B6E74" w:rsidP="009B6E74">
                  <w:pPr>
                    <w:spacing w:after="20"/>
                    <w:ind w:left="20"/>
                    <w:jc w:val="both"/>
                    <w:rPr>
                      <w:color w:val="000000"/>
                      <w:sz w:val="28"/>
                      <w:lang w:val="kk-KZ"/>
                    </w:rPr>
                  </w:pPr>
                  <w:r w:rsidRPr="00823FA5">
                    <w:rPr>
                      <w:color w:val="000000"/>
                      <w:sz w:val="28"/>
                      <w:lang w:val="kk-KZ"/>
                    </w:rPr>
                    <w:t>1130</w:t>
                  </w:r>
                </w:p>
              </w:tc>
              <w:tc>
                <w:tcPr>
                  <w:tcW w:w="3575" w:type="dxa"/>
                  <w:gridSpan w:val="2"/>
                  <w:tcMar>
                    <w:top w:w="15" w:type="dxa"/>
                    <w:left w:w="15" w:type="dxa"/>
                    <w:bottom w:w="15" w:type="dxa"/>
                    <w:right w:w="15" w:type="dxa"/>
                  </w:tcMar>
                  <w:vAlign w:val="center"/>
                </w:tcPr>
                <w:p w14:paraId="1D849E0E"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пайда немесе залал арқылы әділ құнмен бағаланған қысқа мерзімді қаржылық активтер</w:t>
                  </w:r>
                </w:p>
              </w:tc>
            </w:tr>
            <w:tr w:rsidR="009B6E74" w:rsidRPr="00823FA5" w14:paraId="3D2E1B5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D45254F" w14:textId="77777777" w:rsidR="009B6E74" w:rsidRPr="00823FA5" w:rsidRDefault="009B6E74" w:rsidP="009B6E74">
                  <w:pPr>
                    <w:spacing w:after="20"/>
                    <w:ind w:left="20"/>
                    <w:jc w:val="both"/>
                    <w:rPr>
                      <w:color w:val="000000"/>
                      <w:sz w:val="28"/>
                      <w:lang w:val="kk-KZ"/>
                    </w:rPr>
                  </w:pPr>
                  <w:r w:rsidRPr="00823FA5">
                    <w:rPr>
                      <w:color w:val="000000"/>
                      <w:sz w:val="28"/>
                      <w:lang w:val="kk-KZ"/>
                    </w:rPr>
                    <w:t>1140</w:t>
                  </w:r>
                </w:p>
              </w:tc>
              <w:tc>
                <w:tcPr>
                  <w:tcW w:w="3575" w:type="dxa"/>
                  <w:gridSpan w:val="2"/>
                  <w:tcMar>
                    <w:top w:w="15" w:type="dxa"/>
                    <w:left w:w="15" w:type="dxa"/>
                    <w:bottom w:w="15" w:type="dxa"/>
                    <w:right w:w="15" w:type="dxa"/>
                  </w:tcMar>
                  <w:vAlign w:val="center"/>
                </w:tcPr>
                <w:p w14:paraId="00B50FDC" w14:textId="77777777" w:rsidR="009B6E74" w:rsidRPr="00823FA5" w:rsidRDefault="009B6E74" w:rsidP="009B6E74">
                  <w:pPr>
                    <w:spacing w:after="20"/>
                    <w:ind w:left="20"/>
                    <w:jc w:val="both"/>
                    <w:rPr>
                      <w:color w:val="000000"/>
                      <w:sz w:val="28"/>
                      <w:lang w:val="kk-KZ"/>
                    </w:rPr>
                  </w:pPr>
                  <w:r w:rsidRPr="00823FA5">
                    <w:rPr>
                      <w:color w:val="000000"/>
                      <w:sz w:val="28"/>
                      <w:lang w:val="kk-KZ"/>
                    </w:rPr>
                    <w:t>Туынды қаржы құралдар</w:t>
                  </w:r>
                </w:p>
              </w:tc>
            </w:tr>
            <w:tr w:rsidR="009B6E74" w:rsidRPr="000D3175" w14:paraId="6064777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CDB2608" w14:textId="77777777" w:rsidR="009B6E74" w:rsidRPr="00823FA5" w:rsidRDefault="009B6E74" w:rsidP="009B6E74">
                  <w:pPr>
                    <w:spacing w:after="20"/>
                    <w:ind w:left="20"/>
                    <w:jc w:val="both"/>
                    <w:rPr>
                      <w:color w:val="000000"/>
                      <w:sz w:val="28"/>
                      <w:lang w:val="kk-KZ"/>
                    </w:rPr>
                  </w:pPr>
                  <w:r w:rsidRPr="00823FA5">
                    <w:rPr>
                      <w:color w:val="000000"/>
                      <w:sz w:val="28"/>
                      <w:lang w:val="kk-KZ"/>
                    </w:rPr>
                    <w:t>1150</w:t>
                  </w:r>
                </w:p>
              </w:tc>
              <w:tc>
                <w:tcPr>
                  <w:tcW w:w="3575" w:type="dxa"/>
                  <w:gridSpan w:val="2"/>
                  <w:tcMar>
                    <w:top w:w="15" w:type="dxa"/>
                    <w:left w:w="15" w:type="dxa"/>
                    <w:bottom w:w="15" w:type="dxa"/>
                    <w:right w:w="15" w:type="dxa"/>
                  </w:tcMar>
                  <w:vAlign w:val="center"/>
                </w:tcPr>
                <w:p w14:paraId="6E4ECEE7" w14:textId="77777777" w:rsidR="009B6E74" w:rsidRPr="00823FA5" w:rsidRDefault="009B6E74" w:rsidP="009B6E74">
                  <w:pPr>
                    <w:spacing w:after="20"/>
                    <w:ind w:left="20"/>
                    <w:jc w:val="both"/>
                    <w:rPr>
                      <w:color w:val="000000"/>
                      <w:sz w:val="28"/>
                      <w:lang w:val="kk-KZ"/>
                    </w:rPr>
                  </w:pPr>
                  <w:r w:rsidRPr="00823FA5">
                    <w:rPr>
                      <w:color w:val="000000"/>
                      <w:sz w:val="28"/>
                      <w:lang w:val="kk-KZ"/>
                    </w:rPr>
                    <w:t>Алуға арналған қысқа мерзімді сыйақылар</w:t>
                  </w:r>
                </w:p>
              </w:tc>
            </w:tr>
            <w:tr w:rsidR="009B6E74" w:rsidRPr="000D3175" w14:paraId="70D2D15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948F51E" w14:textId="77777777" w:rsidR="009B6E74" w:rsidRPr="00823FA5" w:rsidRDefault="009B6E74" w:rsidP="009B6E74">
                  <w:pPr>
                    <w:spacing w:after="20"/>
                    <w:ind w:left="20"/>
                    <w:jc w:val="both"/>
                    <w:rPr>
                      <w:color w:val="000000"/>
                      <w:sz w:val="28"/>
                      <w:lang w:val="kk-KZ"/>
                    </w:rPr>
                  </w:pPr>
                  <w:r w:rsidRPr="00823FA5">
                    <w:rPr>
                      <w:color w:val="000000"/>
                      <w:sz w:val="28"/>
                      <w:lang w:val="kk-KZ"/>
                    </w:rPr>
                    <w:t>1160</w:t>
                  </w:r>
                </w:p>
              </w:tc>
              <w:tc>
                <w:tcPr>
                  <w:tcW w:w="3575" w:type="dxa"/>
                  <w:gridSpan w:val="2"/>
                  <w:tcMar>
                    <w:top w:w="15" w:type="dxa"/>
                    <w:left w:w="15" w:type="dxa"/>
                    <w:bottom w:w="15" w:type="dxa"/>
                    <w:right w:w="15" w:type="dxa"/>
                  </w:tcMar>
                  <w:vAlign w:val="center"/>
                </w:tcPr>
                <w:p w14:paraId="4EF0394B"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қаржылық активтер</w:t>
                  </w:r>
                </w:p>
              </w:tc>
            </w:tr>
            <w:tr w:rsidR="009B6E74" w:rsidRPr="000D3175" w14:paraId="5EBC563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2B5709C" w14:textId="77777777" w:rsidR="009B6E74" w:rsidRPr="00823FA5" w:rsidRDefault="009B6E74" w:rsidP="009B6E74">
                  <w:pPr>
                    <w:spacing w:after="20"/>
                    <w:ind w:left="20"/>
                    <w:jc w:val="both"/>
                    <w:rPr>
                      <w:color w:val="000000"/>
                      <w:sz w:val="28"/>
                      <w:lang w:val="kk-KZ"/>
                    </w:rPr>
                  </w:pPr>
                  <w:r w:rsidRPr="00823FA5">
                    <w:rPr>
                      <w:color w:val="000000"/>
                      <w:sz w:val="28"/>
                      <w:lang w:val="kk-KZ"/>
                    </w:rPr>
                    <w:t>1170</w:t>
                  </w:r>
                </w:p>
              </w:tc>
              <w:tc>
                <w:tcPr>
                  <w:tcW w:w="3575" w:type="dxa"/>
                  <w:gridSpan w:val="2"/>
                  <w:tcMar>
                    <w:top w:w="15" w:type="dxa"/>
                    <w:left w:w="15" w:type="dxa"/>
                    <w:bottom w:w="15" w:type="dxa"/>
                    <w:right w:w="15" w:type="dxa"/>
                  </w:tcMar>
                  <w:vAlign w:val="center"/>
                </w:tcPr>
                <w:p w14:paraId="65ADFC7E"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қаржылық активтердің құнсыздануынан болатын залалға арналған бағалау резервтері</w:t>
                  </w:r>
                </w:p>
              </w:tc>
            </w:tr>
            <w:tr w:rsidR="009B6E74" w:rsidRPr="00823FA5" w14:paraId="2D55613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A44AA7C" w14:textId="77777777" w:rsidR="009B6E74" w:rsidRPr="00823FA5" w:rsidRDefault="009B6E74" w:rsidP="009B6E74">
                  <w:pPr>
                    <w:spacing w:after="20"/>
                    <w:ind w:left="20"/>
                    <w:jc w:val="both"/>
                    <w:rPr>
                      <w:color w:val="000000"/>
                      <w:sz w:val="28"/>
                      <w:lang w:val="kk-KZ"/>
                    </w:rPr>
                  </w:pPr>
                  <w:r w:rsidRPr="00823FA5">
                    <w:rPr>
                      <w:color w:val="000000"/>
                      <w:sz w:val="28"/>
                      <w:lang w:val="kk-KZ"/>
                    </w:rPr>
                    <w:t>1200</w:t>
                  </w:r>
                </w:p>
              </w:tc>
              <w:tc>
                <w:tcPr>
                  <w:tcW w:w="3575" w:type="dxa"/>
                  <w:gridSpan w:val="2"/>
                  <w:tcMar>
                    <w:top w:w="15" w:type="dxa"/>
                    <w:left w:w="15" w:type="dxa"/>
                    <w:bottom w:w="15" w:type="dxa"/>
                    <w:right w:w="15" w:type="dxa"/>
                  </w:tcMar>
                  <w:vAlign w:val="center"/>
                </w:tcPr>
                <w:p w14:paraId="374D58D3"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дебиторлық берешек</w:t>
                  </w:r>
                </w:p>
              </w:tc>
            </w:tr>
            <w:tr w:rsidR="009B6E74" w:rsidRPr="000D3175" w14:paraId="77C4F4B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F7EFDD4"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 1210 </w:t>
                  </w:r>
                </w:p>
              </w:tc>
              <w:tc>
                <w:tcPr>
                  <w:tcW w:w="3575" w:type="dxa"/>
                  <w:gridSpan w:val="2"/>
                  <w:tcMar>
                    <w:top w:w="15" w:type="dxa"/>
                    <w:left w:w="15" w:type="dxa"/>
                    <w:bottom w:w="15" w:type="dxa"/>
                    <w:right w:w="15" w:type="dxa"/>
                  </w:tcMar>
                  <w:vAlign w:val="center"/>
                </w:tcPr>
                <w:p w14:paraId="05DC841D" w14:textId="77777777" w:rsidR="009B6E74" w:rsidRPr="00823FA5" w:rsidRDefault="009B6E74" w:rsidP="009B6E74">
                  <w:pPr>
                    <w:spacing w:after="20"/>
                    <w:ind w:left="20"/>
                    <w:jc w:val="both"/>
                    <w:rPr>
                      <w:color w:val="000000"/>
                      <w:sz w:val="28"/>
                      <w:lang w:val="kk-KZ"/>
                    </w:rPr>
                  </w:pPr>
                  <w:r w:rsidRPr="00823FA5">
                    <w:rPr>
                      <w:color w:val="000000"/>
                      <w:sz w:val="28"/>
                      <w:lang w:val="kk-KZ"/>
                    </w:rPr>
                    <w:t>Сатып алушылар мен тапсырысшылардың қысқа мерзімді дебиторлық берешегі</w:t>
                  </w:r>
                </w:p>
              </w:tc>
            </w:tr>
            <w:tr w:rsidR="009B6E74" w:rsidRPr="000D3175" w14:paraId="498124E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9EC384A"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1220</w:t>
                  </w:r>
                </w:p>
              </w:tc>
              <w:tc>
                <w:tcPr>
                  <w:tcW w:w="3575" w:type="dxa"/>
                  <w:gridSpan w:val="2"/>
                  <w:tcMar>
                    <w:top w:w="15" w:type="dxa"/>
                    <w:left w:w="15" w:type="dxa"/>
                    <w:bottom w:w="15" w:type="dxa"/>
                    <w:right w:w="15" w:type="dxa"/>
                  </w:tcMar>
                  <w:vAlign w:val="center"/>
                </w:tcPr>
                <w:p w14:paraId="563850D0" w14:textId="77777777" w:rsidR="009B6E74" w:rsidRPr="00823FA5" w:rsidRDefault="009B6E74" w:rsidP="009B6E74">
                  <w:pPr>
                    <w:spacing w:after="20"/>
                    <w:ind w:left="20"/>
                    <w:jc w:val="both"/>
                    <w:rPr>
                      <w:color w:val="000000"/>
                      <w:sz w:val="28"/>
                      <w:lang w:val="kk-KZ"/>
                    </w:rPr>
                  </w:pPr>
                  <w:r w:rsidRPr="00823FA5">
                    <w:rPr>
                      <w:color w:val="000000"/>
                      <w:sz w:val="28"/>
                      <w:lang w:val="kk-KZ"/>
                    </w:rPr>
                    <w:t>Еншілес ұйымдардың қысқа мерзімді дебиторлық берешегі</w:t>
                  </w:r>
                </w:p>
              </w:tc>
            </w:tr>
            <w:tr w:rsidR="009B6E74" w:rsidRPr="000D3175" w14:paraId="4104F89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A71E751" w14:textId="77777777" w:rsidR="009B6E74" w:rsidRPr="00823FA5" w:rsidRDefault="009B6E74" w:rsidP="009B6E74">
                  <w:pPr>
                    <w:spacing w:after="20"/>
                    <w:ind w:left="20"/>
                    <w:jc w:val="both"/>
                    <w:rPr>
                      <w:color w:val="000000"/>
                      <w:sz w:val="28"/>
                      <w:lang w:val="kk-KZ"/>
                    </w:rPr>
                  </w:pPr>
                  <w:r w:rsidRPr="00823FA5">
                    <w:rPr>
                      <w:color w:val="000000"/>
                      <w:sz w:val="28"/>
                      <w:lang w:val="kk-KZ"/>
                    </w:rPr>
                    <w:t>1230</w:t>
                  </w:r>
                </w:p>
              </w:tc>
              <w:tc>
                <w:tcPr>
                  <w:tcW w:w="3575" w:type="dxa"/>
                  <w:gridSpan w:val="2"/>
                  <w:tcMar>
                    <w:top w:w="15" w:type="dxa"/>
                    <w:left w:w="15" w:type="dxa"/>
                    <w:bottom w:w="15" w:type="dxa"/>
                    <w:right w:w="15" w:type="dxa"/>
                  </w:tcMar>
                  <w:vAlign w:val="center"/>
                </w:tcPr>
                <w:p w14:paraId="7EC4051C" w14:textId="77777777" w:rsidR="009B6E74" w:rsidRPr="00823FA5" w:rsidRDefault="009B6E74" w:rsidP="009B6E74">
                  <w:pPr>
                    <w:spacing w:after="20"/>
                    <w:ind w:left="20"/>
                    <w:jc w:val="both"/>
                    <w:rPr>
                      <w:color w:val="000000"/>
                      <w:sz w:val="28"/>
                      <w:lang w:val="kk-KZ"/>
                    </w:rPr>
                  </w:pPr>
                  <w:r w:rsidRPr="00823FA5">
                    <w:rPr>
                      <w:color w:val="000000"/>
                      <w:sz w:val="28"/>
                      <w:lang w:val="kk-KZ"/>
                    </w:rPr>
                    <w:t>Қауымдастырылған және бірлескен ұйымдардың қысқа мерзімді дебиторлық берешегі</w:t>
                  </w:r>
                </w:p>
              </w:tc>
            </w:tr>
            <w:tr w:rsidR="009B6E74" w:rsidRPr="000D3175" w14:paraId="6162995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6C15E3E" w14:textId="77777777" w:rsidR="009B6E74" w:rsidRPr="00823FA5" w:rsidRDefault="009B6E74" w:rsidP="009B6E74">
                  <w:pPr>
                    <w:spacing w:after="20"/>
                    <w:ind w:left="20"/>
                    <w:jc w:val="both"/>
                    <w:rPr>
                      <w:color w:val="000000"/>
                      <w:sz w:val="28"/>
                      <w:lang w:val="kk-KZ"/>
                    </w:rPr>
                  </w:pPr>
                  <w:r w:rsidRPr="00823FA5">
                    <w:rPr>
                      <w:color w:val="000000"/>
                      <w:sz w:val="28"/>
                      <w:lang w:val="kk-KZ"/>
                    </w:rPr>
                    <w:t>1240</w:t>
                  </w:r>
                </w:p>
              </w:tc>
              <w:tc>
                <w:tcPr>
                  <w:tcW w:w="3575" w:type="dxa"/>
                  <w:gridSpan w:val="2"/>
                  <w:tcMar>
                    <w:top w:w="15" w:type="dxa"/>
                    <w:left w:w="15" w:type="dxa"/>
                    <w:bottom w:w="15" w:type="dxa"/>
                    <w:right w:w="15" w:type="dxa"/>
                  </w:tcMar>
                  <w:vAlign w:val="center"/>
                </w:tcPr>
                <w:p w14:paraId="734962DC" w14:textId="77777777" w:rsidR="009B6E74" w:rsidRPr="00823FA5" w:rsidRDefault="009B6E74" w:rsidP="009B6E74">
                  <w:pPr>
                    <w:spacing w:after="20"/>
                    <w:ind w:left="20"/>
                    <w:jc w:val="both"/>
                    <w:rPr>
                      <w:color w:val="000000"/>
                      <w:sz w:val="28"/>
                      <w:lang w:val="kk-KZ"/>
                    </w:rPr>
                  </w:pPr>
                  <w:r w:rsidRPr="00823FA5">
                    <w:rPr>
                      <w:color w:val="000000"/>
                      <w:sz w:val="28"/>
                      <w:lang w:val="kk-KZ"/>
                    </w:rPr>
                    <w:t>Филиалдар мен құрылымдық бөлімшелердің қысқа мерзімді дебиторлық берешегі</w:t>
                  </w:r>
                </w:p>
              </w:tc>
            </w:tr>
            <w:tr w:rsidR="009B6E74" w:rsidRPr="000D3175" w14:paraId="5A87939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EA09AF5" w14:textId="77777777" w:rsidR="009B6E74" w:rsidRPr="00823FA5" w:rsidRDefault="009B6E74" w:rsidP="009B6E74">
                  <w:pPr>
                    <w:spacing w:after="20"/>
                    <w:ind w:left="20"/>
                    <w:jc w:val="both"/>
                    <w:rPr>
                      <w:color w:val="000000"/>
                      <w:sz w:val="28"/>
                      <w:lang w:val="kk-KZ"/>
                    </w:rPr>
                  </w:pPr>
                  <w:r w:rsidRPr="00823FA5">
                    <w:rPr>
                      <w:color w:val="000000"/>
                      <w:sz w:val="28"/>
                      <w:lang w:val="kk-KZ"/>
                    </w:rPr>
                    <w:t>1250</w:t>
                  </w:r>
                </w:p>
              </w:tc>
              <w:tc>
                <w:tcPr>
                  <w:tcW w:w="3575" w:type="dxa"/>
                  <w:gridSpan w:val="2"/>
                  <w:tcMar>
                    <w:top w:w="15" w:type="dxa"/>
                    <w:left w:w="15" w:type="dxa"/>
                    <w:bottom w:w="15" w:type="dxa"/>
                    <w:right w:w="15" w:type="dxa"/>
                  </w:tcMar>
                  <w:vAlign w:val="center"/>
                </w:tcPr>
                <w:p w14:paraId="12657D60" w14:textId="77777777" w:rsidR="009B6E74" w:rsidRPr="00823FA5" w:rsidRDefault="009B6E74" w:rsidP="009B6E74">
                  <w:pPr>
                    <w:spacing w:after="20"/>
                    <w:ind w:left="20"/>
                    <w:jc w:val="both"/>
                    <w:rPr>
                      <w:color w:val="000000"/>
                      <w:sz w:val="28"/>
                      <w:lang w:val="kk-KZ"/>
                    </w:rPr>
                  </w:pPr>
                  <w:r w:rsidRPr="00823FA5">
                    <w:rPr>
                      <w:color w:val="000000"/>
                      <w:sz w:val="28"/>
                      <w:lang w:val="kk-KZ"/>
                    </w:rPr>
                    <w:t>Қызметкерлердің қысқа мерзімді дебиторлық берешегі</w:t>
                  </w:r>
                </w:p>
              </w:tc>
            </w:tr>
            <w:tr w:rsidR="009B6E74" w:rsidRPr="000D3175" w14:paraId="1FFB9F1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E358E74" w14:textId="77777777" w:rsidR="009B6E74" w:rsidRPr="00823FA5" w:rsidRDefault="009B6E74" w:rsidP="009B6E74">
                  <w:pPr>
                    <w:spacing w:after="20"/>
                    <w:ind w:left="20"/>
                    <w:jc w:val="both"/>
                    <w:rPr>
                      <w:color w:val="000000"/>
                      <w:sz w:val="28"/>
                      <w:lang w:val="kk-KZ"/>
                    </w:rPr>
                  </w:pPr>
                  <w:r w:rsidRPr="00823FA5">
                    <w:rPr>
                      <w:color w:val="000000"/>
                      <w:sz w:val="28"/>
                      <w:lang w:val="kk-KZ"/>
                    </w:rPr>
                    <w:t>1260</w:t>
                  </w:r>
                </w:p>
              </w:tc>
              <w:tc>
                <w:tcPr>
                  <w:tcW w:w="3575" w:type="dxa"/>
                  <w:gridSpan w:val="2"/>
                  <w:tcMar>
                    <w:top w:w="15" w:type="dxa"/>
                    <w:left w:w="15" w:type="dxa"/>
                    <w:bottom w:w="15" w:type="dxa"/>
                    <w:right w:w="15" w:type="dxa"/>
                  </w:tcMar>
                  <w:vAlign w:val="center"/>
                </w:tcPr>
                <w:p w14:paraId="07A6AB05" w14:textId="77777777" w:rsidR="009B6E74" w:rsidRPr="00823FA5" w:rsidRDefault="009B6E74" w:rsidP="009B6E74">
                  <w:pPr>
                    <w:spacing w:after="20"/>
                    <w:ind w:left="20"/>
                    <w:jc w:val="both"/>
                    <w:rPr>
                      <w:color w:val="000000"/>
                      <w:sz w:val="28"/>
                      <w:lang w:val="kk-KZ"/>
                    </w:rPr>
                  </w:pPr>
                  <w:r w:rsidRPr="00823FA5">
                    <w:rPr>
                      <w:color w:val="000000"/>
                      <w:sz w:val="28"/>
                      <w:lang w:val="kk-KZ"/>
                    </w:rPr>
                    <w:t>Жалдау бойынша қысқа мерзімді дебиторлық берешек</w:t>
                  </w:r>
                </w:p>
              </w:tc>
            </w:tr>
            <w:tr w:rsidR="009B6E74" w:rsidRPr="000D3175" w14:paraId="4C2C41B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313A2CE" w14:textId="77777777" w:rsidR="009B6E74" w:rsidRPr="00823FA5" w:rsidRDefault="009B6E74" w:rsidP="009B6E74">
                  <w:pPr>
                    <w:spacing w:after="20"/>
                    <w:ind w:left="20"/>
                    <w:jc w:val="both"/>
                    <w:rPr>
                      <w:color w:val="000000"/>
                      <w:sz w:val="28"/>
                      <w:lang w:val="kk-KZ"/>
                    </w:rPr>
                  </w:pPr>
                  <w:r w:rsidRPr="00823FA5">
                    <w:rPr>
                      <w:color w:val="000000"/>
                      <w:sz w:val="28"/>
                      <w:lang w:val="kk-KZ"/>
                    </w:rPr>
                    <w:t>1270</w:t>
                  </w:r>
                </w:p>
              </w:tc>
              <w:tc>
                <w:tcPr>
                  <w:tcW w:w="3575" w:type="dxa"/>
                  <w:gridSpan w:val="2"/>
                  <w:tcMar>
                    <w:top w:w="15" w:type="dxa"/>
                    <w:left w:w="15" w:type="dxa"/>
                    <w:bottom w:w="15" w:type="dxa"/>
                    <w:right w:w="15" w:type="dxa"/>
                  </w:tcMar>
                  <w:vAlign w:val="center"/>
                </w:tcPr>
                <w:p w14:paraId="73598410"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дебиторлық берешек</w:t>
                  </w:r>
                </w:p>
              </w:tc>
            </w:tr>
            <w:tr w:rsidR="009B6E74" w:rsidRPr="000D3175" w14:paraId="1C5B05E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8E2C71A" w14:textId="77777777" w:rsidR="009B6E74" w:rsidRPr="00823FA5" w:rsidRDefault="009B6E74" w:rsidP="009B6E74">
                  <w:pPr>
                    <w:spacing w:after="20"/>
                    <w:ind w:left="20"/>
                    <w:jc w:val="both"/>
                    <w:rPr>
                      <w:color w:val="000000"/>
                      <w:sz w:val="28"/>
                      <w:lang w:val="kk-KZ"/>
                    </w:rPr>
                  </w:pPr>
                  <w:r w:rsidRPr="00823FA5">
                    <w:rPr>
                      <w:color w:val="000000"/>
                      <w:sz w:val="28"/>
                      <w:lang w:val="kk-KZ"/>
                    </w:rPr>
                    <w:t>1280</w:t>
                  </w:r>
                </w:p>
              </w:tc>
              <w:tc>
                <w:tcPr>
                  <w:tcW w:w="3575" w:type="dxa"/>
                  <w:gridSpan w:val="2"/>
                  <w:tcMar>
                    <w:top w:w="15" w:type="dxa"/>
                    <w:left w:w="15" w:type="dxa"/>
                    <w:bottom w:w="15" w:type="dxa"/>
                    <w:right w:w="15" w:type="dxa"/>
                  </w:tcMar>
                  <w:vAlign w:val="center"/>
                </w:tcPr>
                <w:p w14:paraId="0EFD0950"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дебиторлық берешектің құнсыздануынан болатын залалға арналған бағалау резервтері</w:t>
                  </w:r>
                </w:p>
              </w:tc>
            </w:tr>
            <w:tr w:rsidR="009B6E74" w:rsidRPr="00823FA5" w14:paraId="1B82239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AFD249C" w14:textId="77777777" w:rsidR="009B6E74" w:rsidRPr="00823FA5" w:rsidRDefault="009B6E74" w:rsidP="009B6E74">
                  <w:pPr>
                    <w:spacing w:after="20"/>
                    <w:ind w:left="20"/>
                    <w:jc w:val="both"/>
                    <w:rPr>
                      <w:color w:val="000000"/>
                      <w:sz w:val="28"/>
                      <w:lang w:val="kk-KZ"/>
                    </w:rPr>
                  </w:pPr>
                  <w:r w:rsidRPr="00823FA5">
                    <w:rPr>
                      <w:color w:val="000000"/>
                      <w:sz w:val="28"/>
                      <w:lang w:val="kk-KZ"/>
                    </w:rPr>
                    <w:t>1300</w:t>
                  </w:r>
                </w:p>
              </w:tc>
              <w:tc>
                <w:tcPr>
                  <w:tcW w:w="3575" w:type="dxa"/>
                  <w:gridSpan w:val="2"/>
                  <w:tcMar>
                    <w:top w:w="15" w:type="dxa"/>
                    <w:left w:w="15" w:type="dxa"/>
                    <w:bottom w:w="15" w:type="dxa"/>
                    <w:right w:w="15" w:type="dxa"/>
                  </w:tcMar>
                  <w:vAlign w:val="center"/>
                </w:tcPr>
                <w:p w14:paraId="0C726465" w14:textId="77777777" w:rsidR="009B6E74" w:rsidRPr="00823FA5" w:rsidRDefault="009B6E74" w:rsidP="009B6E74">
                  <w:pPr>
                    <w:spacing w:after="20"/>
                    <w:ind w:left="20"/>
                    <w:jc w:val="both"/>
                    <w:rPr>
                      <w:color w:val="000000"/>
                      <w:sz w:val="28"/>
                      <w:lang w:val="kk-KZ"/>
                    </w:rPr>
                  </w:pPr>
                  <w:r w:rsidRPr="00823FA5">
                    <w:rPr>
                      <w:color w:val="000000"/>
                      <w:sz w:val="28"/>
                      <w:lang w:val="kk-KZ"/>
                    </w:rPr>
                    <w:t>Қорлар</w:t>
                  </w:r>
                </w:p>
              </w:tc>
            </w:tr>
            <w:tr w:rsidR="009B6E74" w:rsidRPr="00823FA5" w14:paraId="33DF149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A9B90AC" w14:textId="77777777" w:rsidR="009B6E74" w:rsidRPr="00823FA5" w:rsidRDefault="009B6E74" w:rsidP="009B6E74">
                  <w:pPr>
                    <w:spacing w:after="20"/>
                    <w:ind w:left="20"/>
                    <w:jc w:val="both"/>
                    <w:rPr>
                      <w:color w:val="000000"/>
                      <w:sz w:val="28"/>
                      <w:lang w:val="kk-KZ"/>
                    </w:rPr>
                  </w:pPr>
                  <w:r w:rsidRPr="00823FA5">
                    <w:rPr>
                      <w:color w:val="000000"/>
                      <w:sz w:val="28"/>
                      <w:lang w:val="kk-KZ"/>
                    </w:rPr>
                    <w:t>1310</w:t>
                  </w:r>
                </w:p>
              </w:tc>
              <w:tc>
                <w:tcPr>
                  <w:tcW w:w="3575" w:type="dxa"/>
                  <w:gridSpan w:val="2"/>
                  <w:tcMar>
                    <w:top w:w="15" w:type="dxa"/>
                    <w:left w:w="15" w:type="dxa"/>
                    <w:bottom w:w="15" w:type="dxa"/>
                    <w:right w:w="15" w:type="dxa"/>
                  </w:tcMar>
                  <w:vAlign w:val="center"/>
                </w:tcPr>
                <w:p w14:paraId="6D0A0141" w14:textId="77777777" w:rsidR="009B6E74" w:rsidRPr="00823FA5" w:rsidRDefault="009B6E74" w:rsidP="009B6E74">
                  <w:pPr>
                    <w:spacing w:after="20"/>
                    <w:ind w:left="20"/>
                    <w:jc w:val="both"/>
                    <w:rPr>
                      <w:color w:val="000000"/>
                      <w:sz w:val="28"/>
                      <w:lang w:val="kk-KZ"/>
                    </w:rPr>
                  </w:pPr>
                  <w:r w:rsidRPr="00823FA5">
                    <w:rPr>
                      <w:color w:val="000000"/>
                      <w:sz w:val="28"/>
                      <w:lang w:val="kk-KZ"/>
                    </w:rPr>
                    <w:t>Шикізат және материалдар</w:t>
                  </w:r>
                </w:p>
              </w:tc>
            </w:tr>
            <w:tr w:rsidR="009B6E74" w:rsidRPr="00823FA5" w14:paraId="7B0108D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0260056"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 1320 </w:t>
                  </w:r>
                </w:p>
              </w:tc>
              <w:tc>
                <w:tcPr>
                  <w:tcW w:w="3575" w:type="dxa"/>
                  <w:gridSpan w:val="2"/>
                  <w:tcMar>
                    <w:top w:w="15" w:type="dxa"/>
                    <w:left w:w="15" w:type="dxa"/>
                    <w:bottom w:w="15" w:type="dxa"/>
                    <w:right w:w="15" w:type="dxa"/>
                  </w:tcMar>
                  <w:vAlign w:val="center"/>
                </w:tcPr>
                <w:p w14:paraId="1CE7930D" w14:textId="77777777" w:rsidR="009B6E74" w:rsidRPr="00823FA5" w:rsidRDefault="009B6E74" w:rsidP="009B6E74">
                  <w:pPr>
                    <w:spacing w:after="20"/>
                    <w:ind w:left="20"/>
                    <w:jc w:val="both"/>
                    <w:rPr>
                      <w:color w:val="000000"/>
                      <w:sz w:val="28"/>
                      <w:lang w:val="kk-KZ"/>
                    </w:rPr>
                  </w:pPr>
                  <w:r w:rsidRPr="00823FA5">
                    <w:rPr>
                      <w:color w:val="000000"/>
                      <w:sz w:val="28"/>
                      <w:lang w:val="kk-KZ"/>
                    </w:rPr>
                    <w:t>Дайын өнім</w:t>
                  </w:r>
                </w:p>
              </w:tc>
            </w:tr>
            <w:tr w:rsidR="009B6E74" w:rsidRPr="00823FA5" w14:paraId="154129EA"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1BD76B3" w14:textId="77777777" w:rsidR="009B6E74" w:rsidRPr="00823FA5" w:rsidRDefault="009B6E74" w:rsidP="009B6E74">
                  <w:pPr>
                    <w:spacing w:after="20"/>
                    <w:ind w:left="20"/>
                    <w:jc w:val="both"/>
                    <w:rPr>
                      <w:color w:val="000000"/>
                      <w:sz w:val="28"/>
                      <w:lang w:val="kk-KZ"/>
                    </w:rPr>
                  </w:pPr>
                  <w:r w:rsidRPr="00823FA5">
                    <w:rPr>
                      <w:color w:val="000000"/>
                      <w:sz w:val="28"/>
                      <w:lang w:val="kk-KZ"/>
                    </w:rPr>
                    <w:t>1330</w:t>
                  </w:r>
                </w:p>
              </w:tc>
              <w:tc>
                <w:tcPr>
                  <w:tcW w:w="3575" w:type="dxa"/>
                  <w:gridSpan w:val="2"/>
                  <w:tcMar>
                    <w:top w:w="15" w:type="dxa"/>
                    <w:left w:w="15" w:type="dxa"/>
                    <w:bottom w:w="15" w:type="dxa"/>
                    <w:right w:w="15" w:type="dxa"/>
                  </w:tcMar>
                  <w:vAlign w:val="center"/>
                </w:tcPr>
                <w:p w14:paraId="0C7F9343" w14:textId="77777777" w:rsidR="009B6E74" w:rsidRPr="00823FA5" w:rsidRDefault="009B6E74" w:rsidP="009B6E74">
                  <w:pPr>
                    <w:spacing w:after="20"/>
                    <w:ind w:left="20"/>
                    <w:jc w:val="both"/>
                    <w:rPr>
                      <w:color w:val="000000"/>
                      <w:sz w:val="28"/>
                      <w:lang w:val="kk-KZ"/>
                    </w:rPr>
                  </w:pPr>
                  <w:r w:rsidRPr="00823FA5">
                    <w:rPr>
                      <w:color w:val="000000"/>
                      <w:sz w:val="28"/>
                      <w:lang w:val="kk-KZ"/>
                    </w:rPr>
                    <w:t>Тауарлар</w:t>
                  </w:r>
                </w:p>
              </w:tc>
            </w:tr>
            <w:tr w:rsidR="009B6E74" w:rsidRPr="00823FA5" w14:paraId="29BE898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FF1AECD"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1340</w:t>
                  </w:r>
                </w:p>
              </w:tc>
              <w:tc>
                <w:tcPr>
                  <w:tcW w:w="3575" w:type="dxa"/>
                  <w:gridSpan w:val="2"/>
                  <w:tcMar>
                    <w:top w:w="15" w:type="dxa"/>
                    <w:left w:w="15" w:type="dxa"/>
                    <w:bottom w:w="15" w:type="dxa"/>
                    <w:right w:w="15" w:type="dxa"/>
                  </w:tcMar>
                  <w:vAlign w:val="center"/>
                </w:tcPr>
                <w:p w14:paraId="75CBE289" w14:textId="77777777" w:rsidR="009B6E74" w:rsidRPr="00823FA5" w:rsidRDefault="009B6E74" w:rsidP="009B6E74">
                  <w:pPr>
                    <w:spacing w:after="20"/>
                    <w:ind w:left="20"/>
                    <w:jc w:val="both"/>
                    <w:rPr>
                      <w:color w:val="000000"/>
                      <w:sz w:val="28"/>
                      <w:lang w:val="kk-KZ"/>
                    </w:rPr>
                  </w:pPr>
                  <w:r w:rsidRPr="00823FA5">
                    <w:rPr>
                      <w:color w:val="000000"/>
                      <w:sz w:val="28"/>
                      <w:lang w:val="kk-KZ"/>
                    </w:rPr>
                    <w:t>Аяқталмаған өндіріс</w:t>
                  </w:r>
                </w:p>
              </w:tc>
            </w:tr>
            <w:tr w:rsidR="009B6E74" w:rsidRPr="00823FA5" w14:paraId="7CC4354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DAF895E" w14:textId="77777777" w:rsidR="009B6E74" w:rsidRPr="00823FA5" w:rsidRDefault="009B6E74" w:rsidP="009B6E74">
                  <w:pPr>
                    <w:spacing w:after="20"/>
                    <w:ind w:left="20"/>
                    <w:jc w:val="both"/>
                    <w:rPr>
                      <w:color w:val="000000"/>
                      <w:sz w:val="28"/>
                      <w:lang w:val="kk-KZ"/>
                    </w:rPr>
                  </w:pPr>
                  <w:r w:rsidRPr="00823FA5">
                    <w:rPr>
                      <w:color w:val="000000"/>
                      <w:sz w:val="28"/>
                      <w:lang w:val="kk-KZ"/>
                    </w:rPr>
                    <w:t>1350</w:t>
                  </w:r>
                </w:p>
              </w:tc>
              <w:tc>
                <w:tcPr>
                  <w:tcW w:w="3575" w:type="dxa"/>
                  <w:gridSpan w:val="2"/>
                  <w:tcMar>
                    <w:top w:w="15" w:type="dxa"/>
                    <w:left w:w="15" w:type="dxa"/>
                    <w:bottom w:w="15" w:type="dxa"/>
                    <w:right w:w="15" w:type="dxa"/>
                  </w:tcMar>
                  <w:vAlign w:val="center"/>
                </w:tcPr>
                <w:p w14:paraId="223595E5"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қорлар</w:t>
                  </w:r>
                </w:p>
              </w:tc>
            </w:tr>
            <w:tr w:rsidR="009B6E74" w:rsidRPr="000D3175" w14:paraId="416779D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E3BC7E6" w14:textId="77777777" w:rsidR="009B6E74" w:rsidRPr="00823FA5" w:rsidRDefault="009B6E74" w:rsidP="009B6E74">
                  <w:pPr>
                    <w:spacing w:after="20"/>
                    <w:ind w:left="20"/>
                    <w:jc w:val="both"/>
                    <w:rPr>
                      <w:color w:val="000000"/>
                      <w:sz w:val="28"/>
                      <w:lang w:val="kk-KZ"/>
                    </w:rPr>
                  </w:pPr>
                  <w:r w:rsidRPr="00823FA5">
                    <w:rPr>
                      <w:color w:val="000000"/>
                      <w:sz w:val="28"/>
                      <w:lang w:val="kk-KZ"/>
                    </w:rPr>
                    <w:t>1360</w:t>
                  </w:r>
                </w:p>
              </w:tc>
              <w:tc>
                <w:tcPr>
                  <w:tcW w:w="3575" w:type="dxa"/>
                  <w:gridSpan w:val="2"/>
                  <w:tcMar>
                    <w:top w:w="15" w:type="dxa"/>
                    <w:left w:w="15" w:type="dxa"/>
                    <w:bottom w:w="15" w:type="dxa"/>
                    <w:right w:w="15" w:type="dxa"/>
                  </w:tcMar>
                  <w:vAlign w:val="center"/>
                </w:tcPr>
                <w:p w14:paraId="2670688C" w14:textId="77777777" w:rsidR="009B6E74" w:rsidRPr="00823FA5" w:rsidRDefault="009B6E74" w:rsidP="009B6E74">
                  <w:pPr>
                    <w:spacing w:after="20"/>
                    <w:ind w:left="20"/>
                    <w:jc w:val="both"/>
                    <w:rPr>
                      <w:color w:val="000000"/>
                      <w:sz w:val="28"/>
                      <w:lang w:val="kk-KZ"/>
                    </w:rPr>
                  </w:pPr>
                  <w:r w:rsidRPr="00823FA5">
                    <w:rPr>
                      <w:color w:val="000000"/>
                      <w:sz w:val="28"/>
                      <w:lang w:val="kk-KZ"/>
                    </w:rPr>
                    <w:t>Қорлардың құнсыздануынан болатын залалға арналған бағалау резервтері</w:t>
                  </w:r>
                </w:p>
              </w:tc>
            </w:tr>
            <w:tr w:rsidR="009B6E74" w:rsidRPr="000D3175" w14:paraId="1D8A74D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9BAACD6" w14:textId="77777777" w:rsidR="009B6E74" w:rsidRPr="00823FA5" w:rsidRDefault="009B6E74" w:rsidP="009B6E74">
                  <w:pPr>
                    <w:spacing w:after="20"/>
                    <w:ind w:left="20"/>
                    <w:jc w:val="both"/>
                    <w:rPr>
                      <w:color w:val="000000"/>
                      <w:sz w:val="28"/>
                      <w:lang w:val="kk-KZ"/>
                    </w:rPr>
                  </w:pPr>
                  <w:r w:rsidRPr="00823FA5">
                    <w:rPr>
                      <w:color w:val="000000"/>
                      <w:sz w:val="28"/>
                      <w:lang w:val="kk-KZ"/>
                    </w:rPr>
                    <w:t>1370</w:t>
                  </w:r>
                </w:p>
              </w:tc>
              <w:tc>
                <w:tcPr>
                  <w:tcW w:w="3575" w:type="dxa"/>
                  <w:gridSpan w:val="2"/>
                  <w:tcMar>
                    <w:top w:w="15" w:type="dxa"/>
                    <w:left w:w="15" w:type="dxa"/>
                    <w:bottom w:w="15" w:type="dxa"/>
                    <w:right w:w="15" w:type="dxa"/>
                  </w:tcMar>
                  <w:vAlign w:val="center"/>
                </w:tcPr>
                <w:p w14:paraId="49856542" w14:textId="77777777" w:rsidR="009B6E74" w:rsidRPr="00823FA5" w:rsidRDefault="009B6E74" w:rsidP="009B6E74">
                  <w:pPr>
                    <w:spacing w:after="20"/>
                    <w:ind w:left="20"/>
                    <w:jc w:val="both"/>
                    <w:rPr>
                      <w:color w:val="000000"/>
                      <w:sz w:val="28"/>
                      <w:lang w:val="kk-KZ"/>
                    </w:rPr>
                  </w:pPr>
                  <w:r w:rsidRPr="00823FA5">
                    <w:rPr>
                      <w:color w:val="000000"/>
                      <w:sz w:val="28"/>
                      <w:lang w:val="kk-KZ"/>
                    </w:rPr>
                    <w:t>Қорларды қайтару құқығы бар актив</w:t>
                  </w:r>
                </w:p>
              </w:tc>
            </w:tr>
            <w:tr w:rsidR="009B6E74" w:rsidRPr="00823FA5" w14:paraId="3A90BDE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3B00F40" w14:textId="77777777" w:rsidR="009B6E74" w:rsidRPr="00823FA5" w:rsidRDefault="009B6E74" w:rsidP="009B6E74">
                  <w:pPr>
                    <w:spacing w:after="20"/>
                    <w:ind w:left="20"/>
                    <w:jc w:val="both"/>
                    <w:rPr>
                      <w:color w:val="000000"/>
                      <w:sz w:val="28"/>
                      <w:lang w:val="kk-KZ"/>
                    </w:rPr>
                  </w:pPr>
                  <w:r w:rsidRPr="00823FA5">
                    <w:rPr>
                      <w:color w:val="000000"/>
                      <w:sz w:val="28"/>
                      <w:lang w:val="kk-KZ"/>
                    </w:rPr>
                    <w:t>1400</w:t>
                  </w:r>
                </w:p>
              </w:tc>
              <w:tc>
                <w:tcPr>
                  <w:tcW w:w="3575" w:type="dxa"/>
                  <w:gridSpan w:val="2"/>
                  <w:tcMar>
                    <w:top w:w="15" w:type="dxa"/>
                    <w:left w:w="15" w:type="dxa"/>
                    <w:bottom w:w="15" w:type="dxa"/>
                    <w:right w:w="15" w:type="dxa"/>
                  </w:tcMar>
                  <w:vAlign w:val="center"/>
                </w:tcPr>
                <w:p w14:paraId="7445F339" w14:textId="77777777" w:rsidR="009B6E74" w:rsidRPr="00823FA5" w:rsidRDefault="009B6E74" w:rsidP="009B6E74">
                  <w:pPr>
                    <w:spacing w:after="20"/>
                    <w:ind w:left="20"/>
                    <w:jc w:val="both"/>
                    <w:rPr>
                      <w:color w:val="000000"/>
                      <w:sz w:val="28"/>
                      <w:lang w:val="kk-KZ"/>
                    </w:rPr>
                  </w:pPr>
                  <w:r w:rsidRPr="00823FA5">
                    <w:rPr>
                      <w:color w:val="000000"/>
                      <w:sz w:val="28"/>
                      <w:lang w:val="kk-KZ"/>
                    </w:rPr>
                    <w:t>Ағымдағы салықтық активтер</w:t>
                  </w:r>
                </w:p>
              </w:tc>
            </w:tr>
            <w:tr w:rsidR="009B6E74" w:rsidRPr="00823FA5" w14:paraId="1D72B70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DD22BD8" w14:textId="77777777" w:rsidR="009B6E74" w:rsidRPr="00823FA5" w:rsidRDefault="009B6E74" w:rsidP="009B6E74">
                  <w:pPr>
                    <w:spacing w:after="20"/>
                    <w:ind w:left="20"/>
                    <w:jc w:val="both"/>
                    <w:rPr>
                      <w:color w:val="000000"/>
                      <w:sz w:val="28"/>
                      <w:lang w:val="kk-KZ"/>
                    </w:rPr>
                  </w:pPr>
                  <w:r w:rsidRPr="00823FA5">
                    <w:rPr>
                      <w:color w:val="000000"/>
                      <w:sz w:val="28"/>
                      <w:lang w:val="kk-KZ"/>
                    </w:rPr>
                    <w:t>1410</w:t>
                  </w:r>
                </w:p>
              </w:tc>
              <w:tc>
                <w:tcPr>
                  <w:tcW w:w="3575" w:type="dxa"/>
                  <w:gridSpan w:val="2"/>
                  <w:tcMar>
                    <w:top w:w="15" w:type="dxa"/>
                    <w:left w:w="15" w:type="dxa"/>
                    <w:bottom w:w="15" w:type="dxa"/>
                    <w:right w:w="15" w:type="dxa"/>
                  </w:tcMar>
                  <w:vAlign w:val="center"/>
                </w:tcPr>
                <w:p w14:paraId="62E8F102" w14:textId="77777777" w:rsidR="009B6E74" w:rsidRPr="00823FA5" w:rsidRDefault="009B6E74" w:rsidP="009B6E74">
                  <w:pPr>
                    <w:spacing w:after="20"/>
                    <w:ind w:left="20"/>
                    <w:jc w:val="both"/>
                    <w:rPr>
                      <w:color w:val="000000"/>
                      <w:sz w:val="28"/>
                      <w:lang w:val="kk-KZ"/>
                    </w:rPr>
                  </w:pPr>
                  <w:r w:rsidRPr="00823FA5">
                    <w:rPr>
                      <w:color w:val="000000"/>
                      <w:sz w:val="28"/>
                      <w:lang w:val="kk-KZ"/>
                    </w:rPr>
                    <w:t>Корпоративтік табыс салығы</w:t>
                  </w:r>
                </w:p>
              </w:tc>
            </w:tr>
            <w:tr w:rsidR="009B6E74" w:rsidRPr="00823FA5" w14:paraId="69ED6EC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4E3CD66" w14:textId="77777777" w:rsidR="009B6E74" w:rsidRPr="00823FA5" w:rsidRDefault="009B6E74" w:rsidP="009B6E74">
                  <w:pPr>
                    <w:spacing w:after="20"/>
                    <w:ind w:left="20"/>
                    <w:jc w:val="both"/>
                    <w:rPr>
                      <w:color w:val="000000"/>
                      <w:sz w:val="28"/>
                      <w:lang w:val="kk-KZ"/>
                    </w:rPr>
                  </w:pPr>
                  <w:r w:rsidRPr="00823FA5">
                    <w:rPr>
                      <w:color w:val="000000"/>
                      <w:sz w:val="28"/>
                      <w:lang w:val="kk-KZ"/>
                    </w:rPr>
                    <w:t>1420</w:t>
                  </w:r>
                </w:p>
              </w:tc>
              <w:tc>
                <w:tcPr>
                  <w:tcW w:w="3575" w:type="dxa"/>
                  <w:gridSpan w:val="2"/>
                  <w:tcMar>
                    <w:top w:w="15" w:type="dxa"/>
                    <w:left w:w="15" w:type="dxa"/>
                    <w:bottom w:w="15" w:type="dxa"/>
                    <w:right w:w="15" w:type="dxa"/>
                  </w:tcMar>
                  <w:vAlign w:val="center"/>
                </w:tcPr>
                <w:p w14:paraId="424B9DB1" w14:textId="77777777" w:rsidR="009B6E74" w:rsidRPr="00823FA5" w:rsidRDefault="009B6E74" w:rsidP="009B6E74">
                  <w:pPr>
                    <w:spacing w:after="20"/>
                    <w:ind w:left="20"/>
                    <w:jc w:val="both"/>
                    <w:rPr>
                      <w:color w:val="000000"/>
                      <w:sz w:val="28"/>
                      <w:lang w:val="kk-KZ"/>
                    </w:rPr>
                  </w:pPr>
                  <w:r w:rsidRPr="00823FA5">
                    <w:rPr>
                      <w:color w:val="000000"/>
                      <w:sz w:val="28"/>
                      <w:lang w:val="kk-KZ"/>
                    </w:rPr>
                    <w:t>Қосылған құн салығы</w:t>
                  </w:r>
                </w:p>
              </w:tc>
            </w:tr>
            <w:tr w:rsidR="009B6E74" w:rsidRPr="000D3175" w14:paraId="31FBE88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4BEF20D" w14:textId="77777777" w:rsidR="009B6E74" w:rsidRPr="00823FA5" w:rsidRDefault="009B6E74" w:rsidP="009B6E74">
                  <w:pPr>
                    <w:spacing w:after="20"/>
                    <w:ind w:left="20"/>
                    <w:jc w:val="both"/>
                    <w:rPr>
                      <w:color w:val="000000"/>
                      <w:sz w:val="28"/>
                      <w:lang w:val="kk-KZ"/>
                    </w:rPr>
                  </w:pPr>
                  <w:r w:rsidRPr="00823FA5">
                    <w:rPr>
                      <w:color w:val="000000"/>
                      <w:sz w:val="28"/>
                      <w:lang w:val="kk-KZ"/>
                    </w:rPr>
                    <w:t>1430</w:t>
                  </w:r>
                </w:p>
              </w:tc>
              <w:tc>
                <w:tcPr>
                  <w:tcW w:w="3575" w:type="dxa"/>
                  <w:gridSpan w:val="2"/>
                  <w:tcMar>
                    <w:top w:w="15" w:type="dxa"/>
                    <w:left w:w="15" w:type="dxa"/>
                    <w:bottom w:w="15" w:type="dxa"/>
                    <w:right w:w="15" w:type="dxa"/>
                  </w:tcMar>
                  <w:vAlign w:val="center"/>
                </w:tcPr>
                <w:p w14:paraId="3C58B3F1"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салықтар және бюджетке төленетін басқа да міндетті төлемдер</w:t>
                  </w:r>
                </w:p>
              </w:tc>
            </w:tr>
            <w:tr w:rsidR="009B6E74" w:rsidRPr="000D3175" w14:paraId="4837D85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813B9C4" w14:textId="77777777" w:rsidR="009B6E74" w:rsidRPr="00823FA5" w:rsidRDefault="009B6E74" w:rsidP="009B6E74">
                  <w:pPr>
                    <w:spacing w:after="20"/>
                    <w:ind w:left="20"/>
                    <w:jc w:val="both"/>
                    <w:rPr>
                      <w:color w:val="000000"/>
                      <w:sz w:val="28"/>
                      <w:lang w:val="kk-KZ"/>
                    </w:rPr>
                  </w:pPr>
                  <w:r w:rsidRPr="00823FA5">
                    <w:rPr>
                      <w:color w:val="000000"/>
                      <w:sz w:val="28"/>
                      <w:lang w:val="kk-KZ"/>
                    </w:rPr>
                    <w:t>1500</w:t>
                  </w:r>
                </w:p>
              </w:tc>
              <w:tc>
                <w:tcPr>
                  <w:tcW w:w="3575" w:type="dxa"/>
                  <w:gridSpan w:val="2"/>
                  <w:tcMar>
                    <w:top w:w="15" w:type="dxa"/>
                    <w:left w:w="15" w:type="dxa"/>
                    <w:bottom w:w="15" w:type="dxa"/>
                    <w:right w:w="15" w:type="dxa"/>
                  </w:tcMar>
                  <w:vAlign w:val="center"/>
                </w:tcPr>
                <w:p w14:paraId="17CA5552" w14:textId="77777777" w:rsidR="009B6E74" w:rsidRPr="00823FA5" w:rsidRDefault="009B6E74" w:rsidP="009B6E74">
                  <w:pPr>
                    <w:spacing w:after="20"/>
                    <w:ind w:left="20"/>
                    <w:jc w:val="both"/>
                    <w:rPr>
                      <w:color w:val="000000"/>
                      <w:sz w:val="28"/>
                      <w:lang w:val="kk-KZ"/>
                    </w:rPr>
                  </w:pPr>
                  <w:r w:rsidRPr="00823FA5">
                    <w:rPr>
                      <w:color w:val="000000"/>
                      <w:sz w:val="28"/>
                      <w:lang w:val="kk-KZ"/>
                    </w:rPr>
                    <w:t>Сатуға арналған ұзақ мерзімді активтер</w:t>
                  </w:r>
                </w:p>
              </w:tc>
            </w:tr>
            <w:tr w:rsidR="009B6E74" w:rsidRPr="000D3175" w14:paraId="4268F2E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1739298" w14:textId="77777777" w:rsidR="009B6E74" w:rsidRPr="00823FA5" w:rsidRDefault="009B6E74" w:rsidP="009B6E74">
                  <w:pPr>
                    <w:spacing w:after="20"/>
                    <w:ind w:left="20"/>
                    <w:jc w:val="both"/>
                    <w:rPr>
                      <w:color w:val="000000"/>
                      <w:sz w:val="28"/>
                      <w:lang w:val="kk-KZ"/>
                    </w:rPr>
                  </w:pPr>
                  <w:r w:rsidRPr="00823FA5">
                    <w:rPr>
                      <w:color w:val="000000"/>
                      <w:sz w:val="28"/>
                      <w:lang w:val="kk-KZ"/>
                    </w:rPr>
                    <w:t>1510</w:t>
                  </w:r>
                </w:p>
              </w:tc>
              <w:tc>
                <w:tcPr>
                  <w:tcW w:w="3575" w:type="dxa"/>
                  <w:gridSpan w:val="2"/>
                  <w:tcMar>
                    <w:top w:w="15" w:type="dxa"/>
                    <w:left w:w="15" w:type="dxa"/>
                    <w:bottom w:w="15" w:type="dxa"/>
                    <w:right w:w="15" w:type="dxa"/>
                  </w:tcMar>
                  <w:vAlign w:val="center"/>
                </w:tcPr>
                <w:p w14:paraId="69CB96E6" w14:textId="77777777" w:rsidR="009B6E74" w:rsidRPr="00823FA5" w:rsidRDefault="009B6E74" w:rsidP="009B6E74">
                  <w:pPr>
                    <w:spacing w:after="20"/>
                    <w:ind w:left="20"/>
                    <w:jc w:val="both"/>
                    <w:rPr>
                      <w:color w:val="000000"/>
                      <w:sz w:val="28"/>
                      <w:lang w:val="kk-KZ"/>
                    </w:rPr>
                  </w:pPr>
                  <w:r w:rsidRPr="00823FA5">
                    <w:rPr>
                      <w:color w:val="000000"/>
                      <w:sz w:val="28"/>
                      <w:lang w:val="kk-KZ"/>
                    </w:rPr>
                    <w:t>Сатуға арналған ұзақ мерзімді активтер</w:t>
                  </w:r>
                </w:p>
              </w:tc>
            </w:tr>
            <w:tr w:rsidR="009B6E74" w:rsidRPr="000D3175" w14:paraId="4BCBB0A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F3BAA10" w14:textId="77777777" w:rsidR="009B6E74" w:rsidRPr="00823FA5" w:rsidRDefault="009B6E74" w:rsidP="009B6E74">
                  <w:pPr>
                    <w:spacing w:after="20"/>
                    <w:ind w:left="20"/>
                    <w:jc w:val="both"/>
                    <w:rPr>
                      <w:color w:val="000000"/>
                      <w:sz w:val="28"/>
                      <w:lang w:val="kk-KZ"/>
                    </w:rPr>
                  </w:pPr>
                  <w:r w:rsidRPr="00823FA5">
                    <w:rPr>
                      <w:color w:val="000000"/>
                      <w:sz w:val="28"/>
                      <w:lang w:val="kk-KZ"/>
                    </w:rPr>
                    <w:t>1520</w:t>
                  </w:r>
                </w:p>
              </w:tc>
              <w:tc>
                <w:tcPr>
                  <w:tcW w:w="3575" w:type="dxa"/>
                  <w:gridSpan w:val="2"/>
                  <w:tcMar>
                    <w:top w:w="15" w:type="dxa"/>
                    <w:left w:w="15" w:type="dxa"/>
                    <w:bottom w:w="15" w:type="dxa"/>
                    <w:right w:w="15" w:type="dxa"/>
                  </w:tcMar>
                  <w:vAlign w:val="center"/>
                </w:tcPr>
                <w:p w14:paraId="3EF80459" w14:textId="77777777" w:rsidR="009B6E74" w:rsidRPr="00823FA5" w:rsidRDefault="009B6E74" w:rsidP="009B6E74">
                  <w:pPr>
                    <w:spacing w:after="20"/>
                    <w:ind w:left="20"/>
                    <w:jc w:val="both"/>
                    <w:rPr>
                      <w:color w:val="000000"/>
                      <w:sz w:val="28"/>
                      <w:lang w:val="kk-KZ"/>
                    </w:rPr>
                  </w:pPr>
                  <w:r w:rsidRPr="00823FA5">
                    <w:rPr>
                      <w:color w:val="000000"/>
                      <w:sz w:val="28"/>
                      <w:lang w:val="kk-KZ"/>
                    </w:rPr>
                    <w:t>Сатуға арналған істен шығатын топтар</w:t>
                  </w:r>
                </w:p>
              </w:tc>
            </w:tr>
            <w:tr w:rsidR="009B6E74" w:rsidRPr="000D3175" w14:paraId="7076225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046080F" w14:textId="77777777" w:rsidR="009B6E74" w:rsidRPr="00823FA5" w:rsidRDefault="009B6E74" w:rsidP="009B6E74">
                  <w:pPr>
                    <w:spacing w:after="20"/>
                    <w:ind w:left="20"/>
                    <w:jc w:val="both"/>
                    <w:rPr>
                      <w:color w:val="000000"/>
                      <w:sz w:val="28"/>
                      <w:lang w:val="kk-KZ"/>
                    </w:rPr>
                  </w:pPr>
                  <w:r w:rsidRPr="00823FA5">
                    <w:rPr>
                      <w:color w:val="000000"/>
                      <w:sz w:val="28"/>
                      <w:lang w:val="kk-KZ"/>
                    </w:rPr>
                    <w:t>1530</w:t>
                  </w:r>
                </w:p>
              </w:tc>
              <w:tc>
                <w:tcPr>
                  <w:tcW w:w="3575" w:type="dxa"/>
                  <w:gridSpan w:val="2"/>
                  <w:tcMar>
                    <w:top w:w="15" w:type="dxa"/>
                    <w:left w:w="15" w:type="dxa"/>
                    <w:bottom w:w="15" w:type="dxa"/>
                    <w:right w:w="15" w:type="dxa"/>
                  </w:tcMar>
                  <w:vAlign w:val="center"/>
                </w:tcPr>
                <w:p w14:paraId="79B00329" w14:textId="77777777" w:rsidR="009B6E74" w:rsidRPr="00823FA5" w:rsidRDefault="009B6E74" w:rsidP="009B6E74">
                  <w:pPr>
                    <w:spacing w:after="20"/>
                    <w:ind w:left="20"/>
                    <w:jc w:val="both"/>
                    <w:rPr>
                      <w:color w:val="000000"/>
                      <w:sz w:val="28"/>
                      <w:lang w:val="kk-KZ"/>
                    </w:rPr>
                  </w:pPr>
                  <w:r w:rsidRPr="00823FA5">
                    <w:rPr>
                      <w:color w:val="000000"/>
                      <w:sz w:val="28"/>
                      <w:lang w:val="kk-KZ"/>
                    </w:rPr>
                    <w:t>Сатуға арналған ұзақ мерзімді активтердің (немесе істен шығатын топтардың) құнсыздануынан болатын залалға арналған бағалау резервтері</w:t>
                  </w:r>
                </w:p>
              </w:tc>
            </w:tr>
            <w:tr w:rsidR="009B6E74" w:rsidRPr="00823FA5" w14:paraId="1BC8742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F0F8950" w14:textId="77777777" w:rsidR="009B6E74" w:rsidRPr="00823FA5" w:rsidRDefault="009B6E74" w:rsidP="009B6E74">
                  <w:pPr>
                    <w:spacing w:after="20"/>
                    <w:ind w:left="20"/>
                    <w:jc w:val="both"/>
                    <w:rPr>
                      <w:color w:val="000000"/>
                      <w:sz w:val="28"/>
                      <w:lang w:val="kk-KZ"/>
                    </w:rPr>
                  </w:pPr>
                  <w:r w:rsidRPr="00823FA5">
                    <w:rPr>
                      <w:color w:val="000000"/>
                      <w:sz w:val="28"/>
                      <w:lang w:val="kk-KZ"/>
                    </w:rPr>
                    <w:t>1600</w:t>
                  </w:r>
                </w:p>
              </w:tc>
              <w:tc>
                <w:tcPr>
                  <w:tcW w:w="3575" w:type="dxa"/>
                  <w:gridSpan w:val="2"/>
                  <w:tcMar>
                    <w:top w:w="15" w:type="dxa"/>
                    <w:left w:w="15" w:type="dxa"/>
                    <w:bottom w:w="15" w:type="dxa"/>
                    <w:right w:w="15" w:type="dxa"/>
                  </w:tcMar>
                  <w:vAlign w:val="center"/>
                </w:tcPr>
                <w:p w14:paraId="1213C710" w14:textId="77777777" w:rsidR="009B6E74" w:rsidRPr="00823FA5" w:rsidRDefault="009B6E74" w:rsidP="009B6E74">
                  <w:pPr>
                    <w:spacing w:after="20"/>
                    <w:ind w:left="20"/>
                    <w:jc w:val="both"/>
                    <w:rPr>
                      <w:color w:val="000000"/>
                      <w:sz w:val="28"/>
                      <w:lang w:val="kk-KZ"/>
                    </w:rPr>
                  </w:pPr>
                  <w:r w:rsidRPr="00823FA5">
                    <w:rPr>
                      <w:color w:val="000000"/>
                      <w:sz w:val="28"/>
                      <w:lang w:val="kk-KZ"/>
                    </w:rPr>
                    <w:t>Биологиялық активтер</w:t>
                  </w:r>
                </w:p>
              </w:tc>
            </w:tr>
            <w:tr w:rsidR="009B6E74" w:rsidRPr="00823FA5" w14:paraId="4BA16C1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41DA122"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1610</w:t>
                  </w:r>
                </w:p>
              </w:tc>
              <w:tc>
                <w:tcPr>
                  <w:tcW w:w="3575" w:type="dxa"/>
                  <w:gridSpan w:val="2"/>
                  <w:tcMar>
                    <w:top w:w="15" w:type="dxa"/>
                    <w:left w:w="15" w:type="dxa"/>
                    <w:bottom w:w="15" w:type="dxa"/>
                    <w:right w:w="15" w:type="dxa"/>
                  </w:tcMar>
                  <w:vAlign w:val="center"/>
                </w:tcPr>
                <w:p w14:paraId="2FBB9DCC" w14:textId="77777777" w:rsidR="009B6E74" w:rsidRPr="00823FA5" w:rsidRDefault="009B6E74" w:rsidP="009B6E74">
                  <w:pPr>
                    <w:spacing w:after="20"/>
                    <w:ind w:left="20"/>
                    <w:jc w:val="both"/>
                    <w:rPr>
                      <w:color w:val="000000"/>
                      <w:sz w:val="28"/>
                      <w:lang w:val="kk-KZ"/>
                    </w:rPr>
                  </w:pPr>
                  <w:r w:rsidRPr="00823FA5">
                    <w:rPr>
                      <w:color w:val="000000"/>
                      <w:sz w:val="28"/>
                      <w:lang w:val="kk-KZ"/>
                    </w:rPr>
                    <w:t>Өсімдіктер</w:t>
                  </w:r>
                </w:p>
              </w:tc>
            </w:tr>
            <w:tr w:rsidR="009B6E74" w:rsidRPr="00823FA5" w14:paraId="36CE646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ABD2F37" w14:textId="77777777" w:rsidR="009B6E74" w:rsidRPr="00823FA5" w:rsidRDefault="009B6E74" w:rsidP="009B6E74">
                  <w:pPr>
                    <w:spacing w:after="20"/>
                    <w:ind w:left="20"/>
                    <w:jc w:val="both"/>
                    <w:rPr>
                      <w:color w:val="000000"/>
                      <w:sz w:val="28"/>
                      <w:lang w:val="kk-KZ"/>
                    </w:rPr>
                  </w:pPr>
                  <w:r w:rsidRPr="00823FA5">
                    <w:rPr>
                      <w:color w:val="000000"/>
                      <w:sz w:val="28"/>
                      <w:lang w:val="kk-KZ"/>
                    </w:rPr>
                    <w:t>1620</w:t>
                  </w:r>
                </w:p>
              </w:tc>
              <w:tc>
                <w:tcPr>
                  <w:tcW w:w="3575" w:type="dxa"/>
                  <w:gridSpan w:val="2"/>
                  <w:tcMar>
                    <w:top w:w="15" w:type="dxa"/>
                    <w:left w:w="15" w:type="dxa"/>
                    <w:bottom w:w="15" w:type="dxa"/>
                    <w:right w:w="15" w:type="dxa"/>
                  </w:tcMar>
                  <w:vAlign w:val="center"/>
                </w:tcPr>
                <w:p w14:paraId="16C8F792" w14:textId="77777777" w:rsidR="009B6E74" w:rsidRPr="00823FA5" w:rsidRDefault="009B6E74" w:rsidP="009B6E74">
                  <w:pPr>
                    <w:spacing w:after="20"/>
                    <w:ind w:left="20"/>
                    <w:jc w:val="both"/>
                    <w:rPr>
                      <w:color w:val="000000"/>
                      <w:sz w:val="28"/>
                      <w:lang w:val="kk-KZ"/>
                    </w:rPr>
                  </w:pPr>
                  <w:r w:rsidRPr="00823FA5">
                    <w:rPr>
                      <w:color w:val="000000"/>
                      <w:sz w:val="28"/>
                      <w:lang w:val="kk-KZ"/>
                    </w:rPr>
                    <w:t>Жануарлар</w:t>
                  </w:r>
                </w:p>
              </w:tc>
            </w:tr>
            <w:tr w:rsidR="009B6E74" w:rsidRPr="000D3175" w14:paraId="684B51B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6EF488B" w14:textId="77777777" w:rsidR="009B6E74" w:rsidRPr="00823FA5" w:rsidRDefault="009B6E74" w:rsidP="009B6E74">
                  <w:pPr>
                    <w:spacing w:after="20"/>
                    <w:ind w:left="20"/>
                    <w:jc w:val="both"/>
                    <w:rPr>
                      <w:color w:val="000000"/>
                      <w:sz w:val="28"/>
                      <w:lang w:val="kk-KZ"/>
                    </w:rPr>
                  </w:pPr>
                  <w:r w:rsidRPr="00823FA5">
                    <w:rPr>
                      <w:color w:val="000000"/>
                      <w:sz w:val="28"/>
                      <w:lang w:val="kk-KZ"/>
                    </w:rPr>
                    <w:t>1630</w:t>
                  </w:r>
                </w:p>
              </w:tc>
              <w:tc>
                <w:tcPr>
                  <w:tcW w:w="3575" w:type="dxa"/>
                  <w:gridSpan w:val="2"/>
                  <w:tcMar>
                    <w:top w:w="15" w:type="dxa"/>
                    <w:left w:w="15" w:type="dxa"/>
                    <w:bottom w:w="15" w:type="dxa"/>
                    <w:right w:w="15" w:type="dxa"/>
                  </w:tcMar>
                  <w:vAlign w:val="center"/>
                </w:tcPr>
                <w:p w14:paraId="44BED702" w14:textId="77777777" w:rsidR="009B6E74" w:rsidRPr="00823FA5" w:rsidRDefault="009B6E74" w:rsidP="009B6E74">
                  <w:pPr>
                    <w:spacing w:after="20"/>
                    <w:ind w:left="20"/>
                    <w:jc w:val="both"/>
                    <w:rPr>
                      <w:color w:val="000000"/>
                      <w:sz w:val="28"/>
                      <w:lang w:val="kk-KZ"/>
                    </w:rPr>
                  </w:pPr>
                  <w:r w:rsidRPr="00823FA5">
                    <w:rPr>
                      <w:color w:val="000000"/>
                      <w:sz w:val="28"/>
                      <w:lang w:val="kk-KZ"/>
                    </w:rPr>
                    <w:t>Биологиялық активтердің құнсыздануынан болатын залалға арналған бағалау резерві</w:t>
                  </w:r>
                </w:p>
              </w:tc>
            </w:tr>
            <w:tr w:rsidR="009B6E74" w:rsidRPr="00823FA5" w14:paraId="49C5773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C8C0D6A" w14:textId="77777777" w:rsidR="009B6E74" w:rsidRPr="00823FA5" w:rsidRDefault="009B6E74" w:rsidP="009B6E74">
                  <w:pPr>
                    <w:spacing w:after="20"/>
                    <w:ind w:left="20"/>
                    <w:jc w:val="both"/>
                    <w:rPr>
                      <w:color w:val="000000"/>
                      <w:sz w:val="28"/>
                      <w:lang w:val="kk-KZ"/>
                    </w:rPr>
                  </w:pPr>
                  <w:r w:rsidRPr="00823FA5">
                    <w:rPr>
                      <w:color w:val="000000"/>
                      <w:sz w:val="28"/>
                      <w:lang w:val="kk-KZ"/>
                    </w:rPr>
                    <w:t>1700</w:t>
                  </w:r>
                </w:p>
              </w:tc>
              <w:tc>
                <w:tcPr>
                  <w:tcW w:w="3575" w:type="dxa"/>
                  <w:gridSpan w:val="2"/>
                  <w:tcMar>
                    <w:top w:w="15" w:type="dxa"/>
                    <w:left w:w="15" w:type="dxa"/>
                    <w:bottom w:w="15" w:type="dxa"/>
                    <w:right w:w="15" w:type="dxa"/>
                  </w:tcMar>
                  <w:vAlign w:val="center"/>
                </w:tcPr>
                <w:p w14:paraId="13EB6D1C"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активтер</w:t>
                  </w:r>
                </w:p>
              </w:tc>
            </w:tr>
            <w:tr w:rsidR="009B6E74" w:rsidRPr="00823FA5" w14:paraId="764960C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77BE4C8" w14:textId="77777777" w:rsidR="009B6E74" w:rsidRPr="00823FA5" w:rsidRDefault="009B6E74" w:rsidP="009B6E74">
                  <w:pPr>
                    <w:spacing w:after="20"/>
                    <w:ind w:left="20"/>
                    <w:jc w:val="both"/>
                    <w:rPr>
                      <w:color w:val="000000"/>
                      <w:sz w:val="28"/>
                      <w:lang w:val="kk-KZ"/>
                    </w:rPr>
                  </w:pPr>
                  <w:r w:rsidRPr="00823FA5">
                    <w:rPr>
                      <w:color w:val="000000"/>
                      <w:sz w:val="28"/>
                      <w:lang w:val="kk-KZ"/>
                    </w:rPr>
                    <w:t>1710</w:t>
                  </w:r>
                </w:p>
              </w:tc>
              <w:tc>
                <w:tcPr>
                  <w:tcW w:w="3575" w:type="dxa"/>
                  <w:gridSpan w:val="2"/>
                  <w:tcMar>
                    <w:top w:w="15" w:type="dxa"/>
                    <w:left w:w="15" w:type="dxa"/>
                    <w:bottom w:w="15" w:type="dxa"/>
                    <w:right w:w="15" w:type="dxa"/>
                  </w:tcMar>
                  <w:vAlign w:val="center"/>
                </w:tcPr>
                <w:p w14:paraId="27049809" w14:textId="77777777" w:rsidR="009B6E74" w:rsidRPr="00823FA5" w:rsidRDefault="009B6E74" w:rsidP="009B6E74">
                  <w:pPr>
                    <w:spacing w:after="20"/>
                    <w:ind w:left="20"/>
                    <w:jc w:val="both"/>
                    <w:rPr>
                      <w:color w:val="000000"/>
                      <w:sz w:val="28"/>
                      <w:lang w:val="kk-KZ"/>
                    </w:rPr>
                  </w:pPr>
                  <w:r w:rsidRPr="00823FA5">
                    <w:rPr>
                      <w:color w:val="000000"/>
                      <w:sz w:val="28"/>
                      <w:lang w:val="kk-KZ"/>
                    </w:rPr>
                    <w:t>Берілген қысқа мерзімді аванстар</w:t>
                  </w:r>
                </w:p>
              </w:tc>
            </w:tr>
            <w:tr w:rsidR="009B6E74" w:rsidRPr="00823FA5" w14:paraId="523AF73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81234B0" w14:textId="77777777" w:rsidR="009B6E74" w:rsidRPr="00823FA5" w:rsidRDefault="009B6E74" w:rsidP="009B6E74">
                  <w:pPr>
                    <w:spacing w:after="20"/>
                    <w:ind w:left="20"/>
                    <w:jc w:val="both"/>
                    <w:rPr>
                      <w:color w:val="000000"/>
                      <w:sz w:val="28"/>
                      <w:lang w:val="kk-KZ"/>
                    </w:rPr>
                  </w:pPr>
                  <w:r w:rsidRPr="00823FA5">
                    <w:rPr>
                      <w:color w:val="000000"/>
                      <w:sz w:val="28"/>
                      <w:lang w:val="kk-KZ"/>
                    </w:rPr>
                    <w:t>1720</w:t>
                  </w:r>
                </w:p>
              </w:tc>
              <w:tc>
                <w:tcPr>
                  <w:tcW w:w="3575" w:type="dxa"/>
                  <w:gridSpan w:val="2"/>
                  <w:tcMar>
                    <w:top w:w="15" w:type="dxa"/>
                    <w:left w:w="15" w:type="dxa"/>
                    <w:bottom w:w="15" w:type="dxa"/>
                    <w:right w:w="15" w:type="dxa"/>
                  </w:tcMar>
                  <w:vAlign w:val="center"/>
                </w:tcPr>
                <w:p w14:paraId="6D7C3CF2" w14:textId="77777777" w:rsidR="009B6E74" w:rsidRPr="00823FA5" w:rsidRDefault="009B6E74" w:rsidP="009B6E74">
                  <w:pPr>
                    <w:spacing w:after="20"/>
                    <w:ind w:left="20"/>
                    <w:jc w:val="both"/>
                    <w:rPr>
                      <w:color w:val="000000"/>
                      <w:sz w:val="28"/>
                      <w:lang w:val="kk-KZ"/>
                    </w:rPr>
                  </w:pPr>
                  <w:r w:rsidRPr="00823FA5">
                    <w:rPr>
                      <w:color w:val="000000"/>
                      <w:sz w:val="28"/>
                      <w:lang w:val="kk-KZ"/>
                    </w:rPr>
                    <w:t>Алдағы кезеңдердің шығыстары</w:t>
                  </w:r>
                </w:p>
              </w:tc>
            </w:tr>
            <w:tr w:rsidR="009B6E74" w:rsidRPr="000D3175" w14:paraId="6DF462C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B2BCB95" w14:textId="77777777" w:rsidR="009B6E74" w:rsidRPr="00823FA5" w:rsidRDefault="009B6E74" w:rsidP="009B6E74">
                  <w:pPr>
                    <w:spacing w:after="20"/>
                    <w:ind w:left="20"/>
                    <w:jc w:val="both"/>
                    <w:rPr>
                      <w:color w:val="000000"/>
                      <w:sz w:val="28"/>
                      <w:lang w:val="kk-KZ"/>
                    </w:rPr>
                  </w:pPr>
                  <w:r w:rsidRPr="00823FA5">
                    <w:rPr>
                      <w:color w:val="000000"/>
                      <w:sz w:val="28"/>
                      <w:lang w:val="kk-KZ"/>
                    </w:rPr>
                    <w:t>1730</w:t>
                  </w:r>
                </w:p>
              </w:tc>
              <w:tc>
                <w:tcPr>
                  <w:tcW w:w="3575" w:type="dxa"/>
                  <w:gridSpan w:val="2"/>
                  <w:tcMar>
                    <w:top w:w="15" w:type="dxa"/>
                    <w:left w:w="15" w:type="dxa"/>
                    <w:bottom w:w="15" w:type="dxa"/>
                    <w:right w:w="15" w:type="dxa"/>
                  </w:tcMar>
                  <w:vAlign w:val="center"/>
                </w:tcPr>
                <w:p w14:paraId="1A2DE69A"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қысқа мерзімді активтер</w:t>
                  </w:r>
                </w:p>
              </w:tc>
            </w:tr>
            <w:tr w:rsidR="009B6E74" w:rsidRPr="000D3175" w14:paraId="21C30AC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7D8AE3" w14:textId="77777777" w:rsidR="009B6E74" w:rsidRPr="00823FA5" w:rsidRDefault="009B6E74" w:rsidP="009B6E74">
                  <w:pPr>
                    <w:spacing w:after="20"/>
                    <w:ind w:left="20"/>
                    <w:jc w:val="both"/>
                    <w:rPr>
                      <w:color w:val="000000"/>
                      <w:sz w:val="28"/>
                      <w:lang w:val="kk-KZ"/>
                    </w:rPr>
                  </w:pPr>
                  <w:r w:rsidRPr="00823FA5">
                    <w:rPr>
                      <w:color w:val="000000"/>
                      <w:sz w:val="28"/>
                      <w:lang w:val="kk-KZ"/>
                    </w:rPr>
                    <w:t>1740</w:t>
                  </w:r>
                </w:p>
              </w:tc>
              <w:tc>
                <w:tcPr>
                  <w:tcW w:w="3575" w:type="dxa"/>
                  <w:gridSpan w:val="2"/>
                  <w:tcMar>
                    <w:top w:w="15" w:type="dxa"/>
                    <w:left w:w="15" w:type="dxa"/>
                    <w:bottom w:w="15" w:type="dxa"/>
                    <w:right w:w="15" w:type="dxa"/>
                  </w:tcMar>
                  <w:vAlign w:val="center"/>
                </w:tcPr>
                <w:p w14:paraId="1245FB36"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қысқа мерзімді активтердің құнсыздануынан болатын залалға арналған бағалау резерві</w:t>
                  </w:r>
                </w:p>
              </w:tc>
            </w:tr>
            <w:tr w:rsidR="009B6E74" w:rsidRPr="00823FA5" w14:paraId="73A0BB4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2823F8D" w14:textId="77777777" w:rsidR="009B6E74" w:rsidRPr="00823FA5" w:rsidRDefault="009B6E74" w:rsidP="009B6E74">
                  <w:pPr>
                    <w:spacing w:after="20"/>
                    <w:ind w:left="20"/>
                    <w:jc w:val="both"/>
                    <w:rPr>
                      <w:color w:val="000000"/>
                      <w:sz w:val="28"/>
                      <w:lang w:val="kk-KZ"/>
                    </w:rPr>
                  </w:pPr>
                  <w:r w:rsidRPr="00823FA5">
                    <w:rPr>
                      <w:color w:val="000000"/>
                      <w:sz w:val="28"/>
                      <w:lang w:val="kk-KZ"/>
                    </w:rPr>
                    <w:t>1750</w:t>
                  </w:r>
                </w:p>
              </w:tc>
              <w:tc>
                <w:tcPr>
                  <w:tcW w:w="3575" w:type="dxa"/>
                  <w:gridSpan w:val="2"/>
                  <w:tcMar>
                    <w:top w:w="15" w:type="dxa"/>
                    <w:left w:w="15" w:type="dxa"/>
                    <w:bottom w:w="15" w:type="dxa"/>
                    <w:right w:w="15" w:type="dxa"/>
                  </w:tcMar>
                  <w:vAlign w:val="center"/>
                </w:tcPr>
                <w:p w14:paraId="69CCDF55"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активтер.</w:t>
                  </w:r>
                </w:p>
              </w:tc>
            </w:tr>
            <w:tr w:rsidR="009B6E74" w:rsidRPr="00823FA5" w14:paraId="6D536EF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83DBF93" w14:textId="77777777" w:rsidR="009B6E74" w:rsidRPr="00823FA5" w:rsidRDefault="009B6E74" w:rsidP="009B6E74">
                  <w:pPr>
                    <w:spacing w:after="20"/>
                    <w:ind w:left="20"/>
                    <w:jc w:val="both"/>
                    <w:rPr>
                      <w:color w:val="000000"/>
                      <w:sz w:val="28"/>
                      <w:lang w:val="kk-KZ"/>
                    </w:rPr>
                  </w:pPr>
                </w:p>
                <w:p w14:paraId="73EB6582" w14:textId="77777777" w:rsidR="009B6E74" w:rsidRPr="00823FA5" w:rsidRDefault="009B6E74" w:rsidP="009B6E74">
                  <w:pPr>
                    <w:spacing w:after="20"/>
                    <w:ind w:left="20"/>
                    <w:jc w:val="both"/>
                    <w:rPr>
                      <w:color w:val="000000"/>
                      <w:sz w:val="28"/>
                      <w:lang w:val="kk-KZ"/>
                    </w:rPr>
                  </w:pPr>
                </w:p>
              </w:tc>
              <w:tc>
                <w:tcPr>
                  <w:tcW w:w="3575" w:type="dxa"/>
                  <w:gridSpan w:val="2"/>
                  <w:tcMar>
                    <w:top w:w="15" w:type="dxa"/>
                    <w:left w:w="15" w:type="dxa"/>
                    <w:bottom w:w="15" w:type="dxa"/>
                    <w:right w:w="15" w:type="dxa"/>
                  </w:tcMar>
                  <w:vAlign w:val="center"/>
                </w:tcPr>
                <w:p w14:paraId="28A216DA"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2-бөлім. </w:t>
                  </w:r>
                  <w:r>
                    <w:rPr>
                      <w:color w:val="000000"/>
                      <w:sz w:val="28"/>
                      <w:lang w:val="kk-KZ"/>
                    </w:rPr>
                    <w:t>«</w:t>
                  </w:r>
                  <w:r w:rsidRPr="00823FA5">
                    <w:rPr>
                      <w:color w:val="000000"/>
                      <w:sz w:val="28"/>
                      <w:lang w:val="kk-KZ"/>
                    </w:rPr>
                    <w:t>Ұзақ мерзімді активтер</w:t>
                  </w:r>
                  <w:r>
                    <w:rPr>
                      <w:color w:val="000000"/>
                      <w:sz w:val="28"/>
                      <w:lang w:val="kk-KZ"/>
                    </w:rPr>
                    <w:t>»</w:t>
                  </w:r>
                </w:p>
              </w:tc>
            </w:tr>
            <w:tr w:rsidR="009B6E74" w:rsidRPr="00823FA5" w14:paraId="2FBA9C2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4D4649A" w14:textId="77777777" w:rsidR="009B6E74" w:rsidRPr="00823FA5" w:rsidRDefault="009B6E74" w:rsidP="009B6E74">
                  <w:pPr>
                    <w:spacing w:after="20"/>
                    <w:ind w:left="20"/>
                    <w:jc w:val="both"/>
                    <w:rPr>
                      <w:color w:val="000000"/>
                      <w:sz w:val="28"/>
                      <w:lang w:val="kk-KZ"/>
                    </w:rPr>
                  </w:pPr>
                  <w:r w:rsidRPr="00823FA5">
                    <w:rPr>
                      <w:color w:val="000000"/>
                      <w:sz w:val="28"/>
                      <w:lang w:val="kk-KZ"/>
                    </w:rPr>
                    <w:t>2000</w:t>
                  </w:r>
                </w:p>
              </w:tc>
              <w:tc>
                <w:tcPr>
                  <w:tcW w:w="3575" w:type="dxa"/>
                  <w:gridSpan w:val="2"/>
                  <w:tcMar>
                    <w:top w:w="15" w:type="dxa"/>
                    <w:left w:w="15" w:type="dxa"/>
                    <w:bottom w:w="15" w:type="dxa"/>
                    <w:right w:w="15" w:type="dxa"/>
                  </w:tcMar>
                  <w:vAlign w:val="center"/>
                </w:tcPr>
                <w:p w14:paraId="53243964"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қаржылық активтер</w:t>
                  </w:r>
                </w:p>
              </w:tc>
            </w:tr>
            <w:tr w:rsidR="009B6E74" w:rsidRPr="000D3175" w14:paraId="26A7A97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50644F0" w14:textId="77777777" w:rsidR="009B6E74" w:rsidRPr="00823FA5" w:rsidRDefault="009B6E74" w:rsidP="009B6E74">
                  <w:pPr>
                    <w:spacing w:after="20"/>
                    <w:ind w:left="20"/>
                    <w:jc w:val="both"/>
                    <w:rPr>
                      <w:color w:val="000000"/>
                      <w:sz w:val="28"/>
                      <w:lang w:val="kk-KZ"/>
                    </w:rPr>
                  </w:pPr>
                  <w:r w:rsidRPr="00823FA5">
                    <w:rPr>
                      <w:color w:val="000000"/>
                      <w:sz w:val="28"/>
                      <w:lang w:val="kk-KZ"/>
                    </w:rPr>
                    <w:t>2010</w:t>
                  </w:r>
                </w:p>
              </w:tc>
              <w:tc>
                <w:tcPr>
                  <w:tcW w:w="3575" w:type="dxa"/>
                  <w:gridSpan w:val="2"/>
                  <w:tcMar>
                    <w:top w:w="15" w:type="dxa"/>
                    <w:left w:w="15" w:type="dxa"/>
                    <w:bottom w:w="15" w:type="dxa"/>
                    <w:right w:w="15" w:type="dxa"/>
                  </w:tcMar>
                  <w:vAlign w:val="center"/>
                </w:tcPr>
                <w:p w14:paraId="7C8F75D0"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Ұзақ мерзімді амортизациялық құнмен </w:t>
                  </w:r>
                  <w:r w:rsidRPr="00823FA5">
                    <w:rPr>
                      <w:color w:val="000000"/>
                      <w:sz w:val="28"/>
                      <w:lang w:val="kk-KZ"/>
                    </w:rPr>
                    <w:lastRenderedPageBreak/>
                    <w:t>бағаланған қаржылық активтер</w:t>
                  </w:r>
                </w:p>
              </w:tc>
            </w:tr>
            <w:tr w:rsidR="009B6E74" w:rsidRPr="000D3175" w14:paraId="09215C6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91D32A5"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2020</w:t>
                  </w:r>
                </w:p>
              </w:tc>
              <w:tc>
                <w:tcPr>
                  <w:tcW w:w="3575" w:type="dxa"/>
                  <w:gridSpan w:val="2"/>
                  <w:tcMar>
                    <w:top w:w="15" w:type="dxa"/>
                    <w:left w:w="15" w:type="dxa"/>
                    <w:bottom w:w="15" w:type="dxa"/>
                    <w:right w:w="15" w:type="dxa"/>
                  </w:tcMar>
                  <w:vAlign w:val="center"/>
                </w:tcPr>
                <w:p w14:paraId="402C9372"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басқа жиынтық табыс арқылы әділ құнмен бағаланған қаржылық активтер</w:t>
                  </w:r>
                </w:p>
              </w:tc>
            </w:tr>
            <w:tr w:rsidR="009B6E74" w:rsidRPr="000D3175" w14:paraId="413B637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FE282AE" w14:textId="77777777" w:rsidR="009B6E74" w:rsidRPr="00823FA5" w:rsidRDefault="009B6E74" w:rsidP="009B6E74">
                  <w:pPr>
                    <w:spacing w:after="20"/>
                    <w:ind w:left="20"/>
                    <w:jc w:val="both"/>
                    <w:rPr>
                      <w:color w:val="000000"/>
                      <w:sz w:val="28"/>
                      <w:lang w:val="kk-KZ"/>
                    </w:rPr>
                  </w:pPr>
                  <w:r w:rsidRPr="00823FA5">
                    <w:rPr>
                      <w:color w:val="000000"/>
                      <w:sz w:val="28"/>
                      <w:lang w:val="kk-KZ"/>
                    </w:rPr>
                    <w:t>2030</w:t>
                  </w:r>
                </w:p>
              </w:tc>
              <w:tc>
                <w:tcPr>
                  <w:tcW w:w="3575" w:type="dxa"/>
                  <w:gridSpan w:val="2"/>
                  <w:tcMar>
                    <w:top w:w="15" w:type="dxa"/>
                    <w:left w:w="15" w:type="dxa"/>
                    <w:bottom w:w="15" w:type="dxa"/>
                    <w:right w:w="15" w:type="dxa"/>
                  </w:tcMar>
                  <w:vAlign w:val="center"/>
                </w:tcPr>
                <w:p w14:paraId="0FBC2DF2"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пайда немесе залал арқылы әділ құнмен бағаланған қаржылық активтер</w:t>
                  </w:r>
                </w:p>
              </w:tc>
            </w:tr>
            <w:tr w:rsidR="009B6E74" w:rsidRPr="00823FA5" w14:paraId="2E93D14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E64DD06" w14:textId="77777777" w:rsidR="009B6E74" w:rsidRPr="00823FA5" w:rsidRDefault="009B6E74" w:rsidP="009B6E74">
                  <w:pPr>
                    <w:spacing w:after="20"/>
                    <w:ind w:left="20"/>
                    <w:jc w:val="both"/>
                    <w:rPr>
                      <w:color w:val="000000"/>
                      <w:sz w:val="28"/>
                      <w:lang w:val="kk-KZ"/>
                    </w:rPr>
                  </w:pPr>
                  <w:r w:rsidRPr="00823FA5">
                    <w:rPr>
                      <w:color w:val="000000"/>
                      <w:sz w:val="28"/>
                      <w:lang w:val="kk-KZ"/>
                    </w:rPr>
                    <w:t>2040</w:t>
                  </w:r>
                </w:p>
              </w:tc>
              <w:tc>
                <w:tcPr>
                  <w:tcW w:w="3575" w:type="dxa"/>
                  <w:gridSpan w:val="2"/>
                  <w:tcMar>
                    <w:top w:w="15" w:type="dxa"/>
                    <w:left w:w="15" w:type="dxa"/>
                    <w:bottom w:w="15" w:type="dxa"/>
                    <w:right w:w="15" w:type="dxa"/>
                  </w:tcMar>
                  <w:vAlign w:val="center"/>
                </w:tcPr>
                <w:p w14:paraId="1E7FF983" w14:textId="77777777" w:rsidR="009B6E74" w:rsidRPr="00823FA5" w:rsidRDefault="009B6E74" w:rsidP="009B6E74">
                  <w:pPr>
                    <w:spacing w:after="20"/>
                    <w:ind w:left="20"/>
                    <w:jc w:val="both"/>
                    <w:rPr>
                      <w:color w:val="000000"/>
                      <w:sz w:val="28"/>
                      <w:lang w:val="kk-KZ"/>
                    </w:rPr>
                  </w:pPr>
                  <w:r w:rsidRPr="00823FA5">
                    <w:rPr>
                      <w:color w:val="000000"/>
                      <w:sz w:val="28"/>
                      <w:lang w:val="kk-KZ"/>
                    </w:rPr>
                    <w:t>Туынды қаржы құралдар</w:t>
                  </w:r>
                </w:p>
              </w:tc>
            </w:tr>
            <w:tr w:rsidR="009B6E74" w:rsidRPr="000D3175" w14:paraId="498E897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7CFB36E" w14:textId="77777777" w:rsidR="009B6E74" w:rsidRPr="00823FA5" w:rsidRDefault="009B6E74" w:rsidP="009B6E74">
                  <w:pPr>
                    <w:spacing w:after="20"/>
                    <w:ind w:left="20"/>
                    <w:jc w:val="both"/>
                    <w:rPr>
                      <w:color w:val="000000"/>
                      <w:sz w:val="28"/>
                      <w:lang w:val="kk-KZ"/>
                    </w:rPr>
                  </w:pPr>
                  <w:r w:rsidRPr="00823FA5">
                    <w:rPr>
                      <w:color w:val="000000"/>
                      <w:sz w:val="28"/>
                      <w:lang w:val="kk-KZ"/>
                    </w:rPr>
                    <w:t>2050</w:t>
                  </w:r>
                </w:p>
              </w:tc>
              <w:tc>
                <w:tcPr>
                  <w:tcW w:w="3575" w:type="dxa"/>
                  <w:gridSpan w:val="2"/>
                  <w:tcMar>
                    <w:top w:w="15" w:type="dxa"/>
                    <w:left w:w="15" w:type="dxa"/>
                    <w:bottom w:w="15" w:type="dxa"/>
                    <w:right w:w="15" w:type="dxa"/>
                  </w:tcMar>
                  <w:vAlign w:val="center"/>
                </w:tcPr>
                <w:p w14:paraId="762376B9" w14:textId="77777777" w:rsidR="009B6E74" w:rsidRPr="00823FA5" w:rsidRDefault="009B6E74" w:rsidP="009B6E74">
                  <w:pPr>
                    <w:spacing w:after="20"/>
                    <w:ind w:left="20"/>
                    <w:jc w:val="both"/>
                    <w:rPr>
                      <w:color w:val="000000"/>
                      <w:sz w:val="28"/>
                      <w:lang w:val="kk-KZ"/>
                    </w:rPr>
                  </w:pPr>
                  <w:r w:rsidRPr="00823FA5">
                    <w:rPr>
                      <w:color w:val="000000"/>
                      <w:sz w:val="28"/>
                      <w:lang w:val="kk-KZ"/>
                    </w:rPr>
                    <w:t>Алуға арналған ұзақ мерзімді сыйақылар</w:t>
                  </w:r>
                </w:p>
              </w:tc>
            </w:tr>
            <w:tr w:rsidR="009B6E74" w:rsidRPr="00823FA5" w14:paraId="6C9F5CD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C3CC0F1" w14:textId="77777777" w:rsidR="009B6E74" w:rsidRPr="00823FA5" w:rsidRDefault="009B6E74" w:rsidP="009B6E74">
                  <w:pPr>
                    <w:spacing w:after="20"/>
                    <w:ind w:left="20"/>
                    <w:jc w:val="both"/>
                    <w:rPr>
                      <w:color w:val="000000"/>
                      <w:sz w:val="28"/>
                      <w:lang w:val="kk-KZ"/>
                    </w:rPr>
                  </w:pPr>
                  <w:r w:rsidRPr="00823FA5">
                    <w:rPr>
                      <w:color w:val="000000"/>
                      <w:sz w:val="28"/>
                      <w:lang w:val="kk-KZ"/>
                    </w:rPr>
                    <w:t>2060</w:t>
                  </w:r>
                </w:p>
              </w:tc>
              <w:tc>
                <w:tcPr>
                  <w:tcW w:w="3575" w:type="dxa"/>
                  <w:gridSpan w:val="2"/>
                  <w:tcMar>
                    <w:top w:w="15" w:type="dxa"/>
                    <w:left w:w="15" w:type="dxa"/>
                    <w:bottom w:w="15" w:type="dxa"/>
                    <w:right w:w="15" w:type="dxa"/>
                  </w:tcMar>
                  <w:vAlign w:val="center"/>
                </w:tcPr>
                <w:p w14:paraId="41C2E386" w14:textId="77777777" w:rsidR="009B6E74" w:rsidRPr="00823FA5" w:rsidRDefault="009B6E74" w:rsidP="009B6E74">
                  <w:pPr>
                    <w:spacing w:after="20"/>
                    <w:ind w:left="20"/>
                    <w:jc w:val="both"/>
                    <w:rPr>
                      <w:color w:val="000000"/>
                      <w:sz w:val="28"/>
                      <w:lang w:val="kk-KZ"/>
                    </w:rPr>
                  </w:pPr>
                  <w:r w:rsidRPr="00823FA5">
                    <w:rPr>
                      <w:color w:val="000000"/>
                      <w:sz w:val="28"/>
                      <w:lang w:val="kk-KZ"/>
                    </w:rPr>
                    <w:t>Үлескерлік құралдар</w:t>
                  </w:r>
                </w:p>
              </w:tc>
            </w:tr>
            <w:tr w:rsidR="009B6E74" w:rsidRPr="000D3175" w14:paraId="66AA876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8B8FFFE" w14:textId="77777777" w:rsidR="009B6E74" w:rsidRPr="00823FA5" w:rsidRDefault="009B6E74" w:rsidP="009B6E74">
                  <w:pPr>
                    <w:spacing w:after="20"/>
                    <w:ind w:left="20"/>
                    <w:jc w:val="both"/>
                    <w:rPr>
                      <w:color w:val="000000"/>
                      <w:sz w:val="28"/>
                      <w:lang w:val="kk-KZ"/>
                    </w:rPr>
                  </w:pPr>
                  <w:r w:rsidRPr="00823FA5">
                    <w:rPr>
                      <w:color w:val="000000"/>
                      <w:sz w:val="28"/>
                      <w:lang w:val="kk-KZ"/>
                    </w:rPr>
                    <w:t>2070</w:t>
                  </w:r>
                </w:p>
              </w:tc>
              <w:tc>
                <w:tcPr>
                  <w:tcW w:w="3575" w:type="dxa"/>
                  <w:gridSpan w:val="2"/>
                  <w:tcMar>
                    <w:top w:w="15" w:type="dxa"/>
                    <w:left w:w="15" w:type="dxa"/>
                    <w:bottom w:w="15" w:type="dxa"/>
                    <w:right w:w="15" w:type="dxa"/>
                  </w:tcMar>
                  <w:vAlign w:val="center"/>
                </w:tcPr>
                <w:p w14:paraId="2C417822"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қаржылық активтер</w:t>
                  </w:r>
                </w:p>
              </w:tc>
            </w:tr>
            <w:tr w:rsidR="009B6E74" w:rsidRPr="000D3175" w14:paraId="4BD39F0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719F042" w14:textId="77777777" w:rsidR="009B6E74" w:rsidRPr="00823FA5" w:rsidRDefault="009B6E74" w:rsidP="009B6E74">
                  <w:pPr>
                    <w:spacing w:after="20"/>
                    <w:ind w:left="20"/>
                    <w:jc w:val="both"/>
                    <w:rPr>
                      <w:color w:val="000000"/>
                      <w:sz w:val="28"/>
                      <w:lang w:val="kk-KZ"/>
                    </w:rPr>
                  </w:pPr>
                  <w:r w:rsidRPr="00823FA5">
                    <w:rPr>
                      <w:color w:val="000000"/>
                      <w:sz w:val="28"/>
                      <w:lang w:val="kk-KZ"/>
                    </w:rPr>
                    <w:t>2080</w:t>
                  </w:r>
                </w:p>
              </w:tc>
              <w:tc>
                <w:tcPr>
                  <w:tcW w:w="3575" w:type="dxa"/>
                  <w:gridSpan w:val="2"/>
                  <w:tcMar>
                    <w:top w:w="15" w:type="dxa"/>
                    <w:left w:w="15" w:type="dxa"/>
                    <w:bottom w:w="15" w:type="dxa"/>
                    <w:right w:w="15" w:type="dxa"/>
                  </w:tcMar>
                  <w:vAlign w:val="center"/>
                </w:tcPr>
                <w:p w14:paraId="7922EC64"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қаржылық активтің құнсыздануынан болатын залалға арналған бағалау резерві</w:t>
                  </w:r>
                </w:p>
              </w:tc>
            </w:tr>
            <w:tr w:rsidR="009B6E74" w:rsidRPr="00823FA5" w14:paraId="3E7DFB3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089B721" w14:textId="77777777" w:rsidR="009B6E74" w:rsidRPr="00823FA5" w:rsidRDefault="009B6E74" w:rsidP="009B6E74">
                  <w:pPr>
                    <w:spacing w:after="20"/>
                    <w:ind w:left="20"/>
                    <w:jc w:val="both"/>
                    <w:rPr>
                      <w:color w:val="000000"/>
                      <w:sz w:val="28"/>
                      <w:lang w:val="kk-KZ"/>
                    </w:rPr>
                  </w:pPr>
                  <w:r w:rsidRPr="00823FA5">
                    <w:rPr>
                      <w:color w:val="000000"/>
                      <w:sz w:val="28"/>
                      <w:lang w:val="kk-KZ"/>
                    </w:rPr>
                    <w:t>2100</w:t>
                  </w:r>
                </w:p>
              </w:tc>
              <w:tc>
                <w:tcPr>
                  <w:tcW w:w="3575" w:type="dxa"/>
                  <w:gridSpan w:val="2"/>
                  <w:tcMar>
                    <w:top w:w="15" w:type="dxa"/>
                    <w:left w:w="15" w:type="dxa"/>
                    <w:bottom w:w="15" w:type="dxa"/>
                    <w:right w:w="15" w:type="dxa"/>
                  </w:tcMar>
                  <w:vAlign w:val="center"/>
                </w:tcPr>
                <w:p w14:paraId="0E4314B4"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дебиторлық берешек</w:t>
                  </w:r>
                </w:p>
              </w:tc>
            </w:tr>
            <w:tr w:rsidR="009B6E74" w:rsidRPr="000D3175" w14:paraId="28ED9BE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21AF47A" w14:textId="77777777" w:rsidR="009B6E74" w:rsidRPr="00823FA5" w:rsidRDefault="009B6E74" w:rsidP="009B6E74">
                  <w:pPr>
                    <w:spacing w:after="20"/>
                    <w:ind w:left="20"/>
                    <w:jc w:val="both"/>
                    <w:rPr>
                      <w:color w:val="000000"/>
                      <w:sz w:val="28"/>
                      <w:lang w:val="kk-KZ"/>
                    </w:rPr>
                  </w:pPr>
                  <w:r w:rsidRPr="00823FA5">
                    <w:rPr>
                      <w:color w:val="000000"/>
                      <w:sz w:val="28"/>
                      <w:lang w:val="kk-KZ"/>
                    </w:rPr>
                    <w:t>2110</w:t>
                  </w:r>
                </w:p>
              </w:tc>
              <w:tc>
                <w:tcPr>
                  <w:tcW w:w="3575" w:type="dxa"/>
                  <w:gridSpan w:val="2"/>
                  <w:tcMar>
                    <w:top w:w="15" w:type="dxa"/>
                    <w:left w:w="15" w:type="dxa"/>
                    <w:bottom w:w="15" w:type="dxa"/>
                    <w:right w:w="15" w:type="dxa"/>
                  </w:tcMar>
                  <w:vAlign w:val="center"/>
                </w:tcPr>
                <w:p w14:paraId="5F21A617" w14:textId="77777777" w:rsidR="009B6E74" w:rsidRPr="00823FA5" w:rsidRDefault="009B6E74" w:rsidP="009B6E74">
                  <w:pPr>
                    <w:spacing w:after="20"/>
                    <w:ind w:left="20"/>
                    <w:jc w:val="both"/>
                    <w:rPr>
                      <w:color w:val="000000"/>
                      <w:sz w:val="28"/>
                      <w:lang w:val="kk-KZ"/>
                    </w:rPr>
                  </w:pPr>
                  <w:r w:rsidRPr="00823FA5">
                    <w:rPr>
                      <w:color w:val="000000"/>
                      <w:sz w:val="28"/>
                      <w:lang w:val="kk-KZ"/>
                    </w:rPr>
                    <w:t>Сатып алушылар мен тапсырысшылардың ұзақ мерзімді берешегі</w:t>
                  </w:r>
                </w:p>
              </w:tc>
            </w:tr>
            <w:tr w:rsidR="009B6E74" w:rsidRPr="000D3175" w14:paraId="3CCA7FA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E8375DD"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2120</w:t>
                  </w:r>
                </w:p>
              </w:tc>
              <w:tc>
                <w:tcPr>
                  <w:tcW w:w="3575" w:type="dxa"/>
                  <w:gridSpan w:val="2"/>
                  <w:tcMar>
                    <w:top w:w="15" w:type="dxa"/>
                    <w:left w:w="15" w:type="dxa"/>
                    <w:bottom w:w="15" w:type="dxa"/>
                    <w:right w:w="15" w:type="dxa"/>
                  </w:tcMar>
                  <w:vAlign w:val="center"/>
                </w:tcPr>
                <w:p w14:paraId="544D83EA" w14:textId="77777777" w:rsidR="009B6E74" w:rsidRPr="00823FA5" w:rsidRDefault="009B6E74" w:rsidP="009B6E74">
                  <w:pPr>
                    <w:spacing w:after="20"/>
                    <w:ind w:left="20"/>
                    <w:jc w:val="both"/>
                    <w:rPr>
                      <w:color w:val="000000"/>
                      <w:sz w:val="28"/>
                      <w:lang w:val="kk-KZ"/>
                    </w:rPr>
                  </w:pPr>
                  <w:r w:rsidRPr="00823FA5">
                    <w:rPr>
                      <w:color w:val="000000"/>
                      <w:sz w:val="28"/>
                      <w:lang w:val="kk-KZ"/>
                    </w:rPr>
                    <w:t>Еншілес ұйымдардың ұзақ мерзімді дебиторлық берешегі</w:t>
                  </w:r>
                </w:p>
              </w:tc>
            </w:tr>
            <w:tr w:rsidR="009B6E74" w:rsidRPr="000D3175" w14:paraId="0DC936F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F90D741" w14:textId="77777777" w:rsidR="009B6E74" w:rsidRPr="00823FA5" w:rsidRDefault="009B6E74" w:rsidP="009B6E74">
                  <w:pPr>
                    <w:spacing w:after="20"/>
                    <w:ind w:left="20"/>
                    <w:jc w:val="both"/>
                    <w:rPr>
                      <w:color w:val="000000"/>
                      <w:sz w:val="28"/>
                      <w:lang w:val="kk-KZ"/>
                    </w:rPr>
                  </w:pPr>
                  <w:r w:rsidRPr="00823FA5">
                    <w:rPr>
                      <w:color w:val="000000"/>
                      <w:sz w:val="28"/>
                      <w:lang w:val="kk-KZ"/>
                    </w:rPr>
                    <w:t>2130</w:t>
                  </w:r>
                </w:p>
              </w:tc>
              <w:tc>
                <w:tcPr>
                  <w:tcW w:w="3575" w:type="dxa"/>
                  <w:gridSpan w:val="2"/>
                  <w:tcMar>
                    <w:top w:w="15" w:type="dxa"/>
                    <w:left w:w="15" w:type="dxa"/>
                    <w:bottom w:w="15" w:type="dxa"/>
                    <w:right w:w="15" w:type="dxa"/>
                  </w:tcMar>
                  <w:vAlign w:val="center"/>
                </w:tcPr>
                <w:p w14:paraId="329EB66D" w14:textId="77777777" w:rsidR="009B6E74" w:rsidRPr="00823FA5" w:rsidRDefault="009B6E74" w:rsidP="009B6E74">
                  <w:pPr>
                    <w:spacing w:after="20"/>
                    <w:ind w:left="20"/>
                    <w:jc w:val="both"/>
                    <w:rPr>
                      <w:color w:val="000000"/>
                      <w:sz w:val="28"/>
                      <w:lang w:val="kk-KZ"/>
                    </w:rPr>
                  </w:pPr>
                  <w:r w:rsidRPr="00823FA5">
                    <w:rPr>
                      <w:color w:val="000000"/>
                      <w:sz w:val="28"/>
                      <w:lang w:val="kk-KZ"/>
                    </w:rPr>
                    <w:t>Қауымдастырылған және бірлескен ұйымдардың ұзақ мерзімді дебиторлық берешегі</w:t>
                  </w:r>
                </w:p>
              </w:tc>
            </w:tr>
            <w:tr w:rsidR="009B6E74" w:rsidRPr="000D3175" w14:paraId="157D420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B4E3A27" w14:textId="77777777" w:rsidR="009B6E74" w:rsidRPr="00823FA5" w:rsidRDefault="009B6E74" w:rsidP="009B6E74">
                  <w:pPr>
                    <w:spacing w:after="20"/>
                    <w:ind w:left="20"/>
                    <w:jc w:val="both"/>
                    <w:rPr>
                      <w:color w:val="000000"/>
                      <w:sz w:val="28"/>
                      <w:lang w:val="kk-KZ"/>
                    </w:rPr>
                  </w:pPr>
                  <w:r w:rsidRPr="00823FA5">
                    <w:rPr>
                      <w:color w:val="000000"/>
                      <w:sz w:val="28"/>
                      <w:lang w:val="kk-KZ"/>
                    </w:rPr>
                    <w:t>2140</w:t>
                  </w:r>
                </w:p>
              </w:tc>
              <w:tc>
                <w:tcPr>
                  <w:tcW w:w="3575" w:type="dxa"/>
                  <w:gridSpan w:val="2"/>
                  <w:tcMar>
                    <w:top w:w="15" w:type="dxa"/>
                    <w:left w:w="15" w:type="dxa"/>
                    <w:bottom w:w="15" w:type="dxa"/>
                    <w:right w:w="15" w:type="dxa"/>
                  </w:tcMar>
                  <w:vAlign w:val="center"/>
                </w:tcPr>
                <w:p w14:paraId="0319F29E" w14:textId="77777777" w:rsidR="009B6E74" w:rsidRPr="00823FA5" w:rsidRDefault="009B6E74" w:rsidP="009B6E74">
                  <w:pPr>
                    <w:spacing w:after="20"/>
                    <w:ind w:left="20"/>
                    <w:jc w:val="both"/>
                    <w:rPr>
                      <w:color w:val="000000"/>
                      <w:sz w:val="28"/>
                      <w:lang w:val="kk-KZ"/>
                    </w:rPr>
                  </w:pPr>
                  <w:r w:rsidRPr="00823FA5">
                    <w:rPr>
                      <w:color w:val="000000"/>
                      <w:sz w:val="28"/>
                      <w:lang w:val="kk-KZ"/>
                    </w:rPr>
                    <w:t>Филиалдар мен құрылымдық бөлімшелердің ұзақ мерзімді дебиторлық берешегі</w:t>
                  </w:r>
                </w:p>
              </w:tc>
            </w:tr>
            <w:tr w:rsidR="009B6E74" w:rsidRPr="000D3175" w14:paraId="5904325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15B1450" w14:textId="77777777" w:rsidR="009B6E74" w:rsidRPr="00823FA5" w:rsidRDefault="009B6E74" w:rsidP="009B6E74">
                  <w:pPr>
                    <w:spacing w:after="20"/>
                    <w:ind w:left="20"/>
                    <w:jc w:val="both"/>
                    <w:rPr>
                      <w:color w:val="000000"/>
                      <w:sz w:val="28"/>
                      <w:lang w:val="kk-KZ"/>
                    </w:rPr>
                  </w:pPr>
                  <w:r w:rsidRPr="00823FA5">
                    <w:rPr>
                      <w:color w:val="000000"/>
                      <w:sz w:val="28"/>
                      <w:lang w:val="kk-KZ"/>
                    </w:rPr>
                    <w:t>2150</w:t>
                  </w:r>
                </w:p>
              </w:tc>
              <w:tc>
                <w:tcPr>
                  <w:tcW w:w="3575" w:type="dxa"/>
                  <w:gridSpan w:val="2"/>
                  <w:tcMar>
                    <w:top w:w="15" w:type="dxa"/>
                    <w:left w:w="15" w:type="dxa"/>
                    <w:bottom w:w="15" w:type="dxa"/>
                    <w:right w:w="15" w:type="dxa"/>
                  </w:tcMar>
                  <w:vAlign w:val="center"/>
                </w:tcPr>
                <w:p w14:paraId="1E26FEA8" w14:textId="77777777" w:rsidR="009B6E74" w:rsidRPr="00823FA5" w:rsidRDefault="009B6E74" w:rsidP="009B6E74">
                  <w:pPr>
                    <w:spacing w:after="20"/>
                    <w:ind w:left="20"/>
                    <w:jc w:val="both"/>
                    <w:rPr>
                      <w:color w:val="000000"/>
                      <w:sz w:val="28"/>
                      <w:lang w:val="kk-KZ"/>
                    </w:rPr>
                  </w:pPr>
                  <w:r w:rsidRPr="00823FA5">
                    <w:rPr>
                      <w:color w:val="000000"/>
                      <w:sz w:val="28"/>
                      <w:lang w:val="kk-KZ"/>
                    </w:rPr>
                    <w:t>Қызметкерлердің ұзақ мерзімді дебиторлық берешегі</w:t>
                  </w:r>
                </w:p>
              </w:tc>
            </w:tr>
            <w:tr w:rsidR="009B6E74" w:rsidRPr="000D3175" w14:paraId="4ECE1A7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10C51F8" w14:textId="77777777" w:rsidR="009B6E74" w:rsidRPr="00823FA5" w:rsidRDefault="009B6E74" w:rsidP="009B6E74">
                  <w:pPr>
                    <w:spacing w:after="20"/>
                    <w:ind w:left="20"/>
                    <w:jc w:val="both"/>
                    <w:rPr>
                      <w:color w:val="000000"/>
                      <w:sz w:val="28"/>
                      <w:lang w:val="kk-KZ"/>
                    </w:rPr>
                  </w:pPr>
                  <w:r w:rsidRPr="00823FA5">
                    <w:rPr>
                      <w:color w:val="000000"/>
                      <w:sz w:val="28"/>
                      <w:lang w:val="kk-KZ"/>
                    </w:rPr>
                    <w:t>2160</w:t>
                  </w:r>
                </w:p>
              </w:tc>
              <w:tc>
                <w:tcPr>
                  <w:tcW w:w="3575" w:type="dxa"/>
                  <w:gridSpan w:val="2"/>
                  <w:tcMar>
                    <w:top w:w="15" w:type="dxa"/>
                    <w:left w:w="15" w:type="dxa"/>
                    <w:bottom w:w="15" w:type="dxa"/>
                    <w:right w:w="15" w:type="dxa"/>
                  </w:tcMar>
                  <w:vAlign w:val="center"/>
                </w:tcPr>
                <w:p w14:paraId="20B159C8" w14:textId="77777777" w:rsidR="009B6E74" w:rsidRPr="00823FA5" w:rsidRDefault="009B6E74" w:rsidP="009B6E74">
                  <w:pPr>
                    <w:spacing w:after="20"/>
                    <w:ind w:left="20"/>
                    <w:jc w:val="both"/>
                    <w:rPr>
                      <w:color w:val="000000"/>
                      <w:sz w:val="28"/>
                      <w:lang w:val="kk-KZ"/>
                    </w:rPr>
                  </w:pPr>
                  <w:r w:rsidRPr="00823FA5">
                    <w:rPr>
                      <w:color w:val="000000"/>
                      <w:sz w:val="28"/>
                      <w:lang w:val="kk-KZ"/>
                    </w:rPr>
                    <w:t>Жалдау бойынша ұзақ мерзімді дебиторлық берешек</w:t>
                  </w:r>
                </w:p>
              </w:tc>
            </w:tr>
            <w:tr w:rsidR="009B6E74" w:rsidRPr="000D3175" w14:paraId="32DDB5C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D9DB4F" w14:textId="77777777" w:rsidR="009B6E74" w:rsidRPr="00823FA5" w:rsidRDefault="009B6E74" w:rsidP="009B6E74">
                  <w:pPr>
                    <w:spacing w:after="20"/>
                    <w:ind w:left="20"/>
                    <w:jc w:val="both"/>
                    <w:rPr>
                      <w:color w:val="000000"/>
                      <w:sz w:val="28"/>
                      <w:lang w:val="kk-KZ"/>
                    </w:rPr>
                  </w:pPr>
                  <w:r w:rsidRPr="00823FA5">
                    <w:rPr>
                      <w:color w:val="000000"/>
                      <w:sz w:val="28"/>
                      <w:lang w:val="kk-KZ"/>
                    </w:rPr>
                    <w:t>2170</w:t>
                  </w:r>
                </w:p>
              </w:tc>
              <w:tc>
                <w:tcPr>
                  <w:tcW w:w="3575" w:type="dxa"/>
                  <w:gridSpan w:val="2"/>
                  <w:tcMar>
                    <w:top w:w="15" w:type="dxa"/>
                    <w:left w:w="15" w:type="dxa"/>
                    <w:bottom w:w="15" w:type="dxa"/>
                    <w:right w:w="15" w:type="dxa"/>
                  </w:tcMar>
                  <w:vAlign w:val="center"/>
                </w:tcPr>
                <w:p w14:paraId="67BF599C"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дебиторлық берешек</w:t>
                  </w:r>
                </w:p>
              </w:tc>
            </w:tr>
            <w:tr w:rsidR="009B6E74" w:rsidRPr="000D3175" w14:paraId="6EEC78C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E94442C" w14:textId="77777777" w:rsidR="009B6E74" w:rsidRPr="00823FA5" w:rsidRDefault="009B6E74" w:rsidP="009B6E74">
                  <w:pPr>
                    <w:spacing w:after="20"/>
                    <w:ind w:left="20"/>
                    <w:jc w:val="both"/>
                    <w:rPr>
                      <w:color w:val="000000"/>
                      <w:sz w:val="28"/>
                      <w:lang w:val="kk-KZ"/>
                    </w:rPr>
                  </w:pPr>
                  <w:r w:rsidRPr="00823FA5">
                    <w:rPr>
                      <w:color w:val="000000"/>
                      <w:sz w:val="28"/>
                      <w:lang w:val="kk-KZ"/>
                    </w:rPr>
                    <w:t>2180</w:t>
                  </w:r>
                </w:p>
              </w:tc>
              <w:tc>
                <w:tcPr>
                  <w:tcW w:w="3575" w:type="dxa"/>
                  <w:gridSpan w:val="2"/>
                  <w:tcMar>
                    <w:top w:w="15" w:type="dxa"/>
                    <w:left w:w="15" w:type="dxa"/>
                    <w:bottom w:w="15" w:type="dxa"/>
                    <w:right w:w="15" w:type="dxa"/>
                  </w:tcMar>
                  <w:vAlign w:val="center"/>
                </w:tcPr>
                <w:p w14:paraId="19084FDC"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дебиторлық берешектің құнсыздануынан болатын залалға арналған бағалау резерві</w:t>
                  </w:r>
                </w:p>
              </w:tc>
            </w:tr>
            <w:tr w:rsidR="009B6E74" w:rsidRPr="00823FA5" w14:paraId="4990CAB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0E21335" w14:textId="77777777" w:rsidR="009B6E74" w:rsidRPr="00823FA5" w:rsidRDefault="009B6E74" w:rsidP="009B6E74">
                  <w:pPr>
                    <w:spacing w:after="20"/>
                    <w:ind w:left="20"/>
                    <w:jc w:val="both"/>
                    <w:rPr>
                      <w:color w:val="000000"/>
                      <w:sz w:val="28"/>
                      <w:lang w:val="kk-KZ"/>
                    </w:rPr>
                  </w:pPr>
                  <w:r w:rsidRPr="00823FA5">
                    <w:rPr>
                      <w:color w:val="000000"/>
                      <w:sz w:val="28"/>
                      <w:lang w:val="kk-KZ"/>
                    </w:rPr>
                    <w:t>2200</w:t>
                  </w:r>
                </w:p>
              </w:tc>
              <w:tc>
                <w:tcPr>
                  <w:tcW w:w="3575" w:type="dxa"/>
                  <w:gridSpan w:val="2"/>
                  <w:tcMar>
                    <w:top w:w="15" w:type="dxa"/>
                    <w:left w:w="15" w:type="dxa"/>
                    <w:bottom w:w="15" w:type="dxa"/>
                    <w:right w:w="15" w:type="dxa"/>
                  </w:tcMar>
                  <w:vAlign w:val="center"/>
                </w:tcPr>
                <w:p w14:paraId="7C07929F" w14:textId="77777777" w:rsidR="009B6E74" w:rsidRPr="00823FA5" w:rsidRDefault="009B6E74" w:rsidP="009B6E74">
                  <w:pPr>
                    <w:spacing w:after="20"/>
                    <w:ind w:left="20"/>
                    <w:jc w:val="both"/>
                    <w:rPr>
                      <w:color w:val="000000"/>
                      <w:sz w:val="28"/>
                      <w:lang w:val="kk-KZ"/>
                    </w:rPr>
                  </w:pPr>
                  <w:r w:rsidRPr="00823FA5">
                    <w:rPr>
                      <w:color w:val="000000"/>
                      <w:sz w:val="28"/>
                      <w:lang w:val="kk-KZ"/>
                    </w:rPr>
                    <w:t>Инвестициялар</w:t>
                  </w:r>
                </w:p>
              </w:tc>
            </w:tr>
            <w:tr w:rsidR="009B6E74" w:rsidRPr="000D3175" w14:paraId="00BEB87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2BD6B2D" w14:textId="77777777" w:rsidR="009B6E74" w:rsidRPr="00823FA5" w:rsidRDefault="009B6E74" w:rsidP="009B6E74">
                  <w:pPr>
                    <w:spacing w:after="20"/>
                    <w:ind w:left="20"/>
                    <w:jc w:val="both"/>
                    <w:rPr>
                      <w:color w:val="000000"/>
                      <w:sz w:val="28"/>
                      <w:lang w:val="kk-KZ"/>
                    </w:rPr>
                  </w:pPr>
                  <w:r w:rsidRPr="00823FA5">
                    <w:rPr>
                      <w:color w:val="000000"/>
                      <w:sz w:val="28"/>
                      <w:lang w:val="kk-KZ"/>
                    </w:rPr>
                    <w:t>2210</w:t>
                  </w:r>
                </w:p>
              </w:tc>
              <w:tc>
                <w:tcPr>
                  <w:tcW w:w="3575" w:type="dxa"/>
                  <w:gridSpan w:val="2"/>
                  <w:tcMar>
                    <w:top w:w="15" w:type="dxa"/>
                    <w:left w:w="15" w:type="dxa"/>
                    <w:bottom w:w="15" w:type="dxa"/>
                    <w:right w:w="15" w:type="dxa"/>
                  </w:tcMar>
                  <w:vAlign w:val="center"/>
                </w:tcPr>
                <w:p w14:paraId="47C58CFE" w14:textId="77777777" w:rsidR="009B6E74" w:rsidRPr="00823FA5" w:rsidRDefault="009B6E74" w:rsidP="009B6E74">
                  <w:pPr>
                    <w:spacing w:after="20"/>
                    <w:ind w:left="20"/>
                    <w:jc w:val="both"/>
                    <w:rPr>
                      <w:color w:val="000000"/>
                      <w:sz w:val="28"/>
                      <w:lang w:val="kk-KZ"/>
                    </w:rPr>
                  </w:pPr>
                  <w:r w:rsidRPr="00823FA5">
                    <w:rPr>
                      <w:color w:val="000000"/>
                      <w:sz w:val="28"/>
                      <w:lang w:val="kk-KZ"/>
                    </w:rPr>
                    <w:t>Үлестік қатысу әдісімен есепке алынатын инвестициялар</w:t>
                  </w:r>
                </w:p>
              </w:tc>
            </w:tr>
            <w:tr w:rsidR="009B6E74" w:rsidRPr="000D3175" w14:paraId="3253C8C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FB7EFBF"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2220</w:t>
                  </w:r>
                </w:p>
              </w:tc>
              <w:tc>
                <w:tcPr>
                  <w:tcW w:w="3575" w:type="dxa"/>
                  <w:gridSpan w:val="2"/>
                  <w:tcMar>
                    <w:top w:w="15" w:type="dxa"/>
                    <w:left w:w="15" w:type="dxa"/>
                    <w:bottom w:w="15" w:type="dxa"/>
                    <w:right w:w="15" w:type="dxa"/>
                  </w:tcMar>
                  <w:vAlign w:val="center"/>
                </w:tcPr>
                <w:p w14:paraId="3E753A8B" w14:textId="77777777" w:rsidR="009B6E74" w:rsidRPr="00823FA5" w:rsidRDefault="009B6E74" w:rsidP="009B6E74">
                  <w:pPr>
                    <w:spacing w:after="20"/>
                    <w:ind w:left="20"/>
                    <w:jc w:val="both"/>
                    <w:rPr>
                      <w:color w:val="000000"/>
                      <w:sz w:val="28"/>
                      <w:lang w:val="kk-KZ"/>
                    </w:rPr>
                  </w:pPr>
                  <w:r w:rsidRPr="00823FA5">
                    <w:rPr>
                      <w:color w:val="000000"/>
                      <w:sz w:val="28"/>
                      <w:lang w:val="kk-KZ"/>
                    </w:rPr>
                    <w:t>Бастапқы құны бойынша есепке алынатын инвестициялар</w:t>
                  </w:r>
                </w:p>
              </w:tc>
            </w:tr>
            <w:tr w:rsidR="009B6E74" w:rsidRPr="000D3175" w14:paraId="4ADB372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49D654" w14:textId="77777777" w:rsidR="009B6E74" w:rsidRPr="00823FA5" w:rsidRDefault="009B6E74" w:rsidP="009B6E74">
                  <w:pPr>
                    <w:spacing w:after="20"/>
                    <w:ind w:left="20"/>
                    <w:jc w:val="both"/>
                    <w:rPr>
                      <w:color w:val="000000"/>
                      <w:sz w:val="28"/>
                      <w:lang w:val="kk-KZ"/>
                    </w:rPr>
                  </w:pPr>
                  <w:r w:rsidRPr="00823FA5">
                    <w:rPr>
                      <w:color w:val="000000"/>
                      <w:sz w:val="28"/>
                      <w:lang w:val="kk-KZ"/>
                    </w:rPr>
                    <w:t>2230</w:t>
                  </w:r>
                </w:p>
              </w:tc>
              <w:tc>
                <w:tcPr>
                  <w:tcW w:w="3575" w:type="dxa"/>
                  <w:gridSpan w:val="2"/>
                  <w:tcMar>
                    <w:top w:w="15" w:type="dxa"/>
                    <w:left w:w="15" w:type="dxa"/>
                    <w:bottom w:w="15" w:type="dxa"/>
                    <w:right w:w="15" w:type="dxa"/>
                  </w:tcMar>
                  <w:vAlign w:val="center"/>
                </w:tcPr>
                <w:p w14:paraId="52B02729" w14:textId="77777777" w:rsidR="009B6E74" w:rsidRPr="00823FA5" w:rsidRDefault="009B6E74" w:rsidP="009B6E74">
                  <w:pPr>
                    <w:spacing w:after="20"/>
                    <w:ind w:left="20"/>
                    <w:jc w:val="both"/>
                    <w:rPr>
                      <w:color w:val="000000"/>
                      <w:sz w:val="28"/>
                      <w:lang w:val="kk-KZ"/>
                    </w:rPr>
                  </w:pPr>
                  <w:r w:rsidRPr="00823FA5">
                    <w:rPr>
                      <w:color w:val="000000"/>
                      <w:sz w:val="28"/>
                      <w:lang w:val="kk-KZ"/>
                    </w:rPr>
                    <w:t>Инвестициялардың құнсыздануынан болатын залалға арналған бағалау резерві</w:t>
                  </w:r>
                </w:p>
              </w:tc>
            </w:tr>
            <w:tr w:rsidR="009B6E74" w:rsidRPr="00823FA5" w14:paraId="0960009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6DF6BD1" w14:textId="77777777" w:rsidR="009B6E74" w:rsidRPr="00823FA5" w:rsidRDefault="009B6E74" w:rsidP="009B6E74">
                  <w:pPr>
                    <w:spacing w:after="20"/>
                    <w:ind w:left="20"/>
                    <w:jc w:val="both"/>
                    <w:rPr>
                      <w:color w:val="000000"/>
                      <w:sz w:val="28"/>
                      <w:lang w:val="kk-KZ"/>
                    </w:rPr>
                  </w:pPr>
                  <w:r w:rsidRPr="00823FA5">
                    <w:rPr>
                      <w:color w:val="000000"/>
                      <w:sz w:val="28"/>
                      <w:lang w:val="kk-KZ"/>
                    </w:rPr>
                    <w:t>2300</w:t>
                  </w:r>
                </w:p>
              </w:tc>
              <w:tc>
                <w:tcPr>
                  <w:tcW w:w="3575" w:type="dxa"/>
                  <w:gridSpan w:val="2"/>
                  <w:tcMar>
                    <w:top w:w="15" w:type="dxa"/>
                    <w:left w:w="15" w:type="dxa"/>
                    <w:bottom w:w="15" w:type="dxa"/>
                    <w:right w:w="15" w:type="dxa"/>
                  </w:tcMar>
                  <w:vAlign w:val="center"/>
                </w:tcPr>
                <w:p w14:paraId="543827E9" w14:textId="77777777" w:rsidR="009B6E74" w:rsidRPr="00823FA5" w:rsidRDefault="009B6E74" w:rsidP="009B6E74">
                  <w:pPr>
                    <w:spacing w:after="20"/>
                    <w:ind w:left="20"/>
                    <w:jc w:val="both"/>
                    <w:rPr>
                      <w:color w:val="000000"/>
                      <w:sz w:val="28"/>
                      <w:lang w:val="kk-KZ"/>
                    </w:rPr>
                  </w:pPr>
                  <w:r w:rsidRPr="00823FA5">
                    <w:rPr>
                      <w:color w:val="000000"/>
                      <w:sz w:val="28"/>
                      <w:lang w:val="kk-KZ"/>
                    </w:rPr>
                    <w:t>Инвестициялық жылжымайтын мүлік</w:t>
                  </w:r>
                </w:p>
              </w:tc>
            </w:tr>
            <w:tr w:rsidR="009B6E74" w:rsidRPr="00823FA5" w14:paraId="1B51374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3029C3C" w14:textId="77777777" w:rsidR="009B6E74" w:rsidRPr="00823FA5" w:rsidRDefault="009B6E74" w:rsidP="009B6E74">
                  <w:pPr>
                    <w:spacing w:after="20"/>
                    <w:ind w:left="20"/>
                    <w:jc w:val="both"/>
                    <w:rPr>
                      <w:color w:val="000000"/>
                      <w:sz w:val="28"/>
                      <w:lang w:val="kk-KZ"/>
                    </w:rPr>
                  </w:pPr>
                  <w:r w:rsidRPr="00823FA5">
                    <w:rPr>
                      <w:color w:val="000000"/>
                      <w:sz w:val="28"/>
                      <w:lang w:val="kk-KZ"/>
                    </w:rPr>
                    <w:t>2310</w:t>
                  </w:r>
                </w:p>
              </w:tc>
              <w:tc>
                <w:tcPr>
                  <w:tcW w:w="3575" w:type="dxa"/>
                  <w:gridSpan w:val="2"/>
                  <w:tcMar>
                    <w:top w:w="15" w:type="dxa"/>
                    <w:left w:w="15" w:type="dxa"/>
                    <w:bottom w:w="15" w:type="dxa"/>
                    <w:right w:w="15" w:type="dxa"/>
                  </w:tcMar>
                  <w:vAlign w:val="center"/>
                </w:tcPr>
                <w:p w14:paraId="5630704E" w14:textId="77777777" w:rsidR="009B6E74" w:rsidRPr="00823FA5" w:rsidRDefault="009B6E74" w:rsidP="009B6E74">
                  <w:pPr>
                    <w:spacing w:after="20"/>
                    <w:ind w:left="20"/>
                    <w:jc w:val="both"/>
                    <w:rPr>
                      <w:color w:val="000000"/>
                      <w:sz w:val="28"/>
                      <w:lang w:val="kk-KZ"/>
                    </w:rPr>
                  </w:pPr>
                  <w:r w:rsidRPr="00823FA5">
                    <w:rPr>
                      <w:color w:val="000000"/>
                      <w:sz w:val="28"/>
                      <w:lang w:val="kk-KZ"/>
                    </w:rPr>
                    <w:t>Инвестициялық жылжымайтын мүлік</w:t>
                  </w:r>
                </w:p>
              </w:tc>
            </w:tr>
            <w:tr w:rsidR="009B6E74" w:rsidRPr="00823FA5" w14:paraId="62AD4E9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5C18711" w14:textId="77777777" w:rsidR="009B6E74" w:rsidRPr="00823FA5" w:rsidRDefault="009B6E74" w:rsidP="009B6E74">
                  <w:pPr>
                    <w:spacing w:after="20"/>
                    <w:ind w:left="20"/>
                    <w:jc w:val="both"/>
                    <w:rPr>
                      <w:color w:val="000000"/>
                      <w:sz w:val="28"/>
                      <w:lang w:val="kk-KZ"/>
                    </w:rPr>
                  </w:pPr>
                  <w:r w:rsidRPr="00823FA5">
                    <w:rPr>
                      <w:color w:val="000000"/>
                      <w:sz w:val="28"/>
                      <w:lang w:val="kk-KZ"/>
                    </w:rPr>
                    <w:t>2320</w:t>
                  </w:r>
                </w:p>
              </w:tc>
              <w:tc>
                <w:tcPr>
                  <w:tcW w:w="3575" w:type="dxa"/>
                  <w:gridSpan w:val="2"/>
                  <w:tcMar>
                    <w:top w:w="15" w:type="dxa"/>
                    <w:left w:w="15" w:type="dxa"/>
                    <w:bottom w:w="15" w:type="dxa"/>
                    <w:right w:w="15" w:type="dxa"/>
                  </w:tcMar>
                  <w:vAlign w:val="center"/>
                </w:tcPr>
                <w:p w14:paraId="3C675178" w14:textId="77777777" w:rsidR="009B6E74" w:rsidRPr="00823FA5" w:rsidRDefault="009B6E74" w:rsidP="009B6E74">
                  <w:pPr>
                    <w:spacing w:after="20"/>
                    <w:ind w:left="20"/>
                    <w:jc w:val="both"/>
                    <w:rPr>
                      <w:color w:val="000000"/>
                      <w:sz w:val="28"/>
                      <w:lang w:val="kk-KZ"/>
                    </w:rPr>
                  </w:pPr>
                  <w:r w:rsidRPr="00823FA5">
                    <w:rPr>
                      <w:color w:val="000000"/>
                      <w:sz w:val="28"/>
                      <w:lang w:val="kk-KZ"/>
                    </w:rPr>
                    <w:t>Инвестициялық жылжымайтын мүліктың амортизациясы</w:t>
                  </w:r>
                </w:p>
              </w:tc>
            </w:tr>
            <w:tr w:rsidR="009B6E74" w:rsidRPr="000D3175" w14:paraId="2B3E009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DAC190C" w14:textId="77777777" w:rsidR="009B6E74" w:rsidRPr="00823FA5" w:rsidRDefault="009B6E74" w:rsidP="009B6E74">
                  <w:pPr>
                    <w:spacing w:after="20"/>
                    <w:ind w:left="20"/>
                    <w:jc w:val="both"/>
                    <w:rPr>
                      <w:color w:val="000000"/>
                      <w:sz w:val="28"/>
                      <w:lang w:val="kk-KZ"/>
                    </w:rPr>
                  </w:pPr>
                  <w:r w:rsidRPr="00823FA5">
                    <w:rPr>
                      <w:color w:val="000000"/>
                      <w:sz w:val="28"/>
                      <w:lang w:val="kk-KZ"/>
                    </w:rPr>
                    <w:t>2330</w:t>
                  </w:r>
                </w:p>
              </w:tc>
              <w:tc>
                <w:tcPr>
                  <w:tcW w:w="3575" w:type="dxa"/>
                  <w:gridSpan w:val="2"/>
                  <w:tcMar>
                    <w:top w:w="15" w:type="dxa"/>
                    <w:left w:w="15" w:type="dxa"/>
                    <w:bottom w:w="15" w:type="dxa"/>
                    <w:right w:w="15" w:type="dxa"/>
                  </w:tcMar>
                  <w:vAlign w:val="center"/>
                </w:tcPr>
                <w:p w14:paraId="3E49AB50" w14:textId="77777777" w:rsidR="009B6E74" w:rsidRPr="00823FA5" w:rsidRDefault="009B6E74" w:rsidP="009B6E74">
                  <w:pPr>
                    <w:spacing w:after="20"/>
                    <w:ind w:left="20"/>
                    <w:jc w:val="both"/>
                    <w:rPr>
                      <w:color w:val="000000"/>
                      <w:sz w:val="28"/>
                      <w:lang w:val="kk-KZ"/>
                    </w:rPr>
                  </w:pPr>
                  <w:r w:rsidRPr="00823FA5">
                    <w:rPr>
                      <w:color w:val="000000"/>
                      <w:sz w:val="28"/>
                      <w:lang w:val="kk-KZ"/>
                    </w:rPr>
                    <w:t>Инвестициялық жылжымайтын мүліктің құнсыздануынан болатын залалға арналған бағалау резерві</w:t>
                  </w:r>
                </w:p>
              </w:tc>
            </w:tr>
            <w:tr w:rsidR="009B6E74" w:rsidRPr="00823FA5" w14:paraId="6F854E1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4AA7E1A" w14:textId="77777777" w:rsidR="009B6E74" w:rsidRPr="00823FA5" w:rsidRDefault="009B6E74" w:rsidP="009B6E74">
                  <w:pPr>
                    <w:spacing w:after="20"/>
                    <w:ind w:left="20"/>
                    <w:jc w:val="both"/>
                    <w:rPr>
                      <w:color w:val="000000"/>
                      <w:sz w:val="28"/>
                      <w:lang w:val="kk-KZ"/>
                    </w:rPr>
                  </w:pPr>
                  <w:r w:rsidRPr="00823FA5">
                    <w:rPr>
                      <w:color w:val="000000"/>
                      <w:sz w:val="28"/>
                      <w:lang w:val="kk-KZ"/>
                    </w:rPr>
                    <w:t>2400</w:t>
                  </w:r>
                </w:p>
              </w:tc>
              <w:tc>
                <w:tcPr>
                  <w:tcW w:w="3575" w:type="dxa"/>
                  <w:gridSpan w:val="2"/>
                  <w:tcMar>
                    <w:top w:w="15" w:type="dxa"/>
                    <w:left w:w="15" w:type="dxa"/>
                    <w:bottom w:w="15" w:type="dxa"/>
                    <w:right w:w="15" w:type="dxa"/>
                  </w:tcMar>
                  <w:vAlign w:val="center"/>
                </w:tcPr>
                <w:p w14:paraId="1BB4509D" w14:textId="77777777" w:rsidR="009B6E74" w:rsidRPr="00823FA5" w:rsidRDefault="009B6E74" w:rsidP="009B6E74">
                  <w:pPr>
                    <w:spacing w:after="20"/>
                    <w:ind w:left="20"/>
                    <w:jc w:val="both"/>
                    <w:rPr>
                      <w:color w:val="000000"/>
                      <w:sz w:val="28"/>
                      <w:lang w:val="kk-KZ"/>
                    </w:rPr>
                  </w:pPr>
                  <w:r w:rsidRPr="00823FA5">
                    <w:rPr>
                      <w:color w:val="000000"/>
                      <w:sz w:val="28"/>
                      <w:lang w:val="kk-KZ"/>
                    </w:rPr>
                    <w:t>Негізгі құралдар</w:t>
                  </w:r>
                </w:p>
              </w:tc>
            </w:tr>
            <w:tr w:rsidR="009B6E74" w:rsidRPr="00823FA5" w14:paraId="524BD1A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8124F0D" w14:textId="77777777" w:rsidR="009B6E74" w:rsidRPr="00823FA5" w:rsidRDefault="009B6E74" w:rsidP="009B6E74">
                  <w:pPr>
                    <w:spacing w:after="20"/>
                    <w:ind w:left="20"/>
                    <w:jc w:val="both"/>
                    <w:rPr>
                      <w:color w:val="000000"/>
                      <w:sz w:val="28"/>
                      <w:lang w:val="kk-KZ"/>
                    </w:rPr>
                  </w:pPr>
                  <w:r w:rsidRPr="00823FA5">
                    <w:rPr>
                      <w:color w:val="000000"/>
                      <w:sz w:val="28"/>
                      <w:lang w:val="kk-KZ"/>
                    </w:rPr>
                    <w:t>2410</w:t>
                  </w:r>
                </w:p>
              </w:tc>
              <w:tc>
                <w:tcPr>
                  <w:tcW w:w="3575" w:type="dxa"/>
                  <w:gridSpan w:val="2"/>
                  <w:tcMar>
                    <w:top w:w="15" w:type="dxa"/>
                    <w:left w:w="15" w:type="dxa"/>
                    <w:bottom w:w="15" w:type="dxa"/>
                    <w:right w:w="15" w:type="dxa"/>
                  </w:tcMar>
                  <w:vAlign w:val="center"/>
                </w:tcPr>
                <w:p w14:paraId="216F9FA2" w14:textId="77777777" w:rsidR="009B6E74" w:rsidRPr="00823FA5" w:rsidRDefault="009B6E74" w:rsidP="009B6E74">
                  <w:pPr>
                    <w:spacing w:after="20"/>
                    <w:ind w:left="20"/>
                    <w:jc w:val="both"/>
                    <w:rPr>
                      <w:color w:val="000000"/>
                      <w:sz w:val="28"/>
                      <w:lang w:val="kk-KZ"/>
                    </w:rPr>
                  </w:pPr>
                  <w:r w:rsidRPr="00823FA5">
                    <w:rPr>
                      <w:color w:val="000000"/>
                      <w:sz w:val="28"/>
                      <w:lang w:val="kk-KZ"/>
                    </w:rPr>
                    <w:t>Негізгі құралдар</w:t>
                  </w:r>
                </w:p>
              </w:tc>
            </w:tr>
            <w:tr w:rsidR="009B6E74" w:rsidRPr="00823FA5" w14:paraId="1796753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1B60E24" w14:textId="77777777" w:rsidR="009B6E74" w:rsidRPr="00823FA5" w:rsidRDefault="009B6E74" w:rsidP="009B6E74">
                  <w:pPr>
                    <w:spacing w:after="20"/>
                    <w:ind w:left="20"/>
                    <w:jc w:val="both"/>
                    <w:rPr>
                      <w:color w:val="000000"/>
                      <w:sz w:val="28"/>
                      <w:lang w:val="kk-KZ"/>
                    </w:rPr>
                  </w:pPr>
                  <w:r w:rsidRPr="00823FA5">
                    <w:rPr>
                      <w:color w:val="000000"/>
                      <w:sz w:val="28"/>
                      <w:lang w:val="kk-KZ"/>
                    </w:rPr>
                    <w:t>2420</w:t>
                  </w:r>
                </w:p>
              </w:tc>
              <w:tc>
                <w:tcPr>
                  <w:tcW w:w="3575" w:type="dxa"/>
                  <w:gridSpan w:val="2"/>
                  <w:tcMar>
                    <w:top w:w="15" w:type="dxa"/>
                    <w:left w:w="15" w:type="dxa"/>
                    <w:bottom w:w="15" w:type="dxa"/>
                    <w:right w:w="15" w:type="dxa"/>
                  </w:tcMar>
                  <w:vAlign w:val="center"/>
                </w:tcPr>
                <w:p w14:paraId="00495033" w14:textId="77777777" w:rsidR="009B6E74" w:rsidRPr="00823FA5" w:rsidRDefault="009B6E74" w:rsidP="009B6E74">
                  <w:pPr>
                    <w:spacing w:after="20"/>
                    <w:ind w:left="20"/>
                    <w:jc w:val="both"/>
                    <w:rPr>
                      <w:color w:val="000000"/>
                      <w:sz w:val="28"/>
                      <w:lang w:val="kk-KZ"/>
                    </w:rPr>
                  </w:pPr>
                  <w:r w:rsidRPr="00823FA5">
                    <w:rPr>
                      <w:color w:val="000000"/>
                      <w:sz w:val="28"/>
                      <w:lang w:val="kk-KZ"/>
                    </w:rPr>
                    <w:t>Негізгі құралдардың амортизациясы</w:t>
                  </w:r>
                </w:p>
              </w:tc>
            </w:tr>
            <w:tr w:rsidR="009B6E74" w:rsidRPr="000D3175" w14:paraId="58CF5E8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21AA948" w14:textId="77777777" w:rsidR="009B6E74" w:rsidRPr="00823FA5" w:rsidRDefault="009B6E74" w:rsidP="009B6E74">
                  <w:pPr>
                    <w:spacing w:after="20"/>
                    <w:ind w:left="20"/>
                    <w:jc w:val="both"/>
                    <w:rPr>
                      <w:color w:val="000000"/>
                      <w:sz w:val="28"/>
                      <w:lang w:val="kk-KZ"/>
                    </w:rPr>
                  </w:pPr>
                  <w:r w:rsidRPr="00823FA5">
                    <w:rPr>
                      <w:color w:val="000000"/>
                      <w:sz w:val="28"/>
                      <w:lang w:val="kk-KZ"/>
                    </w:rPr>
                    <w:t>2430</w:t>
                  </w:r>
                </w:p>
              </w:tc>
              <w:tc>
                <w:tcPr>
                  <w:tcW w:w="3575" w:type="dxa"/>
                  <w:gridSpan w:val="2"/>
                  <w:tcMar>
                    <w:top w:w="15" w:type="dxa"/>
                    <w:left w:w="15" w:type="dxa"/>
                    <w:bottom w:w="15" w:type="dxa"/>
                    <w:right w:w="15" w:type="dxa"/>
                  </w:tcMar>
                  <w:vAlign w:val="center"/>
                </w:tcPr>
                <w:p w14:paraId="53DCCDC8" w14:textId="77777777" w:rsidR="009B6E74" w:rsidRPr="00823FA5" w:rsidRDefault="009B6E74" w:rsidP="009B6E74">
                  <w:pPr>
                    <w:spacing w:after="20"/>
                    <w:ind w:left="20"/>
                    <w:jc w:val="both"/>
                    <w:rPr>
                      <w:color w:val="000000"/>
                      <w:sz w:val="28"/>
                      <w:lang w:val="kk-KZ"/>
                    </w:rPr>
                  </w:pPr>
                  <w:r w:rsidRPr="00823FA5">
                    <w:rPr>
                      <w:color w:val="000000"/>
                      <w:sz w:val="28"/>
                      <w:lang w:val="kk-KZ"/>
                    </w:rPr>
                    <w:t>Негізгі құралдардың құнсыздануынан болатын залалға арналған бағалау резерві</w:t>
                  </w:r>
                </w:p>
              </w:tc>
            </w:tr>
            <w:tr w:rsidR="009B6E74" w:rsidRPr="00823FA5" w14:paraId="31C9037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6699704"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2440</w:t>
                  </w:r>
                </w:p>
              </w:tc>
              <w:tc>
                <w:tcPr>
                  <w:tcW w:w="3575" w:type="dxa"/>
                  <w:gridSpan w:val="2"/>
                  <w:tcMar>
                    <w:top w:w="15" w:type="dxa"/>
                    <w:left w:w="15" w:type="dxa"/>
                    <w:bottom w:w="15" w:type="dxa"/>
                    <w:right w:w="15" w:type="dxa"/>
                  </w:tcMar>
                  <w:vAlign w:val="center"/>
                </w:tcPr>
                <w:p w14:paraId="3BD33C9C" w14:textId="77777777" w:rsidR="009B6E74" w:rsidRPr="00823FA5" w:rsidRDefault="009B6E74" w:rsidP="009B6E74">
                  <w:pPr>
                    <w:spacing w:after="20"/>
                    <w:ind w:left="20"/>
                    <w:jc w:val="both"/>
                    <w:rPr>
                      <w:color w:val="000000"/>
                      <w:sz w:val="28"/>
                      <w:lang w:val="kk-KZ"/>
                    </w:rPr>
                  </w:pPr>
                  <w:r w:rsidRPr="00823FA5">
                    <w:rPr>
                      <w:color w:val="000000"/>
                      <w:sz w:val="28"/>
                      <w:lang w:val="kk-KZ"/>
                    </w:rPr>
                    <w:t>Активті пайдалану құқығы</w:t>
                  </w:r>
                </w:p>
              </w:tc>
            </w:tr>
            <w:tr w:rsidR="009B6E74" w:rsidRPr="00823FA5" w14:paraId="56F0DBD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795C691" w14:textId="77777777" w:rsidR="009B6E74" w:rsidRPr="00823FA5" w:rsidRDefault="009B6E74" w:rsidP="009B6E74">
                  <w:pPr>
                    <w:spacing w:after="20"/>
                    <w:ind w:left="20"/>
                    <w:jc w:val="both"/>
                    <w:rPr>
                      <w:color w:val="000000"/>
                      <w:sz w:val="28"/>
                      <w:lang w:val="kk-KZ"/>
                    </w:rPr>
                  </w:pPr>
                  <w:r w:rsidRPr="00823FA5">
                    <w:rPr>
                      <w:color w:val="000000"/>
                      <w:sz w:val="28"/>
                      <w:lang w:val="kk-KZ"/>
                    </w:rPr>
                    <w:t>2450</w:t>
                  </w:r>
                </w:p>
              </w:tc>
              <w:tc>
                <w:tcPr>
                  <w:tcW w:w="3575" w:type="dxa"/>
                  <w:gridSpan w:val="2"/>
                  <w:tcMar>
                    <w:top w:w="15" w:type="dxa"/>
                    <w:left w:w="15" w:type="dxa"/>
                    <w:bottom w:w="15" w:type="dxa"/>
                    <w:right w:w="15" w:type="dxa"/>
                  </w:tcMar>
                  <w:vAlign w:val="center"/>
                </w:tcPr>
                <w:p w14:paraId="17EF6B37" w14:textId="77777777" w:rsidR="009B6E74" w:rsidRPr="00823FA5" w:rsidRDefault="009B6E74" w:rsidP="009B6E74">
                  <w:pPr>
                    <w:spacing w:after="20"/>
                    <w:ind w:left="20"/>
                    <w:jc w:val="both"/>
                    <w:rPr>
                      <w:color w:val="000000"/>
                      <w:sz w:val="28"/>
                      <w:lang w:val="kk-KZ"/>
                    </w:rPr>
                  </w:pPr>
                  <w:r w:rsidRPr="00823FA5">
                    <w:rPr>
                      <w:color w:val="000000"/>
                      <w:sz w:val="28"/>
                      <w:lang w:val="kk-KZ"/>
                    </w:rPr>
                    <w:t>Активті пайдалану құқығының амортизациясы</w:t>
                  </w:r>
                </w:p>
              </w:tc>
            </w:tr>
            <w:tr w:rsidR="009B6E74" w:rsidRPr="000D3175" w14:paraId="6D7B54C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12ED684" w14:textId="77777777" w:rsidR="009B6E74" w:rsidRPr="00823FA5" w:rsidRDefault="009B6E74" w:rsidP="009B6E74">
                  <w:pPr>
                    <w:spacing w:after="20"/>
                    <w:ind w:left="20"/>
                    <w:jc w:val="both"/>
                    <w:rPr>
                      <w:color w:val="000000"/>
                      <w:sz w:val="28"/>
                      <w:lang w:val="kk-KZ"/>
                    </w:rPr>
                  </w:pPr>
                  <w:r w:rsidRPr="00823FA5">
                    <w:rPr>
                      <w:color w:val="000000"/>
                      <w:sz w:val="28"/>
                      <w:lang w:val="kk-KZ"/>
                    </w:rPr>
                    <w:t>2460</w:t>
                  </w:r>
                </w:p>
              </w:tc>
              <w:tc>
                <w:tcPr>
                  <w:tcW w:w="3575" w:type="dxa"/>
                  <w:gridSpan w:val="2"/>
                  <w:tcMar>
                    <w:top w:w="15" w:type="dxa"/>
                    <w:left w:w="15" w:type="dxa"/>
                    <w:bottom w:w="15" w:type="dxa"/>
                    <w:right w:w="15" w:type="dxa"/>
                  </w:tcMar>
                  <w:vAlign w:val="center"/>
                </w:tcPr>
                <w:p w14:paraId="2CE8791F"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 Активті пайдалану құқығының құнсыздануынан болатын залал </w:t>
                  </w:r>
                </w:p>
              </w:tc>
            </w:tr>
            <w:tr w:rsidR="009B6E74" w:rsidRPr="00823FA5" w14:paraId="731DDB5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F70512D" w14:textId="77777777" w:rsidR="009B6E74" w:rsidRPr="00823FA5" w:rsidRDefault="009B6E74" w:rsidP="009B6E74">
                  <w:pPr>
                    <w:spacing w:after="20"/>
                    <w:ind w:left="20"/>
                    <w:jc w:val="both"/>
                    <w:rPr>
                      <w:color w:val="000000"/>
                      <w:sz w:val="28"/>
                      <w:lang w:val="kk-KZ"/>
                    </w:rPr>
                  </w:pPr>
                  <w:r w:rsidRPr="00823FA5">
                    <w:rPr>
                      <w:color w:val="000000"/>
                      <w:sz w:val="28"/>
                      <w:lang w:val="kk-KZ"/>
                    </w:rPr>
                    <w:t>2500</w:t>
                  </w:r>
                </w:p>
              </w:tc>
              <w:tc>
                <w:tcPr>
                  <w:tcW w:w="3575" w:type="dxa"/>
                  <w:gridSpan w:val="2"/>
                  <w:tcMar>
                    <w:top w:w="15" w:type="dxa"/>
                    <w:left w:w="15" w:type="dxa"/>
                    <w:bottom w:w="15" w:type="dxa"/>
                    <w:right w:w="15" w:type="dxa"/>
                  </w:tcMar>
                  <w:vAlign w:val="center"/>
                </w:tcPr>
                <w:p w14:paraId="02E700FF" w14:textId="77777777" w:rsidR="009B6E74" w:rsidRPr="00823FA5" w:rsidRDefault="009B6E74" w:rsidP="009B6E74">
                  <w:pPr>
                    <w:spacing w:after="20"/>
                    <w:ind w:left="20"/>
                    <w:jc w:val="both"/>
                    <w:rPr>
                      <w:color w:val="000000"/>
                      <w:sz w:val="28"/>
                      <w:lang w:val="kk-KZ"/>
                    </w:rPr>
                  </w:pPr>
                  <w:r w:rsidRPr="00823FA5">
                    <w:rPr>
                      <w:color w:val="000000"/>
                      <w:sz w:val="28"/>
                      <w:lang w:val="kk-KZ"/>
                    </w:rPr>
                    <w:t>Биологиялық активтер</w:t>
                  </w:r>
                </w:p>
              </w:tc>
            </w:tr>
            <w:tr w:rsidR="009B6E74" w:rsidRPr="00823FA5" w14:paraId="4049368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B74E5AF" w14:textId="77777777" w:rsidR="009B6E74" w:rsidRPr="00823FA5" w:rsidRDefault="009B6E74" w:rsidP="009B6E74">
                  <w:pPr>
                    <w:spacing w:after="20"/>
                    <w:ind w:left="20"/>
                    <w:jc w:val="both"/>
                    <w:rPr>
                      <w:color w:val="000000"/>
                      <w:sz w:val="28"/>
                      <w:lang w:val="kk-KZ"/>
                    </w:rPr>
                  </w:pPr>
                  <w:r w:rsidRPr="00823FA5">
                    <w:rPr>
                      <w:color w:val="000000"/>
                      <w:sz w:val="28"/>
                      <w:lang w:val="kk-KZ"/>
                    </w:rPr>
                    <w:t>2510</w:t>
                  </w:r>
                </w:p>
              </w:tc>
              <w:tc>
                <w:tcPr>
                  <w:tcW w:w="3575" w:type="dxa"/>
                  <w:gridSpan w:val="2"/>
                  <w:tcMar>
                    <w:top w:w="15" w:type="dxa"/>
                    <w:left w:w="15" w:type="dxa"/>
                    <w:bottom w:w="15" w:type="dxa"/>
                    <w:right w:w="15" w:type="dxa"/>
                  </w:tcMar>
                  <w:vAlign w:val="center"/>
                </w:tcPr>
                <w:p w14:paraId="2E9C6130" w14:textId="77777777" w:rsidR="009B6E74" w:rsidRPr="00823FA5" w:rsidRDefault="009B6E74" w:rsidP="009B6E74">
                  <w:pPr>
                    <w:spacing w:after="20"/>
                    <w:ind w:left="20"/>
                    <w:jc w:val="both"/>
                    <w:rPr>
                      <w:color w:val="000000"/>
                      <w:sz w:val="28"/>
                      <w:lang w:val="kk-KZ"/>
                    </w:rPr>
                  </w:pPr>
                  <w:r w:rsidRPr="00823FA5">
                    <w:rPr>
                      <w:color w:val="000000"/>
                      <w:sz w:val="28"/>
                      <w:lang w:val="kk-KZ"/>
                    </w:rPr>
                    <w:t>Өсімдіктер</w:t>
                  </w:r>
                </w:p>
              </w:tc>
            </w:tr>
            <w:tr w:rsidR="009B6E74" w:rsidRPr="00823FA5" w14:paraId="30F1DCE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BD5C1D" w14:textId="77777777" w:rsidR="009B6E74" w:rsidRPr="00823FA5" w:rsidRDefault="009B6E74" w:rsidP="009B6E74">
                  <w:pPr>
                    <w:spacing w:after="20"/>
                    <w:ind w:left="20"/>
                    <w:jc w:val="both"/>
                    <w:rPr>
                      <w:color w:val="000000"/>
                      <w:sz w:val="28"/>
                      <w:lang w:val="kk-KZ"/>
                    </w:rPr>
                  </w:pPr>
                  <w:r w:rsidRPr="00823FA5">
                    <w:rPr>
                      <w:color w:val="000000"/>
                      <w:sz w:val="28"/>
                      <w:lang w:val="kk-KZ"/>
                    </w:rPr>
                    <w:t>2520</w:t>
                  </w:r>
                </w:p>
              </w:tc>
              <w:tc>
                <w:tcPr>
                  <w:tcW w:w="3575" w:type="dxa"/>
                  <w:gridSpan w:val="2"/>
                  <w:tcMar>
                    <w:top w:w="15" w:type="dxa"/>
                    <w:left w:w="15" w:type="dxa"/>
                    <w:bottom w:w="15" w:type="dxa"/>
                    <w:right w:w="15" w:type="dxa"/>
                  </w:tcMar>
                  <w:vAlign w:val="center"/>
                </w:tcPr>
                <w:p w14:paraId="2283AF89" w14:textId="77777777" w:rsidR="009B6E74" w:rsidRPr="00823FA5" w:rsidRDefault="009B6E74" w:rsidP="009B6E74">
                  <w:pPr>
                    <w:spacing w:after="20"/>
                    <w:ind w:left="20"/>
                    <w:jc w:val="both"/>
                    <w:rPr>
                      <w:color w:val="000000"/>
                      <w:sz w:val="28"/>
                      <w:lang w:val="kk-KZ"/>
                    </w:rPr>
                  </w:pPr>
                  <w:r w:rsidRPr="00823FA5">
                    <w:rPr>
                      <w:color w:val="000000"/>
                      <w:sz w:val="28"/>
                      <w:lang w:val="kk-KZ"/>
                    </w:rPr>
                    <w:t>Жануарлар</w:t>
                  </w:r>
                </w:p>
              </w:tc>
            </w:tr>
            <w:tr w:rsidR="009B6E74" w:rsidRPr="00823FA5" w14:paraId="2C61E29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9B57F36" w14:textId="77777777" w:rsidR="009B6E74" w:rsidRPr="00823FA5" w:rsidRDefault="009B6E74" w:rsidP="009B6E74">
                  <w:pPr>
                    <w:spacing w:after="20"/>
                    <w:ind w:left="20"/>
                    <w:jc w:val="both"/>
                    <w:rPr>
                      <w:color w:val="000000"/>
                      <w:sz w:val="28"/>
                      <w:lang w:val="kk-KZ"/>
                    </w:rPr>
                  </w:pPr>
                  <w:r w:rsidRPr="00823FA5">
                    <w:rPr>
                      <w:color w:val="000000"/>
                      <w:sz w:val="28"/>
                      <w:lang w:val="kk-KZ"/>
                    </w:rPr>
                    <w:t>2530</w:t>
                  </w:r>
                </w:p>
              </w:tc>
              <w:tc>
                <w:tcPr>
                  <w:tcW w:w="3575" w:type="dxa"/>
                  <w:gridSpan w:val="2"/>
                  <w:tcMar>
                    <w:top w:w="15" w:type="dxa"/>
                    <w:left w:w="15" w:type="dxa"/>
                    <w:bottom w:w="15" w:type="dxa"/>
                    <w:right w:w="15" w:type="dxa"/>
                  </w:tcMar>
                  <w:vAlign w:val="center"/>
                </w:tcPr>
                <w:p w14:paraId="52DE11E8" w14:textId="77777777" w:rsidR="009B6E74" w:rsidRPr="00823FA5" w:rsidRDefault="009B6E74" w:rsidP="009B6E74">
                  <w:pPr>
                    <w:spacing w:after="20"/>
                    <w:ind w:left="20"/>
                    <w:jc w:val="both"/>
                    <w:rPr>
                      <w:color w:val="000000"/>
                      <w:sz w:val="28"/>
                      <w:lang w:val="kk-KZ"/>
                    </w:rPr>
                  </w:pPr>
                  <w:r w:rsidRPr="00823FA5">
                    <w:rPr>
                      <w:color w:val="000000"/>
                      <w:sz w:val="28"/>
                      <w:lang w:val="kk-KZ"/>
                    </w:rPr>
                    <w:t>Биологиялық активтердің амортизациясы</w:t>
                  </w:r>
                </w:p>
              </w:tc>
            </w:tr>
            <w:tr w:rsidR="009B6E74" w:rsidRPr="000D3175" w14:paraId="01A17AA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23DED74" w14:textId="77777777" w:rsidR="009B6E74" w:rsidRPr="00823FA5" w:rsidRDefault="009B6E74" w:rsidP="009B6E74">
                  <w:pPr>
                    <w:spacing w:after="20"/>
                    <w:ind w:left="20"/>
                    <w:jc w:val="both"/>
                    <w:rPr>
                      <w:color w:val="000000"/>
                      <w:sz w:val="28"/>
                      <w:lang w:val="kk-KZ"/>
                    </w:rPr>
                  </w:pPr>
                  <w:r w:rsidRPr="00823FA5">
                    <w:rPr>
                      <w:color w:val="000000"/>
                      <w:sz w:val="28"/>
                      <w:lang w:val="kk-KZ"/>
                    </w:rPr>
                    <w:t>2540</w:t>
                  </w:r>
                </w:p>
              </w:tc>
              <w:tc>
                <w:tcPr>
                  <w:tcW w:w="3575" w:type="dxa"/>
                  <w:gridSpan w:val="2"/>
                  <w:tcMar>
                    <w:top w:w="15" w:type="dxa"/>
                    <w:left w:w="15" w:type="dxa"/>
                    <w:bottom w:w="15" w:type="dxa"/>
                    <w:right w:w="15" w:type="dxa"/>
                  </w:tcMar>
                  <w:vAlign w:val="center"/>
                </w:tcPr>
                <w:p w14:paraId="5CCB62FD" w14:textId="77777777" w:rsidR="009B6E74" w:rsidRPr="00823FA5" w:rsidRDefault="009B6E74" w:rsidP="009B6E74">
                  <w:pPr>
                    <w:spacing w:after="20"/>
                    <w:ind w:left="20"/>
                    <w:jc w:val="both"/>
                    <w:rPr>
                      <w:color w:val="000000"/>
                      <w:sz w:val="28"/>
                      <w:lang w:val="kk-KZ"/>
                    </w:rPr>
                  </w:pPr>
                  <w:r w:rsidRPr="00823FA5">
                    <w:rPr>
                      <w:color w:val="000000"/>
                      <w:sz w:val="28"/>
                      <w:lang w:val="kk-KZ"/>
                    </w:rPr>
                    <w:t>Биологиялық активтердің құнсыздануынан болатын залалға арналған бағалау резерві</w:t>
                  </w:r>
                </w:p>
              </w:tc>
            </w:tr>
            <w:tr w:rsidR="009B6E74" w:rsidRPr="00823FA5" w14:paraId="2DE30A1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AEBEE81" w14:textId="77777777" w:rsidR="009B6E74" w:rsidRPr="00823FA5" w:rsidRDefault="009B6E74" w:rsidP="009B6E74">
                  <w:pPr>
                    <w:spacing w:after="20"/>
                    <w:ind w:left="20"/>
                    <w:jc w:val="both"/>
                    <w:rPr>
                      <w:color w:val="000000"/>
                      <w:sz w:val="28"/>
                      <w:lang w:val="kk-KZ"/>
                    </w:rPr>
                  </w:pPr>
                  <w:r w:rsidRPr="00823FA5">
                    <w:rPr>
                      <w:color w:val="000000"/>
                      <w:sz w:val="28"/>
                      <w:lang w:val="kk-KZ"/>
                    </w:rPr>
                    <w:t>2600</w:t>
                  </w:r>
                </w:p>
              </w:tc>
              <w:tc>
                <w:tcPr>
                  <w:tcW w:w="3575" w:type="dxa"/>
                  <w:gridSpan w:val="2"/>
                  <w:tcMar>
                    <w:top w:w="15" w:type="dxa"/>
                    <w:left w:w="15" w:type="dxa"/>
                    <w:bottom w:w="15" w:type="dxa"/>
                    <w:right w:w="15" w:type="dxa"/>
                  </w:tcMar>
                  <w:vAlign w:val="center"/>
                </w:tcPr>
                <w:p w14:paraId="3829926C" w14:textId="77777777" w:rsidR="009B6E74" w:rsidRPr="00823FA5" w:rsidRDefault="009B6E74" w:rsidP="009B6E74">
                  <w:pPr>
                    <w:spacing w:after="20"/>
                    <w:ind w:left="20"/>
                    <w:jc w:val="both"/>
                    <w:rPr>
                      <w:color w:val="000000"/>
                      <w:sz w:val="28"/>
                      <w:lang w:val="kk-KZ"/>
                    </w:rPr>
                  </w:pPr>
                  <w:r w:rsidRPr="00823FA5">
                    <w:rPr>
                      <w:color w:val="000000"/>
                      <w:sz w:val="28"/>
                      <w:lang w:val="kk-KZ"/>
                    </w:rPr>
                    <w:t>Барлау және бағалау активтері</w:t>
                  </w:r>
                </w:p>
              </w:tc>
            </w:tr>
            <w:tr w:rsidR="009B6E74" w:rsidRPr="00823FA5" w14:paraId="3DE9CDD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A0810FD" w14:textId="77777777" w:rsidR="009B6E74" w:rsidRPr="00823FA5" w:rsidRDefault="009B6E74" w:rsidP="009B6E74">
                  <w:pPr>
                    <w:spacing w:after="20"/>
                    <w:ind w:left="20"/>
                    <w:jc w:val="both"/>
                    <w:rPr>
                      <w:color w:val="000000"/>
                      <w:sz w:val="28"/>
                      <w:lang w:val="kk-KZ"/>
                    </w:rPr>
                  </w:pPr>
                  <w:r w:rsidRPr="00823FA5">
                    <w:rPr>
                      <w:color w:val="000000"/>
                      <w:sz w:val="28"/>
                      <w:lang w:val="kk-KZ"/>
                    </w:rPr>
                    <w:t>2610</w:t>
                  </w:r>
                </w:p>
              </w:tc>
              <w:tc>
                <w:tcPr>
                  <w:tcW w:w="3575" w:type="dxa"/>
                  <w:gridSpan w:val="2"/>
                  <w:tcMar>
                    <w:top w:w="15" w:type="dxa"/>
                    <w:left w:w="15" w:type="dxa"/>
                    <w:bottom w:w="15" w:type="dxa"/>
                    <w:right w:w="15" w:type="dxa"/>
                  </w:tcMar>
                  <w:vAlign w:val="center"/>
                </w:tcPr>
                <w:p w14:paraId="2280AFED" w14:textId="77777777" w:rsidR="009B6E74" w:rsidRPr="00823FA5" w:rsidRDefault="009B6E74" w:rsidP="009B6E74">
                  <w:pPr>
                    <w:spacing w:after="20"/>
                    <w:ind w:left="20"/>
                    <w:jc w:val="both"/>
                    <w:rPr>
                      <w:color w:val="000000"/>
                      <w:sz w:val="28"/>
                      <w:lang w:val="kk-KZ"/>
                    </w:rPr>
                  </w:pPr>
                  <w:r w:rsidRPr="00823FA5">
                    <w:rPr>
                      <w:color w:val="000000"/>
                      <w:sz w:val="28"/>
                      <w:lang w:val="kk-KZ"/>
                    </w:rPr>
                    <w:t>Барлау және бағалау активтері</w:t>
                  </w:r>
                </w:p>
              </w:tc>
            </w:tr>
            <w:tr w:rsidR="009B6E74" w:rsidRPr="000D3175" w14:paraId="1E47D16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D8BB562" w14:textId="77777777" w:rsidR="009B6E74" w:rsidRPr="00823FA5" w:rsidRDefault="009B6E74" w:rsidP="009B6E74">
                  <w:pPr>
                    <w:spacing w:after="20"/>
                    <w:ind w:left="20"/>
                    <w:jc w:val="both"/>
                    <w:rPr>
                      <w:color w:val="000000"/>
                      <w:sz w:val="28"/>
                      <w:lang w:val="kk-KZ"/>
                    </w:rPr>
                  </w:pPr>
                  <w:r w:rsidRPr="00823FA5">
                    <w:rPr>
                      <w:color w:val="000000"/>
                      <w:sz w:val="28"/>
                      <w:lang w:val="kk-KZ"/>
                    </w:rPr>
                    <w:t>2620</w:t>
                  </w:r>
                </w:p>
              </w:tc>
              <w:tc>
                <w:tcPr>
                  <w:tcW w:w="3575" w:type="dxa"/>
                  <w:gridSpan w:val="2"/>
                  <w:tcMar>
                    <w:top w:w="15" w:type="dxa"/>
                    <w:left w:w="15" w:type="dxa"/>
                    <w:bottom w:w="15" w:type="dxa"/>
                    <w:right w:w="15" w:type="dxa"/>
                  </w:tcMar>
                  <w:vAlign w:val="center"/>
                </w:tcPr>
                <w:p w14:paraId="03BA547C" w14:textId="77777777" w:rsidR="009B6E74" w:rsidRPr="00823FA5" w:rsidRDefault="009B6E74" w:rsidP="009B6E74">
                  <w:pPr>
                    <w:spacing w:after="20"/>
                    <w:ind w:left="20"/>
                    <w:jc w:val="both"/>
                    <w:rPr>
                      <w:color w:val="000000"/>
                      <w:sz w:val="28"/>
                      <w:lang w:val="kk-KZ"/>
                    </w:rPr>
                  </w:pPr>
                  <w:r w:rsidRPr="00823FA5">
                    <w:rPr>
                      <w:color w:val="000000"/>
                      <w:sz w:val="28"/>
                      <w:lang w:val="kk-KZ"/>
                    </w:rPr>
                    <w:t>Барлау және бағалау активтерінің амортизациясы</w:t>
                  </w:r>
                </w:p>
              </w:tc>
            </w:tr>
            <w:tr w:rsidR="009B6E74" w:rsidRPr="000D3175" w14:paraId="362F476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438D9F2" w14:textId="77777777" w:rsidR="009B6E74" w:rsidRPr="00823FA5" w:rsidRDefault="009B6E74" w:rsidP="009B6E74">
                  <w:pPr>
                    <w:spacing w:after="20"/>
                    <w:ind w:left="20"/>
                    <w:jc w:val="both"/>
                    <w:rPr>
                      <w:color w:val="000000"/>
                      <w:sz w:val="28"/>
                      <w:lang w:val="kk-KZ"/>
                    </w:rPr>
                  </w:pPr>
                  <w:r w:rsidRPr="00823FA5">
                    <w:rPr>
                      <w:color w:val="000000"/>
                      <w:sz w:val="28"/>
                      <w:lang w:val="kk-KZ"/>
                    </w:rPr>
                    <w:t>2630</w:t>
                  </w:r>
                </w:p>
              </w:tc>
              <w:tc>
                <w:tcPr>
                  <w:tcW w:w="3575" w:type="dxa"/>
                  <w:gridSpan w:val="2"/>
                  <w:tcMar>
                    <w:top w:w="15" w:type="dxa"/>
                    <w:left w:w="15" w:type="dxa"/>
                    <w:bottom w:w="15" w:type="dxa"/>
                    <w:right w:w="15" w:type="dxa"/>
                  </w:tcMar>
                  <w:vAlign w:val="center"/>
                </w:tcPr>
                <w:p w14:paraId="540DF2FA" w14:textId="77777777" w:rsidR="009B6E74" w:rsidRPr="00823FA5" w:rsidRDefault="009B6E74" w:rsidP="009B6E74">
                  <w:pPr>
                    <w:spacing w:after="20"/>
                    <w:ind w:left="20"/>
                    <w:jc w:val="both"/>
                    <w:rPr>
                      <w:color w:val="000000"/>
                      <w:sz w:val="28"/>
                      <w:lang w:val="kk-KZ"/>
                    </w:rPr>
                  </w:pPr>
                  <w:r w:rsidRPr="00823FA5">
                    <w:rPr>
                      <w:color w:val="000000"/>
                      <w:sz w:val="28"/>
                      <w:lang w:val="kk-KZ"/>
                    </w:rPr>
                    <w:t>Барлау және бағалау активтерінің құнсыздануынан болатын шығындарға арналған бағалау резерві</w:t>
                  </w:r>
                </w:p>
              </w:tc>
            </w:tr>
            <w:tr w:rsidR="009B6E74" w:rsidRPr="00823FA5" w14:paraId="40E5AB5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ED2E115" w14:textId="77777777" w:rsidR="009B6E74" w:rsidRPr="00823FA5" w:rsidRDefault="009B6E74" w:rsidP="009B6E74">
                  <w:pPr>
                    <w:spacing w:after="20"/>
                    <w:ind w:left="20"/>
                    <w:jc w:val="both"/>
                    <w:rPr>
                      <w:color w:val="000000"/>
                      <w:sz w:val="28"/>
                      <w:lang w:val="kk-KZ"/>
                    </w:rPr>
                  </w:pPr>
                  <w:r w:rsidRPr="00823FA5">
                    <w:rPr>
                      <w:color w:val="000000"/>
                      <w:sz w:val="28"/>
                      <w:lang w:val="kk-KZ"/>
                    </w:rPr>
                    <w:t>2700</w:t>
                  </w:r>
                </w:p>
              </w:tc>
              <w:tc>
                <w:tcPr>
                  <w:tcW w:w="3575" w:type="dxa"/>
                  <w:gridSpan w:val="2"/>
                  <w:tcMar>
                    <w:top w:w="15" w:type="dxa"/>
                    <w:left w:w="15" w:type="dxa"/>
                    <w:bottom w:w="15" w:type="dxa"/>
                    <w:right w:w="15" w:type="dxa"/>
                  </w:tcMar>
                  <w:vAlign w:val="center"/>
                </w:tcPr>
                <w:p w14:paraId="0B11B1FB" w14:textId="77777777" w:rsidR="009B6E74" w:rsidRPr="00823FA5" w:rsidRDefault="009B6E74" w:rsidP="009B6E74">
                  <w:pPr>
                    <w:spacing w:after="20"/>
                    <w:ind w:left="20"/>
                    <w:jc w:val="both"/>
                    <w:rPr>
                      <w:color w:val="000000"/>
                      <w:sz w:val="28"/>
                      <w:lang w:val="kk-KZ"/>
                    </w:rPr>
                  </w:pPr>
                  <w:r w:rsidRPr="00823FA5">
                    <w:rPr>
                      <w:color w:val="000000"/>
                      <w:sz w:val="28"/>
                      <w:lang w:val="kk-KZ"/>
                    </w:rPr>
                    <w:t>Материалдық емес активтер</w:t>
                  </w:r>
                </w:p>
              </w:tc>
            </w:tr>
            <w:tr w:rsidR="009B6E74" w:rsidRPr="00823FA5" w14:paraId="37ADAD0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5EC3666"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2710</w:t>
                  </w:r>
                </w:p>
              </w:tc>
              <w:tc>
                <w:tcPr>
                  <w:tcW w:w="3575" w:type="dxa"/>
                  <w:gridSpan w:val="2"/>
                  <w:tcMar>
                    <w:top w:w="15" w:type="dxa"/>
                    <w:left w:w="15" w:type="dxa"/>
                    <w:bottom w:w="15" w:type="dxa"/>
                    <w:right w:w="15" w:type="dxa"/>
                  </w:tcMar>
                  <w:vAlign w:val="center"/>
                </w:tcPr>
                <w:p w14:paraId="11EFCD8F" w14:textId="77777777" w:rsidR="009B6E74" w:rsidRPr="00823FA5" w:rsidRDefault="009B6E74" w:rsidP="009B6E74">
                  <w:pPr>
                    <w:spacing w:after="20"/>
                    <w:ind w:left="20"/>
                    <w:jc w:val="both"/>
                    <w:rPr>
                      <w:color w:val="000000"/>
                      <w:sz w:val="28"/>
                      <w:lang w:val="kk-KZ"/>
                    </w:rPr>
                  </w:pPr>
                  <w:r w:rsidRPr="00823FA5">
                    <w:rPr>
                      <w:color w:val="000000"/>
                      <w:sz w:val="28"/>
                      <w:lang w:val="kk-KZ"/>
                    </w:rPr>
                    <w:t>Гудвилл</w:t>
                  </w:r>
                </w:p>
              </w:tc>
            </w:tr>
            <w:tr w:rsidR="009B6E74" w:rsidRPr="00823FA5" w14:paraId="22FB1A0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CD2F933" w14:textId="77777777" w:rsidR="009B6E74" w:rsidRPr="00823FA5" w:rsidRDefault="009B6E74" w:rsidP="009B6E74">
                  <w:pPr>
                    <w:spacing w:after="20"/>
                    <w:ind w:left="20"/>
                    <w:jc w:val="both"/>
                    <w:rPr>
                      <w:color w:val="000000"/>
                      <w:sz w:val="28"/>
                      <w:lang w:val="kk-KZ"/>
                    </w:rPr>
                  </w:pPr>
                  <w:r w:rsidRPr="00823FA5">
                    <w:rPr>
                      <w:color w:val="000000"/>
                      <w:sz w:val="28"/>
                      <w:lang w:val="kk-KZ"/>
                    </w:rPr>
                    <w:t>2720</w:t>
                  </w:r>
                </w:p>
              </w:tc>
              <w:tc>
                <w:tcPr>
                  <w:tcW w:w="3575" w:type="dxa"/>
                  <w:gridSpan w:val="2"/>
                  <w:tcMar>
                    <w:top w:w="15" w:type="dxa"/>
                    <w:left w:w="15" w:type="dxa"/>
                    <w:bottom w:w="15" w:type="dxa"/>
                    <w:right w:w="15" w:type="dxa"/>
                  </w:tcMar>
                  <w:vAlign w:val="center"/>
                </w:tcPr>
                <w:p w14:paraId="64AEDA57" w14:textId="77777777" w:rsidR="009B6E74" w:rsidRPr="00823FA5" w:rsidRDefault="009B6E74" w:rsidP="009B6E74">
                  <w:pPr>
                    <w:spacing w:after="20"/>
                    <w:ind w:left="20"/>
                    <w:jc w:val="both"/>
                    <w:rPr>
                      <w:color w:val="000000"/>
                      <w:sz w:val="28"/>
                      <w:lang w:val="kk-KZ"/>
                    </w:rPr>
                  </w:pPr>
                  <w:r w:rsidRPr="00823FA5">
                    <w:rPr>
                      <w:color w:val="000000"/>
                      <w:sz w:val="28"/>
                      <w:lang w:val="kk-KZ"/>
                    </w:rPr>
                    <w:t>Гудвиллдің құнсыздануы</w:t>
                  </w:r>
                </w:p>
              </w:tc>
            </w:tr>
            <w:tr w:rsidR="009B6E74" w:rsidRPr="00823FA5" w14:paraId="7BFAD33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21E033" w14:textId="77777777" w:rsidR="009B6E74" w:rsidRPr="00823FA5" w:rsidRDefault="009B6E74" w:rsidP="009B6E74">
                  <w:pPr>
                    <w:spacing w:after="20"/>
                    <w:ind w:left="20"/>
                    <w:jc w:val="both"/>
                    <w:rPr>
                      <w:color w:val="000000"/>
                      <w:sz w:val="28"/>
                      <w:lang w:val="kk-KZ"/>
                    </w:rPr>
                  </w:pPr>
                  <w:r w:rsidRPr="00823FA5">
                    <w:rPr>
                      <w:color w:val="000000"/>
                      <w:sz w:val="28"/>
                      <w:lang w:val="kk-KZ"/>
                    </w:rPr>
                    <w:t>2730</w:t>
                  </w:r>
                </w:p>
              </w:tc>
              <w:tc>
                <w:tcPr>
                  <w:tcW w:w="3575" w:type="dxa"/>
                  <w:gridSpan w:val="2"/>
                  <w:tcMar>
                    <w:top w:w="15" w:type="dxa"/>
                    <w:left w:w="15" w:type="dxa"/>
                    <w:bottom w:w="15" w:type="dxa"/>
                    <w:right w:w="15" w:type="dxa"/>
                  </w:tcMar>
                  <w:vAlign w:val="center"/>
                </w:tcPr>
                <w:p w14:paraId="2CA2C8B7"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материалдық емес активтер</w:t>
                  </w:r>
                </w:p>
              </w:tc>
            </w:tr>
            <w:tr w:rsidR="009B6E74" w:rsidRPr="00823FA5" w14:paraId="67F089C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0850046" w14:textId="77777777" w:rsidR="009B6E74" w:rsidRPr="00823FA5" w:rsidRDefault="009B6E74" w:rsidP="009B6E74">
                  <w:pPr>
                    <w:spacing w:after="20"/>
                    <w:ind w:left="20"/>
                    <w:jc w:val="both"/>
                    <w:rPr>
                      <w:color w:val="000000"/>
                      <w:sz w:val="28"/>
                      <w:lang w:val="kk-KZ"/>
                    </w:rPr>
                  </w:pPr>
                  <w:r w:rsidRPr="00823FA5">
                    <w:rPr>
                      <w:color w:val="000000"/>
                      <w:sz w:val="28"/>
                      <w:lang w:val="kk-KZ"/>
                    </w:rPr>
                    <w:t>2740</w:t>
                  </w:r>
                </w:p>
              </w:tc>
              <w:tc>
                <w:tcPr>
                  <w:tcW w:w="3575" w:type="dxa"/>
                  <w:gridSpan w:val="2"/>
                  <w:tcMar>
                    <w:top w:w="15" w:type="dxa"/>
                    <w:left w:w="15" w:type="dxa"/>
                    <w:bottom w:w="15" w:type="dxa"/>
                    <w:right w:w="15" w:type="dxa"/>
                  </w:tcMar>
                  <w:vAlign w:val="center"/>
                </w:tcPr>
                <w:p w14:paraId="696878D6"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материалдық емес активтердің амортизациясы</w:t>
                  </w:r>
                </w:p>
              </w:tc>
            </w:tr>
            <w:tr w:rsidR="009B6E74" w:rsidRPr="000D3175" w14:paraId="4639365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1E35212" w14:textId="77777777" w:rsidR="009B6E74" w:rsidRPr="00823FA5" w:rsidRDefault="009B6E74" w:rsidP="009B6E74">
                  <w:pPr>
                    <w:spacing w:after="20"/>
                    <w:ind w:left="20"/>
                    <w:jc w:val="both"/>
                    <w:rPr>
                      <w:color w:val="000000"/>
                      <w:sz w:val="28"/>
                      <w:lang w:val="kk-KZ"/>
                    </w:rPr>
                  </w:pPr>
                  <w:r w:rsidRPr="00823FA5">
                    <w:rPr>
                      <w:color w:val="000000"/>
                      <w:sz w:val="28"/>
                      <w:lang w:val="kk-KZ"/>
                    </w:rPr>
                    <w:t>2750</w:t>
                  </w:r>
                </w:p>
              </w:tc>
              <w:tc>
                <w:tcPr>
                  <w:tcW w:w="3575" w:type="dxa"/>
                  <w:gridSpan w:val="2"/>
                  <w:tcMar>
                    <w:top w:w="15" w:type="dxa"/>
                    <w:left w:w="15" w:type="dxa"/>
                    <w:bottom w:w="15" w:type="dxa"/>
                    <w:right w:w="15" w:type="dxa"/>
                  </w:tcMar>
                  <w:vAlign w:val="center"/>
                </w:tcPr>
                <w:p w14:paraId="58D032C9"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материалдық емес активтердің құнсыздануынан болатын залалға арналған бағалау резерві</w:t>
                  </w:r>
                </w:p>
              </w:tc>
            </w:tr>
            <w:tr w:rsidR="009B6E74" w:rsidRPr="00823FA5" w14:paraId="3D5C3E9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BE681F9" w14:textId="77777777" w:rsidR="009B6E74" w:rsidRPr="00823FA5" w:rsidRDefault="009B6E74" w:rsidP="009B6E74">
                  <w:pPr>
                    <w:spacing w:after="20"/>
                    <w:ind w:left="20"/>
                    <w:jc w:val="both"/>
                    <w:rPr>
                      <w:color w:val="000000"/>
                      <w:sz w:val="28"/>
                      <w:lang w:val="kk-KZ"/>
                    </w:rPr>
                  </w:pPr>
                  <w:r w:rsidRPr="00823FA5">
                    <w:rPr>
                      <w:color w:val="000000"/>
                      <w:sz w:val="28"/>
                      <w:lang w:val="kk-KZ"/>
                    </w:rPr>
                    <w:t>2760</w:t>
                  </w:r>
                </w:p>
              </w:tc>
              <w:tc>
                <w:tcPr>
                  <w:tcW w:w="3575" w:type="dxa"/>
                  <w:gridSpan w:val="2"/>
                  <w:tcMar>
                    <w:top w:w="15" w:type="dxa"/>
                    <w:left w:w="15" w:type="dxa"/>
                    <w:bottom w:w="15" w:type="dxa"/>
                    <w:right w:w="15" w:type="dxa"/>
                  </w:tcMar>
                  <w:vAlign w:val="center"/>
                </w:tcPr>
                <w:p w14:paraId="7514E32D" w14:textId="77777777" w:rsidR="009B6E74" w:rsidRPr="00823FA5" w:rsidRDefault="009B6E74" w:rsidP="009B6E74">
                  <w:pPr>
                    <w:spacing w:after="20"/>
                    <w:ind w:left="20"/>
                    <w:jc w:val="both"/>
                    <w:rPr>
                      <w:color w:val="000000"/>
                      <w:sz w:val="28"/>
                      <w:lang w:val="kk-KZ"/>
                    </w:rPr>
                  </w:pPr>
                  <w:r w:rsidRPr="00823FA5">
                    <w:rPr>
                      <w:color w:val="000000"/>
                      <w:sz w:val="28"/>
                      <w:lang w:val="kk-KZ"/>
                    </w:rPr>
                    <w:t>Активті пайдалану құқығы</w:t>
                  </w:r>
                </w:p>
              </w:tc>
            </w:tr>
            <w:tr w:rsidR="009B6E74" w:rsidRPr="00823FA5" w14:paraId="611957E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DB0440" w14:textId="77777777" w:rsidR="009B6E74" w:rsidRPr="00823FA5" w:rsidRDefault="009B6E74" w:rsidP="009B6E74">
                  <w:pPr>
                    <w:spacing w:after="20"/>
                    <w:ind w:left="20"/>
                    <w:jc w:val="both"/>
                    <w:rPr>
                      <w:color w:val="000000"/>
                      <w:sz w:val="28"/>
                      <w:lang w:val="kk-KZ"/>
                    </w:rPr>
                  </w:pPr>
                  <w:r w:rsidRPr="00823FA5">
                    <w:rPr>
                      <w:color w:val="000000"/>
                      <w:sz w:val="28"/>
                      <w:lang w:val="kk-KZ"/>
                    </w:rPr>
                    <w:t>2770</w:t>
                  </w:r>
                </w:p>
              </w:tc>
              <w:tc>
                <w:tcPr>
                  <w:tcW w:w="3575" w:type="dxa"/>
                  <w:gridSpan w:val="2"/>
                  <w:tcMar>
                    <w:top w:w="15" w:type="dxa"/>
                    <w:left w:w="15" w:type="dxa"/>
                    <w:bottom w:w="15" w:type="dxa"/>
                    <w:right w:w="15" w:type="dxa"/>
                  </w:tcMar>
                  <w:vAlign w:val="center"/>
                </w:tcPr>
                <w:p w14:paraId="6B3EBE59" w14:textId="77777777" w:rsidR="009B6E74" w:rsidRPr="00823FA5" w:rsidRDefault="009B6E74" w:rsidP="009B6E74">
                  <w:pPr>
                    <w:spacing w:after="20"/>
                    <w:ind w:left="20"/>
                    <w:jc w:val="both"/>
                    <w:rPr>
                      <w:color w:val="000000"/>
                      <w:sz w:val="28"/>
                      <w:lang w:val="kk-KZ"/>
                    </w:rPr>
                  </w:pPr>
                  <w:r w:rsidRPr="00823FA5">
                    <w:rPr>
                      <w:color w:val="000000"/>
                      <w:sz w:val="28"/>
                      <w:lang w:val="kk-KZ"/>
                    </w:rPr>
                    <w:t>Активті пайдалану құқығының амортизациясы</w:t>
                  </w:r>
                </w:p>
              </w:tc>
            </w:tr>
            <w:tr w:rsidR="009B6E74" w:rsidRPr="000D3175" w14:paraId="5EAD0F9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44D8D89" w14:textId="77777777" w:rsidR="009B6E74" w:rsidRPr="00823FA5" w:rsidRDefault="009B6E74" w:rsidP="009B6E74">
                  <w:pPr>
                    <w:spacing w:after="20"/>
                    <w:ind w:left="20"/>
                    <w:jc w:val="both"/>
                    <w:rPr>
                      <w:color w:val="000000"/>
                      <w:sz w:val="28"/>
                      <w:lang w:val="kk-KZ"/>
                    </w:rPr>
                  </w:pPr>
                  <w:r w:rsidRPr="00823FA5">
                    <w:rPr>
                      <w:color w:val="000000"/>
                      <w:sz w:val="28"/>
                      <w:lang w:val="kk-KZ"/>
                    </w:rPr>
                    <w:t>2780</w:t>
                  </w:r>
                </w:p>
              </w:tc>
              <w:tc>
                <w:tcPr>
                  <w:tcW w:w="3575" w:type="dxa"/>
                  <w:gridSpan w:val="2"/>
                  <w:tcMar>
                    <w:top w:w="15" w:type="dxa"/>
                    <w:left w:w="15" w:type="dxa"/>
                    <w:bottom w:w="15" w:type="dxa"/>
                    <w:right w:w="15" w:type="dxa"/>
                  </w:tcMar>
                  <w:vAlign w:val="center"/>
                </w:tcPr>
                <w:p w14:paraId="4E3B9417" w14:textId="77777777" w:rsidR="009B6E74" w:rsidRPr="00823FA5" w:rsidRDefault="009B6E74" w:rsidP="009B6E74">
                  <w:pPr>
                    <w:spacing w:after="20"/>
                    <w:ind w:left="20"/>
                    <w:jc w:val="both"/>
                    <w:rPr>
                      <w:color w:val="000000"/>
                      <w:sz w:val="28"/>
                      <w:lang w:val="kk-KZ"/>
                    </w:rPr>
                  </w:pPr>
                  <w:r w:rsidRPr="00823FA5">
                    <w:rPr>
                      <w:color w:val="000000"/>
                      <w:sz w:val="28"/>
                      <w:lang w:val="kk-KZ"/>
                    </w:rPr>
                    <w:t>Активті пайдалану құқығының құнсыздануынан болатын залалға арналған бағалау резерві</w:t>
                  </w:r>
                </w:p>
              </w:tc>
            </w:tr>
            <w:tr w:rsidR="009B6E74" w:rsidRPr="00823FA5" w14:paraId="7B091AF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03C20DF" w14:textId="77777777" w:rsidR="009B6E74" w:rsidRPr="00823FA5" w:rsidRDefault="009B6E74" w:rsidP="009B6E74">
                  <w:pPr>
                    <w:spacing w:after="20"/>
                    <w:ind w:left="20"/>
                    <w:jc w:val="both"/>
                    <w:rPr>
                      <w:color w:val="000000"/>
                      <w:sz w:val="28"/>
                      <w:lang w:val="kk-KZ"/>
                    </w:rPr>
                  </w:pPr>
                  <w:r w:rsidRPr="00823FA5">
                    <w:rPr>
                      <w:color w:val="000000"/>
                      <w:sz w:val="28"/>
                      <w:lang w:val="kk-KZ"/>
                    </w:rPr>
                    <w:t>2800</w:t>
                  </w:r>
                </w:p>
              </w:tc>
              <w:tc>
                <w:tcPr>
                  <w:tcW w:w="3575" w:type="dxa"/>
                  <w:gridSpan w:val="2"/>
                  <w:tcMar>
                    <w:top w:w="15" w:type="dxa"/>
                    <w:left w:w="15" w:type="dxa"/>
                    <w:bottom w:w="15" w:type="dxa"/>
                    <w:right w:w="15" w:type="dxa"/>
                  </w:tcMar>
                  <w:vAlign w:val="center"/>
                </w:tcPr>
                <w:p w14:paraId="0DC5DF02" w14:textId="77777777" w:rsidR="009B6E74" w:rsidRPr="00823FA5" w:rsidRDefault="009B6E74" w:rsidP="009B6E74">
                  <w:pPr>
                    <w:spacing w:after="20"/>
                    <w:ind w:left="20"/>
                    <w:jc w:val="both"/>
                    <w:rPr>
                      <w:color w:val="000000"/>
                      <w:sz w:val="28"/>
                      <w:lang w:val="kk-KZ"/>
                    </w:rPr>
                  </w:pPr>
                  <w:r w:rsidRPr="00823FA5">
                    <w:rPr>
                      <w:color w:val="000000"/>
                      <w:sz w:val="28"/>
                      <w:lang w:val="kk-KZ"/>
                    </w:rPr>
                    <w:t>Кейінге қалдырылған салықтық активтер</w:t>
                  </w:r>
                </w:p>
              </w:tc>
            </w:tr>
            <w:tr w:rsidR="009B6E74" w:rsidRPr="000D3175" w14:paraId="71391BC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75BEA91" w14:textId="77777777" w:rsidR="009B6E74" w:rsidRPr="00823FA5" w:rsidRDefault="009B6E74" w:rsidP="009B6E74">
                  <w:pPr>
                    <w:spacing w:after="20"/>
                    <w:ind w:left="20"/>
                    <w:jc w:val="both"/>
                    <w:rPr>
                      <w:color w:val="000000"/>
                      <w:sz w:val="28"/>
                      <w:lang w:val="kk-KZ"/>
                    </w:rPr>
                  </w:pPr>
                  <w:r w:rsidRPr="00823FA5">
                    <w:rPr>
                      <w:color w:val="000000"/>
                      <w:sz w:val="28"/>
                      <w:lang w:val="kk-KZ"/>
                    </w:rPr>
                    <w:t>2810</w:t>
                  </w:r>
                </w:p>
              </w:tc>
              <w:tc>
                <w:tcPr>
                  <w:tcW w:w="3575" w:type="dxa"/>
                  <w:gridSpan w:val="2"/>
                  <w:tcMar>
                    <w:top w:w="15" w:type="dxa"/>
                    <w:left w:w="15" w:type="dxa"/>
                    <w:bottom w:w="15" w:type="dxa"/>
                    <w:right w:w="15" w:type="dxa"/>
                  </w:tcMar>
                  <w:vAlign w:val="center"/>
                </w:tcPr>
                <w:p w14:paraId="0C42941F" w14:textId="77777777" w:rsidR="009B6E74" w:rsidRPr="00823FA5" w:rsidRDefault="009B6E74" w:rsidP="009B6E74">
                  <w:pPr>
                    <w:spacing w:after="20"/>
                    <w:ind w:left="20"/>
                    <w:jc w:val="both"/>
                    <w:rPr>
                      <w:color w:val="000000"/>
                      <w:sz w:val="28"/>
                      <w:lang w:val="kk-KZ"/>
                    </w:rPr>
                  </w:pPr>
                  <w:r w:rsidRPr="00823FA5">
                    <w:rPr>
                      <w:color w:val="000000"/>
                      <w:sz w:val="28"/>
                      <w:lang w:val="kk-KZ"/>
                    </w:rPr>
                    <w:t>Корпоративтік табыс салығы бойынша кейінге қалдырылған салықтық активтер</w:t>
                  </w:r>
                </w:p>
              </w:tc>
            </w:tr>
            <w:tr w:rsidR="009B6E74" w:rsidRPr="00823FA5" w14:paraId="0BA8408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6EAF204" w14:textId="77777777" w:rsidR="009B6E74" w:rsidRPr="00823FA5" w:rsidRDefault="009B6E74" w:rsidP="009B6E74">
                  <w:pPr>
                    <w:spacing w:after="20"/>
                    <w:ind w:left="20"/>
                    <w:jc w:val="both"/>
                    <w:rPr>
                      <w:color w:val="000000"/>
                      <w:sz w:val="28"/>
                      <w:lang w:val="kk-KZ"/>
                    </w:rPr>
                  </w:pPr>
                  <w:r w:rsidRPr="00823FA5">
                    <w:rPr>
                      <w:color w:val="000000"/>
                      <w:sz w:val="28"/>
                      <w:lang w:val="kk-KZ"/>
                    </w:rPr>
                    <w:t>2900</w:t>
                  </w:r>
                </w:p>
              </w:tc>
              <w:tc>
                <w:tcPr>
                  <w:tcW w:w="3575" w:type="dxa"/>
                  <w:gridSpan w:val="2"/>
                  <w:tcMar>
                    <w:top w:w="15" w:type="dxa"/>
                    <w:left w:w="15" w:type="dxa"/>
                    <w:bottom w:w="15" w:type="dxa"/>
                    <w:right w:w="15" w:type="dxa"/>
                  </w:tcMar>
                  <w:vAlign w:val="center"/>
                </w:tcPr>
                <w:p w14:paraId="6E5345C3"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активтер</w:t>
                  </w:r>
                </w:p>
              </w:tc>
            </w:tr>
            <w:tr w:rsidR="009B6E74" w:rsidRPr="00823FA5" w14:paraId="72847C1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0C04A17" w14:textId="77777777" w:rsidR="009B6E74" w:rsidRPr="00823FA5" w:rsidRDefault="009B6E74" w:rsidP="009B6E74">
                  <w:pPr>
                    <w:spacing w:after="20"/>
                    <w:ind w:left="20"/>
                    <w:jc w:val="both"/>
                    <w:rPr>
                      <w:color w:val="000000"/>
                      <w:sz w:val="28"/>
                      <w:lang w:val="kk-KZ"/>
                    </w:rPr>
                  </w:pPr>
                  <w:r w:rsidRPr="00823FA5">
                    <w:rPr>
                      <w:color w:val="000000"/>
                      <w:sz w:val="28"/>
                      <w:lang w:val="kk-KZ"/>
                    </w:rPr>
                    <w:t>2910</w:t>
                  </w:r>
                </w:p>
              </w:tc>
              <w:tc>
                <w:tcPr>
                  <w:tcW w:w="3575" w:type="dxa"/>
                  <w:gridSpan w:val="2"/>
                  <w:tcMar>
                    <w:top w:w="15" w:type="dxa"/>
                    <w:left w:w="15" w:type="dxa"/>
                    <w:bottom w:w="15" w:type="dxa"/>
                    <w:right w:w="15" w:type="dxa"/>
                  </w:tcMar>
                  <w:vAlign w:val="center"/>
                </w:tcPr>
                <w:p w14:paraId="7BE74665" w14:textId="77777777" w:rsidR="009B6E74" w:rsidRPr="00823FA5" w:rsidRDefault="009B6E74" w:rsidP="009B6E74">
                  <w:pPr>
                    <w:spacing w:after="20"/>
                    <w:ind w:left="20"/>
                    <w:jc w:val="both"/>
                    <w:rPr>
                      <w:color w:val="000000"/>
                      <w:sz w:val="28"/>
                      <w:lang w:val="kk-KZ"/>
                    </w:rPr>
                  </w:pPr>
                  <w:r w:rsidRPr="00823FA5">
                    <w:rPr>
                      <w:color w:val="000000"/>
                      <w:sz w:val="28"/>
                      <w:lang w:val="kk-KZ"/>
                    </w:rPr>
                    <w:t>Берілген ұзақ мерзімді аванстар</w:t>
                  </w:r>
                </w:p>
              </w:tc>
            </w:tr>
            <w:tr w:rsidR="009B6E74" w:rsidRPr="00823FA5" w14:paraId="2620297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F9856E4"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2920</w:t>
                  </w:r>
                </w:p>
              </w:tc>
              <w:tc>
                <w:tcPr>
                  <w:tcW w:w="3575" w:type="dxa"/>
                  <w:gridSpan w:val="2"/>
                  <w:tcMar>
                    <w:top w:w="15" w:type="dxa"/>
                    <w:left w:w="15" w:type="dxa"/>
                    <w:bottom w:w="15" w:type="dxa"/>
                    <w:right w:w="15" w:type="dxa"/>
                  </w:tcMar>
                  <w:vAlign w:val="center"/>
                </w:tcPr>
                <w:p w14:paraId="724A4403" w14:textId="77777777" w:rsidR="009B6E74" w:rsidRPr="00823FA5" w:rsidRDefault="009B6E74" w:rsidP="009B6E74">
                  <w:pPr>
                    <w:spacing w:after="20"/>
                    <w:ind w:left="20"/>
                    <w:jc w:val="both"/>
                    <w:rPr>
                      <w:color w:val="000000"/>
                      <w:sz w:val="28"/>
                      <w:lang w:val="kk-KZ"/>
                    </w:rPr>
                  </w:pPr>
                  <w:r w:rsidRPr="00823FA5">
                    <w:rPr>
                      <w:color w:val="000000"/>
                      <w:sz w:val="28"/>
                      <w:lang w:val="kk-KZ"/>
                    </w:rPr>
                    <w:t>Алдағы кезеңдердің шығыстары</w:t>
                  </w:r>
                </w:p>
              </w:tc>
            </w:tr>
            <w:tr w:rsidR="009B6E74" w:rsidRPr="00823FA5" w14:paraId="79F6ADF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AE3962B" w14:textId="77777777" w:rsidR="009B6E74" w:rsidRPr="00823FA5" w:rsidRDefault="009B6E74" w:rsidP="009B6E74">
                  <w:pPr>
                    <w:spacing w:after="20"/>
                    <w:ind w:left="20"/>
                    <w:jc w:val="both"/>
                    <w:rPr>
                      <w:color w:val="000000"/>
                      <w:sz w:val="28"/>
                      <w:lang w:val="kk-KZ"/>
                    </w:rPr>
                  </w:pPr>
                  <w:r w:rsidRPr="00823FA5">
                    <w:rPr>
                      <w:color w:val="000000"/>
                      <w:sz w:val="28"/>
                      <w:lang w:val="kk-KZ"/>
                    </w:rPr>
                    <w:t>2930</w:t>
                  </w:r>
                </w:p>
              </w:tc>
              <w:tc>
                <w:tcPr>
                  <w:tcW w:w="3575" w:type="dxa"/>
                  <w:gridSpan w:val="2"/>
                  <w:tcMar>
                    <w:top w:w="15" w:type="dxa"/>
                    <w:left w:w="15" w:type="dxa"/>
                    <w:bottom w:w="15" w:type="dxa"/>
                    <w:right w:w="15" w:type="dxa"/>
                  </w:tcMar>
                  <w:vAlign w:val="center"/>
                </w:tcPr>
                <w:p w14:paraId="4804C497" w14:textId="77777777" w:rsidR="009B6E74" w:rsidRPr="00823FA5" w:rsidRDefault="009B6E74" w:rsidP="009B6E74">
                  <w:pPr>
                    <w:spacing w:after="20"/>
                    <w:ind w:left="20"/>
                    <w:jc w:val="both"/>
                    <w:rPr>
                      <w:color w:val="000000"/>
                      <w:sz w:val="28"/>
                      <w:lang w:val="kk-KZ"/>
                    </w:rPr>
                  </w:pPr>
                  <w:r w:rsidRPr="00823FA5">
                    <w:rPr>
                      <w:color w:val="000000"/>
                      <w:sz w:val="28"/>
                      <w:lang w:val="kk-KZ"/>
                    </w:rPr>
                    <w:t>Аяқталмаған құрылыс</w:t>
                  </w:r>
                </w:p>
              </w:tc>
            </w:tr>
            <w:tr w:rsidR="009B6E74" w:rsidRPr="000D3175" w14:paraId="2434930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77BF5A2" w14:textId="77777777" w:rsidR="009B6E74" w:rsidRPr="00823FA5" w:rsidRDefault="009B6E74" w:rsidP="009B6E74">
                  <w:pPr>
                    <w:spacing w:after="20"/>
                    <w:ind w:left="20"/>
                    <w:jc w:val="both"/>
                    <w:rPr>
                      <w:color w:val="000000"/>
                      <w:sz w:val="28"/>
                      <w:lang w:val="kk-KZ"/>
                    </w:rPr>
                  </w:pPr>
                  <w:r w:rsidRPr="00823FA5">
                    <w:rPr>
                      <w:color w:val="000000"/>
                      <w:sz w:val="28"/>
                      <w:lang w:val="kk-KZ"/>
                    </w:rPr>
                    <w:t>2940</w:t>
                  </w:r>
                </w:p>
              </w:tc>
              <w:tc>
                <w:tcPr>
                  <w:tcW w:w="3575" w:type="dxa"/>
                  <w:gridSpan w:val="2"/>
                  <w:tcMar>
                    <w:top w:w="15" w:type="dxa"/>
                    <w:left w:w="15" w:type="dxa"/>
                    <w:bottom w:w="15" w:type="dxa"/>
                    <w:right w:w="15" w:type="dxa"/>
                  </w:tcMar>
                  <w:vAlign w:val="center"/>
                </w:tcPr>
                <w:p w14:paraId="398AFDBA"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ұзақ мерзімді активтер</w:t>
                  </w:r>
                </w:p>
              </w:tc>
            </w:tr>
            <w:tr w:rsidR="009B6E74" w:rsidRPr="000D3175" w14:paraId="4E85361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FFA2255" w14:textId="77777777" w:rsidR="009B6E74" w:rsidRPr="00823FA5" w:rsidRDefault="009B6E74" w:rsidP="009B6E74">
                  <w:pPr>
                    <w:spacing w:after="20"/>
                    <w:ind w:left="20"/>
                    <w:jc w:val="both"/>
                    <w:rPr>
                      <w:color w:val="000000"/>
                      <w:sz w:val="28"/>
                      <w:lang w:val="kk-KZ"/>
                    </w:rPr>
                  </w:pPr>
                  <w:r w:rsidRPr="00823FA5">
                    <w:rPr>
                      <w:color w:val="000000"/>
                      <w:sz w:val="28"/>
                      <w:lang w:val="kk-KZ"/>
                    </w:rPr>
                    <w:t>2950</w:t>
                  </w:r>
                </w:p>
              </w:tc>
              <w:tc>
                <w:tcPr>
                  <w:tcW w:w="3575" w:type="dxa"/>
                  <w:gridSpan w:val="2"/>
                  <w:tcMar>
                    <w:top w:w="15" w:type="dxa"/>
                    <w:left w:w="15" w:type="dxa"/>
                    <w:bottom w:w="15" w:type="dxa"/>
                    <w:right w:w="15" w:type="dxa"/>
                  </w:tcMar>
                  <w:vAlign w:val="center"/>
                </w:tcPr>
                <w:p w14:paraId="0A03CABC"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ұзақ мерзімді активтерің құнсыздануынан болатын залалға арналған бағалау резерві</w:t>
                  </w:r>
                </w:p>
              </w:tc>
            </w:tr>
            <w:tr w:rsidR="009B6E74" w:rsidRPr="00823FA5" w14:paraId="75DB54D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778AEC6" w14:textId="77777777" w:rsidR="009B6E74" w:rsidRPr="00823FA5" w:rsidRDefault="009B6E74" w:rsidP="009B6E74">
                  <w:pPr>
                    <w:spacing w:after="20"/>
                    <w:ind w:left="20"/>
                    <w:jc w:val="both"/>
                    <w:rPr>
                      <w:color w:val="000000"/>
                      <w:sz w:val="28"/>
                      <w:lang w:val="kk-KZ"/>
                    </w:rPr>
                  </w:pPr>
                  <w:r w:rsidRPr="00823FA5">
                    <w:rPr>
                      <w:color w:val="000000"/>
                      <w:sz w:val="28"/>
                      <w:lang w:val="kk-KZ"/>
                    </w:rPr>
                    <w:t>2960</w:t>
                  </w:r>
                </w:p>
              </w:tc>
              <w:tc>
                <w:tcPr>
                  <w:tcW w:w="3575" w:type="dxa"/>
                  <w:gridSpan w:val="2"/>
                  <w:tcMar>
                    <w:top w:w="15" w:type="dxa"/>
                    <w:left w:w="15" w:type="dxa"/>
                    <w:bottom w:w="15" w:type="dxa"/>
                    <w:right w:w="15" w:type="dxa"/>
                  </w:tcMar>
                  <w:vAlign w:val="center"/>
                </w:tcPr>
                <w:p w14:paraId="1BD5D865"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шығындар</w:t>
                  </w:r>
                </w:p>
              </w:tc>
            </w:tr>
            <w:tr w:rsidR="009B6E74" w:rsidRPr="00823FA5" w14:paraId="0F831C6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A526DC8" w14:textId="77777777" w:rsidR="009B6E74" w:rsidRPr="00823FA5" w:rsidRDefault="009B6E74" w:rsidP="009B6E74">
                  <w:pPr>
                    <w:spacing w:after="20"/>
                    <w:ind w:left="20"/>
                    <w:jc w:val="both"/>
                    <w:rPr>
                      <w:color w:val="000000"/>
                      <w:sz w:val="28"/>
                      <w:lang w:val="kk-KZ"/>
                    </w:rPr>
                  </w:pPr>
                  <w:r w:rsidRPr="00823FA5">
                    <w:rPr>
                      <w:color w:val="000000"/>
                      <w:sz w:val="28"/>
                      <w:lang w:val="kk-KZ"/>
                    </w:rPr>
                    <w:t>2970</w:t>
                  </w:r>
                </w:p>
              </w:tc>
              <w:tc>
                <w:tcPr>
                  <w:tcW w:w="3575" w:type="dxa"/>
                  <w:gridSpan w:val="2"/>
                  <w:tcMar>
                    <w:top w:w="15" w:type="dxa"/>
                    <w:left w:w="15" w:type="dxa"/>
                    <w:bottom w:w="15" w:type="dxa"/>
                    <w:right w:w="15" w:type="dxa"/>
                  </w:tcMar>
                  <w:vAlign w:val="center"/>
                </w:tcPr>
                <w:p w14:paraId="474A7BFB"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шығындар амортизациясы</w:t>
                  </w:r>
                </w:p>
              </w:tc>
            </w:tr>
            <w:tr w:rsidR="009B6E74" w:rsidRPr="000D3175" w14:paraId="123B8FC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3E69668" w14:textId="77777777" w:rsidR="009B6E74" w:rsidRPr="00823FA5" w:rsidRDefault="009B6E74" w:rsidP="009B6E74">
                  <w:pPr>
                    <w:spacing w:after="20"/>
                    <w:ind w:left="20"/>
                    <w:jc w:val="both"/>
                    <w:rPr>
                      <w:color w:val="000000"/>
                      <w:sz w:val="28"/>
                      <w:lang w:val="kk-KZ"/>
                    </w:rPr>
                  </w:pPr>
                  <w:r w:rsidRPr="00823FA5">
                    <w:rPr>
                      <w:color w:val="000000"/>
                      <w:sz w:val="28"/>
                      <w:lang w:val="kk-KZ"/>
                    </w:rPr>
                    <w:t>2980</w:t>
                  </w:r>
                </w:p>
              </w:tc>
              <w:tc>
                <w:tcPr>
                  <w:tcW w:w="3575" w:type="dxa"/>
                  <w:gridSpan w:val="2"/>
                  <w:tcMar>
                    <w:top w:w="15" w:type="dxa"/>
                    <w:left w:w="15" w:type="dxa"/>
                    <w:bottom w:w="15" w:type="dxa"/>
                    <w:right w:w="15" w:type="dxa"/>
                  </w:tcMar>
                  <w:vAlign w:val="center"/>
                </w:tcPr>
                <w:p w14:paraId="3024E395"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шығындардың құнсыздануынан болатын залалға арналған бағалау резерві</w:t>
                  </w:r>
                </w:p>
              </w:tc>
            </w:tr>
            <w:tr w:rsidR="009B6E74" w:rsidRPr="000D3175" w14:paraId="3D448B1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207145E" w14:textId="77777777" w:rsidR="009B6E74" w:rsidRPr="00823FA5" w:rsidRDefault="009B6E74" w:rsidP="009B6E74">
                  <w:pPr>
                    <w:spacing w:after="20"/>
                    <w:ind w:left="20"/>
                    <w:jc w:val="both"/>
                    <w:rPr>
                      <w:color w:val="000000"/>
                      <w:sz w:val="28"/>
                      <w:lang w:val="kk-KZ"/>
                    </w:rPr>
                  </w:pPr>
                  <w:r w:rsidRPr="00823FA5">
                    <w:rPr>
                      <w:color w:val="000000"/>
                      <w:sz w:val="28"/>
                      <w:lang w:val="kk-KZ"/>
                    </w:rPr>
                    <w:t>2990</w:t>
                  </w:r>
                </w:p>
              </w:tc>
              <w:tc>
                <w:tcPr>
                  <w:tcW w:w="3575" w:type="dxa"/>
                  <w:gridSpan w:val="2"/>
                  <w:tcMar>
                    <w:top w:w="15" w:type="dxa"/>
                    <w:left w:w="15" w:type="dxa"/>
                    <w:bottom w:w="15" w:type="dxa"/>
                    <w:right w:w="15" w:type="dxa"/>
                  </w:tcMar>
                  <w:vAlign w:val="center"/>
                </w:tcPr>
                <w:p w14:paraId="34A51C89" w14:textId="77777777" w:rsidR="009B6E74" w:rsidRPr="00823FA5" w:rsidRDefault="009B6E74" w:rsidP="009B6E74">
                  <w:pPr>
                    <w:spacing w:after="20"/>
                    <w:ind w:left="20"/>
                    <w:jc w:val="both"/>
                    <w:rPr>
                      <w:color w:val="000000"/>
                      <w:sz w:val="28"/>
                      <w:lang w:val="kk-KZ"/>
                    </w:rPr>
                  </w:pPr>
                  <w:r w:rsidRPr="00823FA5">
                    <w:rPr>
                      <w:color w:val="000000"/>
                      <w:sz w:val="28"/>
                      <w:lang w:val="kk-KZ"/>
                    </w:rPr>
                    <w:t>Алдағы топтарда көрсетілмеген ұзақ мерзімді активтердің басқа топтары ескерілген өзге ұзақ мерзімді активтер.</w:t>
                  </w:r>
                </w:p>
              </w:tc>
            </w:tr>
            <w:tr w:rsidR="009B6E74" w:rsidRPr="00823FA5" w14:paraId="1B3DD814" w14:textId="77777777" w:rsidTr="00450D89">
              <w:trPr>
                <w:gridAfter w:val="1"/>
                <w:wAfter w:w="6" w:type="dxa"/>
                <w:trHeight w:val="30"/>
                <w:tblCellSpacing w:w="0" w:type="auto"/>
              </w:trPr>
              <w:tc>
                <w:tcPr>
                  <w:tcW w:w="4568" w:type="dxa"/>
                  <w:gridSpan w:val="3"/>
                  <w:tcMar>
                    <w:top w:w="15" w:type="dxa"/>
                    <w:left w:w="15" w:type="dxa"/>
                    <w:bottom w:w="15" w:type="dxa"/>
                    <w:right w:w="15" w:type="dxa"/>
                  </w:tcMar>
                  <w:vAlign w:val="center"/>
                </w:tcPr>
                <w:p w14:paraId="0997AFBF" w14:textId="77777777" w:rsidR="009B6E74" w:rsidRPr="00823FA5" w:rsidRDefault="009B6E74" w:rsidP="009B6E74">
                  <w:pPr>
                    <w:spacing w:after="20"/>
                    <w:ind w:left="20"/>
                    <w:jc w:val="center"/>
                    <w:rPr>
                      <w:color w:val="000000"/>
                      <w:sz w:val="28"/>
                      <w:lang w:val="kk-KZ"/>
                    </w:rPr>
                  </w:pPr>
                  <w:r w:rsidRPr="00823FA5">
                    <w:rPr>
                      <w:color w:val="000000"/>
                      <w:sz w:val="28"/>
                      <w:lang w:val="kk-KZ"/>
                    </w:rPr>
                    <w:t xml:space="preserve">3-бөлім. </w:t>
                  </w:r>
                  <w:r>
                    <w:rPr>
                      <w:color w:val="000000"/>
                      <w:sz w:val="28"/>
                      <w:lang w:val="kk-KZ"/>
                    </w:rPr>
                    <w:t>«</w:t>
                  </w:r>
                  <w:r w:rsidRPr="00823FA5">
                    <w:rPr>
                      <w:color w:val="000000"/>
                      <w:sz w:val="28"/>
                      <w:lang w:val="kk-KZ"/>
                    </w:rPr>
                    <w:t>Қысқа мерзімді міндеттемелер</w:t>
                  </w:r>
                  <w:r>
                    <w:rPr>
                      <w:color w:val="000000"/>
                      <w:sz w:val="28"/>
                      <w:lang w:val="kk-KZ"/>
                    </w:rPr>
                    <w:t>»</w:t>
                  </w:r>
                </w:p>
              </w:tc>
            </w:tr>
            <w:tr w:rsidR="009B6E74" w:rsidRPr="00823FA5" w14:paraId="2C44BB9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E9738C1"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3000</w:t>
                  </w:r>
                </w:p>
              </w:tc>
              <w:tc>
                <w:tcPr>
                  <w:tcW w:w="3575" w:type="dxa"/>
                  <w:gridSpan w:val="2"/>
                  <w:tcMar>
                    <w:top w:w="15" w:type="dxa"/>
                    <w:left w:w="15" w:type="dxa"/>
                    <w:bottom w:w="15" w:type="dxa"/>
                    <w:right w:w="15" w:type="dxa"/>
                  </w:tcMar>
                  <w:vAlign w:val="center"/>
                </w:tcPr>
                <w:p w14:paraId="7A691482"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қаржылық міндеттемелер</w:t>
                  </w:r>
                </w:p>
              </w:tc>
            </w:tr>
            <w:tr w:rsidR="009B6E74" w:rsidRPr="000D3175" w14:paraId="3088EE6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3DE173A" w14:textId="77777777" w:rsidR="009B6E74" w:rsidRPr="00823FA5" w:rsidRDefault="009B6E74" w:rsidP="009B6E74">
                  <w:pPr>
                    <w:spacing w:after="20"/>
                    <w:ind w:left="20"/>
                    <w:jc w:val="both"/>
                    <w:rPr>
                      <w:color w:val="000000"/>
                      <w:sz w:val="28"/>
                      <w:lang w:val="kk-KZ"/>
                    </w:rPr>
                  </w:pPr>
                  <w:r w:rsidRPr="00823FA5">
                    <w:rPr>
                      <w:color w:val="000000"/>
                      <w:sz w:val="28"/>
                      <w:lang w:val="kk-KZ"/>
                    </w:rPr>
                    <w:t>3010</w:t>
                  </w:r>
                </w:p>
              </w:tc>
              <w:tc>
                <w:tcPr>
                  <w:tcW w:w="3575" w:type="dxa"/>
                  <w:gridSpan w:val="2"/>
                  <w:tcMar>
                    <w:top w:w="15" w:type="dxa"/>
                    <w:left w:w="15" w:type="dxa"/>
                    <w:bottom w:w="15" w:type="dxa"/>
                    <w:right w:w="15" w:type="dxa"/>
                  </w:tcMar>
                  <w:vAlign w:val="center"/>
                </w:tcPr>
                <w:p w14:paraId="5A2DF7D1"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амортизациялық құнмен бағаланған қаржылық міндеттемелер</w:t>
                  </w:r>
                </w:p>
              </w:tc>
            </w:tr>
            <w:tr w:rsidR="009B6E74" w:rsidRPr="000D3175" w14:paraId="7116D21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02EF1B0" w14:textId="77777777" w:rsidR="009B6E74" w:rsidRPr="00823FA5" w:rsidRDefault="009B6E74" w:rsidP="009B6E74">
                  <w:pPr>
                    <w:spacing w:after="20"/>
                    <w:ind w:left="20"/>
                    <w:jc w:val="both"/>
                    <w:rPr>
                      <w:color w:val="000000"/>
                      <w:sz w:val="28"/>
                      <w:lang w:val="kk-KZ"/>
                    </w:rPr>
                  </w:pPr>
                  <w:r w:rsidRPr="00823FA5">
                    <w:rPr>
                      <w:color w:val="000000"/>
                      <w:sz w:val="28"/>
                      <w:lang w:val="kk-KZ"/>
                    </w:rPr>
                    <w:t>3020</w:t>
                  </w:r>
                </w:p>
              </w:tc>
              <w:tc>
                <w:tcPr>
                  <w:tcW w:w="3575" w:type="dxa"/>
                  <w:gridSpan w:val="2"/>
                  <w:tcMar>
                    <w:top w:w="15" w:type="dxa"/>
                    <w:left w:w="15" w:type="dxa"/>
                    <w:bottom w:w="15" w:type="dxa"/>
                    <w:right w:w="15" w:type="dxa"/>
                  </w:tcMar>
                  <w:vAlign w:val="center"/>
                </w:tcPr>
                <w:p w14:paraId="73FAA19C"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пайда немесе залал арқылы әділ құнмен бағаланған қаржылық міндеттемелер</w:t>
                  </w:r>
                </w:p>
              </w:tc>
            </w:tr>
            <w:tr w:rsidR="009B6E74" w:rsidRPr="00823FA5" w14:paraId="1F5914C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3876081" w14:textId="77777777" w:rsidR="009B6E74" w:rsidRPr="00823FA5" w:rsidRDefault="009B6E74" w:rsidP="009B6E74">
                  <w:pPr>
                    <w:spacing w:after="20"/>
                    <w:ind w:left="20"/>
                    <w:jc w:val="both"/>
                    <w:rPr>
                      <w:color w:val="000000"/>
                      <w:sz w:val="28"/>
                      <w:lang w:val="kk-KZ"/>
                    </w:rPr>
                  </w:pPr>
                  <w:r w:rsidRPr="00823FA5">
                    <w:rPr>
                      <w:color w:val="000000"/>
                      <w:sz w:val="28"/>
                      <w:lang w:val="kk-KZ"/>
                    </w:rPr>
                    <w:t>3030</w:t>
                  </w:r>
                </w:p>
              </w:tc>
              <w:tc>
                <w:tcPr>
                  <w:tcW w:w="3575" w:type="dxa"/>
                  <w:gridSpan w:val="2"/>
                  <w:tcMar>
                    <w:top w:w="15" w:type="dxa"/>
                    <w:left w:w="15" w:type="dxa"/>
                    <w:bottom w:w="15" w:type="dxa"/>
                    <w:right w:w="15" w:type="dxa"/>
                  </w:tcMar>
                  <w:vAlign w:val="center"/>
                </w:tcPr>
                <w:p w14:paraId="4B8DF0BB" w14:textId="77777777" w:rsidR="009B6E74" w:rsidRPr="00823FA5" w:rsidRDefault="009B6E74" w:rsidP="009B6E74">
                  <w:pPr>
                    <w:spacing w:after="20"/>
                    <w:ind w:left="20"/>
                    <w:jc w:val="both"/>
                    <w:rPr>
                      <w:color w:val="000000"/>
                      <w:sz w:val="28"/>
                      <w:lang w:val="kk-KZ"/>
                    </w:rPr>
                  </w:pPr>
                  <w:r w:rsidRPr="00823FA5">
                    <w:rPr>
                      <w:color w:val="000000"/>
                      <w:sz w:val="28"/>
                      <w:lang w:val="kk-KZ"/>
                    </w:rPr>
                    <w:t>Туынды қаржы құралдар</w:t>
                  </w:r>
                </w:p>
              </w:tc>
            </w:tr>
            <w:tr w:rsidR="009B6E74" w:rsidRPr="000D3175" w14:paraId="2C68380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77F87F0" w14:textId="77777777" w:rsidR="009B6E74" w:rsidRPr="00823FA5" w:rsidRDefault="009B6E74" w:rsidP="009B6E74">
                  <w:pPr>
                    <w:spacing w:after="20"/>
                    <w:ind w:left="20"/>
                    <w:jc w:val="both"/>
                    <w:rPr>
                      <w:color w:val="000000"/>
                      <w:sz w:val="28"/>
                      <w:lang w:val="kk-KZ"/>
                    </w:rPr>
                  </w:pPr>
                  <w:r w:rsidRPr="00823FA5">
                    <w:rPr>
                      <w:color w:val="000000"/>
                      <w:sz w:val="28"/>
                      <w:lang w:val="kk-KZ"/>
                    </w:rPr>
                    <w:t>3040</w:t>
                  </w:r>
                </w:p>
              </w:tc>
              <w:tc>
                <w:tcPr>
                  <w:tcW w:w="3575" w:type="dxa"/>
                  <w:gridSpan w:val="2"/>
                  <w:tcMar>
                    <w:top w:w="15" w:type="dxa"/>
                    <w:left w:w="15" w:type="dxa"/>
                    <w:bottom w:w="15" w:type="dxa"/>
                    <w:right w:w="15" w:type="dxa"/>
                  </w:tcMar>
                  <w:vAlign w:val="center"/>
                </w:tcPr>
                <w:p w14:paraId="328ED403" w14:textId="77777777" w:rsidR="009B6E74" w:rsidRPr="00823FA5" w:rsidRDefault="009B6E74" w:rsidP="009B6E74">
                  <w:pPr>
                    <w:spacing w:after="20"/>
                    <w:ind w:left="20"/>
                    <w:jc w:val="both"/>
                    <w:rPr>
                      <w:color w:val="000000"/>
                      <w:sz w:val="28"/>
                      <w:lang w:val="kk-KZ"/>
                    </w:rPr>
                  </w:pPr>
                  <w:r w:rsidRPr="00823FA5">
                    <w:rPr>
                      <w:color w:val="000000"/>
                      <w:sz w:val="28"/>
                      <w:lang w:val="kk-KZ"/>
                    </w:rPr>
                    <w:t>Қатысушылардың дивидендтері мен кірістері бойынша қысқа мерзімді кредиторлық берешек</w:t>
                  </w:r>
                </w:p>
              </w:tc>
            </w:tr>
            <w:tr w:rsidR="009B6E74" w:rsidRPr="000D3175" w14:paraId="48A2BCE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53B3712" w14:textId="77777777" w:rsidR="009B6E74" w:rsidRPr="00823FA5" w:rsidRDefault="009B6E74" w:rsidP="009B6E74">
                  <w:pPr>
                    <w:spacing w:after="20"/>
                    <w:ind w:left="20"/>
                    <w:jc w:val="both"/>
                    <w:rPr>
                      <w:color w:val="000000"/>
                      <w:sz w:val="28"/>
                      <w:lang w:val="kk-KZ"/>
                    </w:rPr>
                  </w:pPr>
                  <w:r w:rsidRPr="00823FA5">
                    <w:rPr>
                      <w:color w:val="000000"/>
                      <w:sz w:val="28"/>
                      <w:lang w:val="kk-KZ"/>
                    </w:rPr>
                    <w:t>3050</w:t>
                  </w:r>
                </w:p>
              </w:tc>
              <w:tc>
                <w:tcPr>
                  <w:tcW w:w="3575" w:type="dxa"/>
                  <w:gridSpan w:val="2"/>
                  <w:tcMar>
                    <w:top w:w="15" w:type="dxa"/>
                    <w:left w:w="15" w:type="dxa"/>
                    <w:bottom w:w="15" w:type="dxa"/>
                    <w:right w:w="15" w:type="dxa"/>
                  </w:tcMar>
                  <w:vAlign w:val="center"/>
                </w:tcPr>
                <w:p w14:paraId="3BBC7A0B" w14:textId="77777777" w:rsidR="009B6E74" w:rsidRPr="00823FA5" w:rsidRDefault="009B6E74" w:rsidP="009B6E74">
                  <w:pPr>
                    <w:spacing w:after="20"/>
                    <w:ind w:left="20"/>
                    <w:jc w:val="both"/>
                    <w:rPr>
                      <w:color w:val="000000"/>
                      <w:sz w:val="28"/>
                      <w:lang w:val="kk-KZ"/>
                    </w:rPr>
                  </w:pPr>
                  <w:r w:rsidRPr="00823FA5">
                    <w:rPr>
                      <w:color w:val="000000"/>
                      <w:sz w:val="28"/>
                      <w:lang w:val="kk-KZ"/>
                    </w:rPr>
                    <w:t>Төлеуге арналған қысқа мерзімді сыйақылар</w:t>
                  </w:r>
                </w:p>
              </w:tc>
            </w:tr>
            <w:tr w:rsidR="009B6E74" w:rsidRPr="000D3175" w14:paraId="58811C3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636D47F" w14:textId="77777777" w:rsidR="009B6E74" w:rsidRPr="00823FA5" w:rsidRDefault="009B6E74" w:rsidP="009B6E74">
                  <w:pPr>
                    <w:spacing w:after="20"/>
                    <w:ind w:left="20"/>
                    <w:jc w:val="both"/>
                    <w:rPr>
                      <w:color w:val="000000"/>
                      <w:sz w:val="28"/>
                      <w:lang w:val="kk-KZ"/>
                    </w:rPr>
                  </w:pPr>
                  <w:r w:rsidRPr="00823FA5">
                    <w:rPr>
                      <w:color w:val="000000"/>
                      <w:sz w:val="28"/>
                      <w:lang w:val="kk-KZ"/>
                    </w:rPr>
                    <w:t>3060</w:t>
                  </w:r>
                </w:p>
              </w:tc>
              <w:tc>
                <w:tcPr>
                  <w:tcW w:w="3575" w:type="dxa"/>
                  <w:gridSpan w:val="2"/>
                  <w:tcMar>
                    <w:top w:w="15" w:type="dxa"/>
                    <w:left w:w="15" w:type="dxa"/>
                    <w:bottom w:w="15" w:type="dxa"/>
                    <w:right w:w="15" w:type="dxa"/>
                  </w:tcMar>
                  <w:vAlign w:val="center"/>
                </w:tcPr>
                <w:p w14:paraId="2082E468"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амортизациялық құнмен бағаланған қаржы міндеттемелерінің ағымдағы бөлігі</w:t>
                  </w:r>
                </w:p>
              </w:tc>
            </w:tr>
            <w:tr w:rsidR="009B6E74" w:rsidRPr="000D3175" w14:paraId="76C7FB1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C240075" w14:textId="77777777" w:rsidR="009B6E74" w:rsidRPr="00823FA5" w:rsidRDefault="009B6E74" w:rsidP="009B6E74">
                  <w:pPr>
                    <w:spacing w:after="20"/>
                    <w:ind w:left="20"/>
                    <w:jc w:val="both"/>
                    <w:rPr>
                      <w:color w:val="000000"/>
                      <w:sz w:val="28"/>
                      <w:lang w:val="kk-KZ"/>
                    </w:rPr>
                  </w:pPr>
                  <w:r w:rsidRPr="00823FA5">
                    <w:rPr>
                      <w:color w:val="000000"/>
                      <w:sz w:val="28"/>
                      <w:lang w:val="kk-KZ"/>
                    </w:rPr>
                    <w:t>3070</w:t>
                  </w:r>
                </w:p>
              </w:tc>
              <w:tc>
                <w:tcPr>
                  <w:tcW w:w="3575" w:type="dxa"/>
                  <w:gridSpan w:val="2"/>
                  <w:tcMar>
                    <w:top w:w="15" w:type="dxa"/>
                    <w:left w:w="15" w:type="dxa"/>
                    <w:bottom w:w="15" w:type="dxa"/>
                    <w:right w:w="15" w:type="dxa"/>
                  </w:tcMar>
                  <w:vAlign w:val="center"/>
                </w:tcPr>
                <w:p w14:paraId="3C32753A"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пайда немесе залал арқылы әділ құнмен бағаланған қаржы міндеттемелерінің ағымдағы бөлігі</w:t>
                  </w:r>
                </w:p>
              </w:tc>
            </w:tr>
            <w:tr w:rsidR="009B6E74" w:rsidRPr="000D3175" w14:paraId="4BAE118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0F9D848"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3080</w:t>
                  </w:r>
                </w:p>
              </w:tc>
              <w:tc>
                <w:tcPr>
                  <w:tcW w:w="3575" w:type="dxa"/>
                  <w:gridSpan w:val="2"/>
                  <w:tcMar>
                    <w:top w:w="15" w:type="dxa"/>
                    <w:left w:w="15" w:type="dxa"/>
                    <w:bottom w:w="15" w:type="dxa"/>
                    <w:right w:w="15" w:type="dxa"/>
                  </w:tcMar>
                  <w:vAlign w:val="center"/>
                </w:tcPr>
                <w:p w14:paraId="3BEB4475"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қаржылық міндеттемелер</w:t>
                  </w:r>
                </w:p>
              </w:tc>
            </w:tr>
            <w:tr w:rsidR="009B6E74" w:rsidRPr="00823FA5" w14:paraId="097C5E6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FE407EA" w14:textId="77777777" w:rsidR="009B6E74" w:rsidRPr="00823FA5" w:rsidRDefault="009B6E74" w:rsidP="009B6E74">
                  <w:pPr>
                    <w:spacing w:after="20"/>
                    <w:ind w:left="20"/>
                    <w:jc w:val="both"/>
                    <w:rPr>
                      <w:color w:val="000000"/>
                      <w:sz w:val="28"/>
                      <w:lang w:val="kk-KZ"/>
                    </w:rPr>
                  </w:pPr>
                  <w:r w:rsidRPr="00823FA5">
                    <w:rPr>
                      <w:color w:val="000000"/>
                      <w:sz w:val="28"/>
                      <w:lang w:val="kk-KZ"/>
                    </w:rPr>
                    <w:t>3100</w:t>
                  </w:r>
                </w:p>
              </w:tc>
              <w:tc>
                <w:tcPr>
                  <w:tcW w:w="3575" w:type="dxa"/>
                  <w:gridSpan w:val="2"/>
                  <w:tcMar>
                    <w:top w:w="15" w:type="dxa"/>
                    <w:left w:w="15" w:type="dxa"/>
                    <w:bottom w:w="15" w:type="dxa"/>
                    <w:right w:w="15" w:type="dxa"/>
                  </w:tcMar>
                  <w:vAlign w:val="center"/>
                </w:tcPr>
                <w:p w14:paraId="1A1096F8" w14:textId="77777777" w:rsidR="009B6E74" w:rsidRPr="00823FA5" w:rsidRDefault="009B6E74" w:rsidP="009B6E74">
                  <w:pPr>
                    <w:spacing w:after="20"/>
                    <w:ind w:left="20"/>
                    <w:jc w:val="both"/>
                    <w:rPr>
                      <w:color w:val="000000"/>
                      <w:sz w:val="28"/>
                      <w:lang w:val="kk-KZ"/>
                    </w:rPr>
                  </w:pPr>
                  <w:r w:rsidRPr="00823FA5">
                    <w:rPr>
                      <w:color w:val="000000"/>
                      <w:sz w:val="28"/>
                      <w:lang w:val="kk-KZ"/>
                    </w:rPr>
                    <w:t>Салықтар бойынша міндеттемелер</w:t>
                  </w:r>
                </w:p>
              </w:tc>
            </w:tr>
            <w:tr w:rsidR="009B6E74" w:rsidRPr="000D3175" w14:paraId="7BCEFD2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33EFCCD" w14:textId="77777777" w:rsidR="009B6E74" w:rsidRPr="00823FA5" w:rsidRDefault="009B6E74" w:rsidP="009B6E74">
                  <w:pPr>
                    <w:spacing w:after="20"/>
                    <w:ind w:left="20"/>
                    <w:jc w:val="both"/>
                    <w:rPr>
                      <w:color w:val="000000"/>
                      <w:sz w:val="28"/>
                      <w:lang w:val="kk-KZ"/>
                    </w:rPr>
                  </w:pPr>
                  <w:r w:rsidRPr="00823FA5">
                    <w:rPr>
                      <w:color w:val="000000"/>
                      <w:sz w:val="28"/>
                      <w:lang w:val="kk-KZ"/>
                    </w:rPr>
                    <w:t>3110</w:t>
                  </w:r>
                </w:p>
              </w:tc>
              <w:tc>
                <w:tcPr>
                  <w:tcW w:w="3575" w:type="dxa"/>
                  <w:gridSpan w:val="2"/>
                  <w:tcMar>
                    <w:top w:w="15" w:type="dxa"/>
                    <w:left w:w="15" w:type="dxa"/>
                    <w:bottom w:w="15" w:type="dxa"/>
                    <w:right w:w="15" w:type="dxa"/>
                  </w:tcMar>
                  <w:vAlign w:val="center"/>
                </w:tcPr>
                <w:p w14:paraId="2274F45B" w14:textId="77777777" w:rsidR="009B6E74" w:rsidRPr="00823FA5" w:rsidRDefault="009B6E74" w:rsidP="009B6E74">
                  <w:pPr>
                    <w:spacing w:after="20"/>
                    <w:ind w:left="20"/>
                    <w:jc w:val="both"/>
                    <w:rPr>
                      <w:color w:val="000000"/>
                      <w:sz w:val="28"/>
                      <w:lang w:val="kk-KZ"/>
                    </w:rPr>
                  </w:pPr>
                  <w:r w:rsidRPr="00823FA5">
                    <w:rPr>
                      <w:color w:val="000000"/>
                      <w:sz w:val="28"/>
                      <w:lang w:val="kk-KZ"/>
                    </w:rPr>
                    <w:t>Төлеуге тиісті корпоративтік табыс салығы</w:t>
                  </w:r>
                </w:p>
              </w:tc>
            </w:tr>
            <w:tr w:rsidR="009B6E74" w:rsidRPr="00823FA5" w14:paraId="11BE1BC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ED2DDEB" w14:textId="77777777" w:rsidR="009B6E74" w:rsidRPr="00823FA5" w:rsidRDefault="009B6E74" w:rsidP="009B6E74">
                  <w:pPr>
                    <w:spacing w:after="20"/>
                    <w:ind w:left="20"/>
                    <w:jc w:val="both"/>
                    <w:rPr>
                      <w:color w:val="000000"/>
                      <w:sz w:val="28"/>
                      <w:lang w:val="kk-KZ"/>
                    </w:rPr>
                  </w:pPr>
                  <w:r w:rsidRPr="00823FA5">
                    <w:rPr>
                      <w:color w:val="000000"/>
                      <w:sz w:val="28"/>
                      <w:lang w:val="kk-KZ"/>
                    </w:rPr>
                    <w:t>3120</w:t>
                  </w:r>
                </w:p>
              </w:tc>
              <w:tc>
                <w:tcPr>
                  <w:tcW w:w="3575" w:type="dxa"/>
                  <w:gridSpan w:val="2"/>
                  <w:tcMar>
                    <w:top w:w="15" w:type="dxa"/>
                    <w:left w:w="15" w:type="dxa"/>
                    <w:bottom w:w="15" w:type="dxa"/>
                    <w:right w:w="15" w:type="dxa"/>
                  </w:tcMar>
                  <w:vAlign w:val="center"/>
                </w:tcPr>
                <w:p w14:paraId="0A9859EA" w14:textId="77777777" w:rsidR="009B6E74" w:rsidRPr="00823FA5" w:rsidRDefault="009B6E74" w:rsidP="009B6E74">
                  <w:pPr>
                    <w:spacing w:after="20"/>
                    <w:ind w:left="20"/>
                    <w:jc w:val="both"/>
                    <w:rPr>
                      <w:color w:val="000000"/>
                      <w:sz w:val="28"/>
                      <w:lang w:val="kk-KZ"/>
                    </w:rPr>
                  </w:pPr>
                  <w:r w:rsidRPr="00823FA5">
                    <w:rPr>
                      <w:color w:val="000000"/>
                      <w:sz w:val="28"/>
                      <w:lang w:val="kk-KZ"/>
                    </w:rPr>
                    <w:t>Жеке табыс салығы</w:t>
                  </w:r>
                </w:p>
              </w:tc>
            </w:tr>
            <w:tr w:rsidR="009B6E74" w:rsidRPr="00823FA5" w14:paraId="6A3E514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53D97B6" w14:textId="77777777" w:rsidR="009B6E74" w:rsidRPr="00823FA5" w:rsidRDefault="009B6E74" w:rsidP="009B6E74">
                  <w:pPr>
                    <w:spacing w:after="20"/>
                    <w:ind w:left="20"/>
                    <w:jc w:val="both"/>
                    <w:rPr>
                      <w:color w:val="000000"/>
                      <w:sz w:val="28"/>
                      <w:lang w:val="kk-KZ"/>
                    </w:rPr>
                  </w:pPr>
                  <w:r w:rsidRPr="00823FA5">
                    <w:rPr>
                      <w:color w:val="000000"/>
                      <w:sz w:val="28"/>
                      <w:lang w:val="kk-KZ"/>
                    </w:rPr>
                    <w:t>3130</w:t>
                  </w:r>
                </w:p>
              </w:tc>
              <w:tc>
                <w:tcPr>
                  <w:tcW w:w="3575" w:type="dxa"/>
                  <w:gridSpan w:val="2"/>
                  <w:tcMar>
                    <w:top w:w="15" w:type="dxa"/>
                    <w:left w:w="15" w:type="dxa"/>
                    <w:bottom w:w="15" w:type="dxa"/>
                    <w:right w:w="15" w:type="dxa"/>
                  </w:tcMar>
                  <w:vAlign w:val="center"/>
                </w:tcPr>
                <w:p w14:paraId="66F1EDD7" w14:textId="77777777" w:rsidR="009B6E74" w:rsidRPr="00823FA5" w:rsidRDefault="009B6E74" w:rsidP="009B6E74">
                  <w:pPr>
                    <w:spacing w:after="20"/>
                    <w:ind w:left="20"/>
                    <w:jc w:val="both"/>
                    <w:rPr>
                      <w:color w:val="000000"/>
                      <w:sz w:val="28"/>
                      <w:lang w:val="kk-KZ"/>
                    </w:rPr>
                  </w:pPr>
                  <w:r w:rsidRPr="00823FA5">
                    <w:rPr>
                      <w:color w:val="000000"/>
                      <w:sz w:val="28"/>
                      <w:lang w:val="kk-KZ"/>
                    </w:rPr>
                    <w:t>Қосылған құн салығы</w:t>
                  </w:r>
                </w:p>
              </w:tc>
            </w:tr>
            <w:tr w:rsidR="009B6E74" w:rsidRPr="00823FA5" w14:paraId="51078A3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3C2155E" w14:textId="77777777" w:rsidR="009B6E74" w:rsidRPr="00823FA5" w:rsidRDefault="009B6E74" w:rsidP="009B6E74">
                  <w:pPr>
                    <w:spacing w:after="20"/>
                    <w:ind w:left="20"/>
                    <w:jc w:val="both"/>
                    <w:rPr>
                      <w:color w:val="000000"/>
                      <w:sz w:val="28"/>
                      <w:lang w:val="kk-KZ"/>
                    </w:rPr>
                  </w:pPr>
                  <w:r w:rsidRPr="00823FA5">
                    <w:rPr>
                      <w:color w:val="000000"/>
                      <w:sz w:val="28"/>
                      <w:lang w:val="kk-KZ"/>
                    </w:rPr>
                    <w:t>3140</w:t>
                  </w:r>
                </w:p>
              </w:tc>
              <w:tc>
                <w:tcPr>
                  <w:tcW w:w="3575" w:type="dxa"/>
                  <w:gridSpan w:val="2"/>
                  <w:tcMar>
                    <w:top w:w="15" w:type="dxa"/>
                    <w:left w:w="15" w:type="dxa"/>
                    <w:bottom w:w="15" w:type="dxa"/>
                    <w:right w:w="15" w:type="dxa"/>
                  </w:tcMar>
                  <w:vAlign w:val="center"/>
                </w:tcPr>
                <w:p w14:paraId="77BAB6E6" w14:textId="77777777" w:rsidR="009B6E74" w:rsidRPr="00823FA5" w:rsidRDefault="009B6E74" w:rsidP="009B6E74">
                  <w:pPr>
                    <w:spacing w:after="20"/>
                    <w:ind w:left="20"/>
                    <w:jc w:val="both"/>
                    <w:rPr>
                      <w:color w:val="000000"/>
                      <w:sz w:val="28"/>
                      <w:lang w:val="kk-KZ"/>
                    </w:rPr>
                  </w:pPr>
                  <w:r w:rsidRPr="00823FA5">
                    <w:rPr>
                      <w:color w:val="000000"/>
                      <w:sz w:val="28"/>
                      <w:lang w:val="kk-KZ"/>
                    </w:rPr>
                    <w:t>Акциздер</w:t>
                  </w:r>
                </w:p>
              </w:tc>
            </w:tr>
            <w:tr w:rsidR="009B6E74" w:rsidRPr="00823FA5" w14:paraId="5196E30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94E5924" w14:textId="77777777" w:rsidR="009B6E74" w:rsidRPr="00823FA5" w:rsidRDefault="009B6E74" w:rsidP="009B6E74">
                  <w:pPr>
                    <w:spacing w:after="20"/>
                    <w:ind w:left="20"/>
                    <w:jc w:val="both"/>
                    <w:rPr>
                      <w:color w:val="000000"/>
                      <w:sz w:val="28"/>
                      <w:lang w:val="kk-KZ"/>
                    </w:rPr>
                  </w:pPr>
                  <w:r w:rsidRPr="00823FA5">
                    <w:rPr>
                      <w:color w:val="000000"/>
                      <w:sz w:val="28"/>
                      <w:lang w:val="kk-KZ"/>
                    </w:rPr>
                    <w:t>3150</w:t>
                  </w:r>
                </w:p>
              </w:tc>
              <w:tc>
                <w:tcPr>
                  <w:tcW w:w="3575" w:type="dxa"/>
                  <w:gridSpan w:val="2"/>
                  <w:tcMar>
                    <w:top w:w="15" w:type="dxa"/>
                    <w:left w:w="15" w:type="dxa"/>
                    <w:bottom w:w="15" w:type="dxa"/>
                    <w:right w:w="15" w:type="dxa"/>
                  </w:tcMar>
                  <w:vAlign w:val="center"/>
                </w:tcPr>
                <w:p w14:paraId="3DBE88E7" w14:textId="77777777" w:rsidR="009B6E74" w:rsidRPr="00823FA5" w:rsidRDefault="009B6E74" w:rsidP="009B6E74">
                  <w:pPr>
                    <w:spacing w:after="20"/>
                    <w:ind w:left="20"/>
                    <w:jc w:val="both"/>
                    <w:rPr>
                      <w:color w:val="000000"/>
                      <w:sz w:val="28"/>
                      <w:lang w:val="kk-KZ"/>
                    </w:rPr>
                  </w:pPr>
                  <w:r w:rsidRPr="00823FA5">
                    <w:rPr>
                      <w:color w:val="000000"/>
                      <w:sz w:val="28"/>
                      <w:lang w:val="kk-KZ"/>
                    </w:rPr>
                    <w:t>Әлеуметтік салық</w:t>
                  </w:r>
                </w:p>
              </w:tc>
            </w:tr>
            <w:tr w:rsidR="009B6E74" w:rsidRPr="00823FA5" w14:paraId="62F2F34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4916176" w14:textId="77777777" w:rsidR="009B6E74" w:rsidRPr="00823FA5" w:rsidRDefault="009B6E74" w:rsidP="009B6E74">
                  <w:pPr>
                    <w:spacing w:after="20"/>
                    <w:ind w:left="20"/>
                    <w:jc w:val="both"/>
                    <w:rPr>
                      <w:color w:val="000000"/>
                      <w:sz w:val="28"/>
                      <w:lang w:val="kk-KZ"/>
                    </w:rPr>
                  </w:pPr>
                  <w:r w:rsidRPr="00823FA5">
                    <w:rPr>
                      <w:color w:val="000000"/>
                      <w:sz w:val="28"/>
                      <w:lang w:val="kk-KZ"/>
                    </w:rPr>
                    <w:t>3160</w:t>
                  </w:r>
                </w:p>
              </w:tc>
              <w:tc>
                <w:tcPr>
                  <w:tcW w:w="3575" w:type="dxa"/>
                  <w:gridSpan w:val="2"/>
                  <w:tcMar>
                    <w:top w:w="15" w:type="dxa"/>
                    <w:left w:w="15" w:type="dxa"/>
                    <w:bottom w:w="15" w:type="dxa"/>
                    <w:right w:w="15" w:type="dxa"/>
                  </w:tcMar>
                  <w:vAlign w:val="center"/>
                </w:tcPr>
                <w:p w14:paraId="7854A961" w14:textId="77777777" w:rsidR="009B6E74" w:rsidRPr="00823FA5" w:rsidRDefault="009B6E74" w:rsidP="009B6E74">
                  <w:pPr>
                    <w:spacing w:after="20"/>
                    <w:ind w:left="20"/>
                    <w:jc w:val="both"/>
                    <w:rPr>
                      <w:color w:val="000000"/>
                      <w:sz w:val="28"/>
                      <w:lang w:val="kk-KZ"/>
                    </w:rPr>
                  </w:pPr>
                  <w:r w:rsidRPr="00823FA5">
                    <w:rPr>
                      <w:color w:val="000000"/>
                      <w:sz w:val="28"/>
                      <w:lang w:val="kk-KZ"/>
                    </w:rPr>
                    <w:t>Жер салығы</w:t>
                  </w:r>
                </w:p>
              </w:tc>
            </w:tr>
            <w:tr w:rsidR="009B6E74" w:rsidRPr="00823FA5" w14:paraId="38B788F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D6D0E52" w14:textId="77777777" w:rsidR="009B6E74" w:rsidRPr="00823FA5" w:rsidRDefault="009B6E74" w:rsidP="009B6E74">
                  <w:pPr>
                    <w:spacing w:after="20"/>
                    <w:ind w:left="20"/>
                    <w:jc w:val="both"/>
                    <w:rPr>
                      <w:color w:val="000000"/>
                      <w:sz w:val="28"/>
                      <w:lang w:val="kk-KZ"/>
                    </w:rPr>
                  </w:pPr>
                  <w:r w:rsidRPr="00823FA5">
                    <w:rPr>
                      <w:color w:val="000000"/>
                      <w:sz w:val="28"/>
                      <w:lang w:val="kk-KZ"/>
                    </w:rPr>
                    <w:t>3170</w:t>
                  </w:r>
                </w:p>
              </w:tc>
              <w:tc>
                <w:tcPr>
                  <w:tcW w:w="3575" w:type="dxa"/>
                  <w:gridSpan w:val="2"/>
                  <w:tcMar>
                    <w:top w:w="15" w:type="dxa"/>
                    <w:left w:w="15" w:type="dxa"/>
                    <w:bottom w:w="15" w:type="dxa"/>
                    <w:right w:w="15" w:type="dxa"/>
                  </w:tcMar>
                  <w:vAlign w:val="center"/>
                </w:tcPr>
                <w:p w14:paraId="7BCB137C" w14:textId="77777777" w:rsidR="009B6E74" w:rsidRPr="00823FA5" w:rsidRDefault="009B6E74" w:rsidP="009B6E74">
                  <w:pPr>
                    <w:spacing w:after="20"/>
                    <w:ind w:left="20"/>
                    <w:jc w:val="both"/>
                    <w:rPr>
                      <w:color w:val="000000"/>
                      <w:sz w:val="28"/>
                      <w:lang w:val="kk-KZ"/>
                    </w:rPr>
                  </w:pPr>
                  <w:r w:rsidRPr="00823FA5">
                    <w:rPr>
                      <w:color w:val="000000"/>
                      <w:sz w:val="28"/>
                      <w:lang w:val="kk-KZ"/>
                    </w:rPr>
                    <w:t>Көлік құралдары салығы</w:t>
                  </w:r>
                </w:p>
              </w:tc>
            </w:tr>
            <w:tr w:rsidR="009B6E74" w:rsidRPr="00823FA5" w14:paraId="5288553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40F1F02" w14:textId="77777777" w:rsidR="009B6E74" w:rsidRPr="00823FA5" w:rsidRDefault="009B6E74" w:rsidP="009B6E74">
                  <w:pPr>
                    <w:spacing w:after="20"/>
                    <w:ind w:left="20"/>
                    <w:jc w:val="both"/>
                    <w:rPr>
                      <w:color w:val="000000"/>
                      <w:sz w:val="28"/>
                      <w:lang w:val="kk-KZ"/>
                    </w:rPr>
                  </w:pPr>
                  <w:r w:rsidRPr="00823FA5">
                    <w:rPr>
                      <w:color w:val="000000"/>
                      <w:sz w:val="28"/>
                      <w:lang w:val="kk-KZ"/>
                    </w:rPr>
                    <w:t>3180</w:t>
                  </w:r>
                </w:p>
              </w:tc>
              <w:tc>
                <w:tcPr>
                  <w:tcW w:w="3575" w:type="dxa"/>
                  <w:gridSpan w:val="2"/>
                  <w:tcMar>
                    <w:top w:w="15" w:type="dxa"/>
                    <w:left w:w="15" w:type="dxa"/>
                    <w:bottom w:w="15" w:type="dxa"/>
                    <w:right w:w="15" w:type="dxa"/>
                  </w:tcMar>
                  <w:vAlign w:val="center"/>
                </w:tcPr>
                <w:p w14:paraId="03258C69" w14:textId="77777777" w:rsidR="009B6E74" w:rsidRPr="00823FA5" w:rsidRDefault="009B6E74" w:rsidP="009B6E74">
                  <w:pPr>
                    <w:spacing w:after="20"/>
                    <w:ind w:left="20"/>
                    <w:jc w:val="both"/>
                    <w:rPr>
                      <w:color w:val="000000"/>
                      <w:sz w:val="28"/>
                      <w:lang w:val="kk-KZ"/>
                    </w:rPr>
                  </w:pPr>
                  <w:r w:rsidRPr="00823FA5">
                    <w:rPr>
                      <w:color w:val="000000"/>
                      <w:sz w:val="28"/>
                      <w:lang w:val="kk-KZ"/>
                    </w:rPr>
                    <w:t>Мүлік салығы</w:t>
                  </w:r>
                </w:p>
              </w:tc>
            </w:tr>
            <w:tr w:rsidR="009B6E74" w:rsidRPr="00823FA5" w14:paraId="5F927FF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39D3E2" w14:textId="77777777" w:rsidR="009B6E74" w:rsidRPr="00823FA5" w:rsidRDefault="009B6E74" w:rsidP="009B6E74">
                  <w:pPr>
                    <w:spacing w:after="20"/>
                    <w:ind w:left="20"/>
                    <w:jc w:val="both"/>
                    <w:rPr>
                      <w:color w:val="000000"/>
                      <w:sz w:val="28"/>
                      <w:lang w:val="kk-KZ"/>
                    </w:rPr>
                  </w:pPr>
                  <w:r w:rsidRPr="00823FA5">
                    <w:rPr>
                      <w:color w:val="000000"/>
                      <w:sz w:val="28"/>
                      <w:lang w:val="kk-KZ"/>
                    </w:rPr>
                    <w:t>3190</w:t>
                  </w:r>
                </w:p>
              </w:tc>
              <w:tc>
                <w:tcPr>
                  <w:tcW w:w="3575" w:type="dxa"/>
                  <w:gridSpan w:val="2"/>
                  <w:tcMar>
                    <w:top w:w="15" w:type="dxa"/>
                    <w:left w:w="15" w:type="dxa"/>
                    <w:bottom w:w="15" w:type="dxa"/>
                    <w:right w:w="15" w:type="dxa"/>
                  </w:tcMar>
                  <w:vAlign w:val="center"/>
                </w:tcPr>
                <w:p w14:paraId="6C8258B8"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салықтар</w:t>
                  </w:r>
                </w:p>
              </w:tc>
            </w:tr>
            <w:tr w:rsidR="009B6E74" w:rsidRPr="000D3175" w14:paraId="61B75EB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243B040" w14:textId="77777777" w:rsidR="009B6E74" w:rsidRPr="00823FA5" w:rsidRDefault="009B6E74" w:rsidP="009B6E74">
                  <w:pPr>
                    <w:spacing w:after="20"/>
                    <w:ind w:left="20"/>
                    <w:jc w:val="both"/>
                    <w:rPr>
                      <w:color w:val="000000"/>
                      <w:sz w:val="28"/>
                      <w:lang w:val="kk-KZ"/>
                    </w:rPr>
                  </w:pPr>
                  <w:r w:rsidRPr="00823FA5">
                    <w:rPr>
                      <w:color w:val="000000"/>
                      <w:sz w:val="28"/>
                      <w:lang w:val="kk-KZ"/>
                    </w:rPr>
                    <w:t>3200</w:t>
                  </w:r>
                </w:p>
              </w:tc>
              <w:tc>
                <w:tcPr>
                  <w:tcW w:w="3575" w:type="dxa"/>
                  <w:gridSpan w:val="2"/>
                  <w:tcMar>
                    <w:top w:w="15" w:type="dxa"/>
                    <w:left w:w="15" w:type="dxa"/>
                    <w:bottom w:w="15" w:type="dxa"/>
                    <w:right w:w="15" w:type="dxa"/>
                  </w:tcMar>
                  <w:vAlign w:val="center"/>
                </w:tcPr>
                <w:p w14:paraId="49CD3D59" w14:textId="77777777" w:rsidR="009B6E74" w:rsidRPr="00823FA5" w:rsidRDefault="009B6E74" w:rsidP="009B6E74">
                  <w:pPr>
                    <w:spacing w:after="20"/>
                    <w:ind w:left="20"/>
                    <w:jc w:val="both"/>
                    <w:rPr>
                      <w:color w:val="000000"/>
                      <w:sz w:val="28"/>
                      <w:lang w:val="kk-KZ"/>
                    </w:rPr>
                  </w:pPr>
                  <w:r w:rsidRPr="00823FA5">
                    <w:rPr>
                      <w:color w:val="000000"/>
                      <w:sz w:val="28"/>
                      <w:lang w:val="kk-KZ"/>
                    </w:rPr>
                    <w:t>Басқа да міндетті және еркін төлемдер бойынша міндеттемелер</w:t>
                  </w:r>
                </w:p>
              </w:tc>
            </w:tr>
            <w:tr w:rsidR="009B6E74" w:rsidRPr="00823FA5" w14:paraId="7FBF887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2B97516" w14:textId="77777777" w:rsidR="009B6E74" w:rsidRPr="00823FA5" w:rsidRDefault="009B6E74" w:rsidP="009B6E74">
                  <w:pPr>
                    <w:spacing w:after="20"/>
                    <w:ind w:left="20"/>
                    <w:jc w:val="both"/>
                    <w:rPr>
                      <w:color w:val="000000"/>
                      <w:sz w:val="28"/>
                      <w:lang w:val="kk-KZ"/>
                    </w:rPr>
                  </w:pPr>
                  <w:r w:rsidRPr="00823FA5">
                    <w:rPr>
                      <w:color w:val="000000"/>
                      <w:sz w:val="28"/>
                      <w:lang w:val="kk-KZ"/>
                    </w:rPr>
                    <w:t>3210</w:t>
                  </w:r>
                </w:p>
              </w:tc>
              <w:tc>
                <w:tcPr>
                  <w:tcW w:w="3575" w:type="dxa"/>
                  <w:gridSpan w:val="2"/>
                  <w:tcMar>
                    <w:top w:w="15" w:type="dxa"/>
                    <w:left w:w="15" w:type="dxa"/>
                    <w:bottom w:w="15" w:type="dxa"/>
                    <w:right w:w="15" w:type="dxa"/>
                  </w:tcMar>
                  <w:vAlign w:val="center"/>
                </w:tcPr>
                <w:p w14:paraId="2FCDA855" w14:textId="77777777" w:rsidR="009B6E74" w:rsidRPr="00823FA5" w:rsidRDefault="009B6E74" w:rsidP="009B6E74">
                  <w:pPr>
                    <w:spacing w:after="20"/>
                    <w:ind w:left="20"/>
                    <w:jc w:val="both"/>
                    <w:rPr>
                      <w:color w:val="000000"/>
                      <w:sz w:val="28"/>
                      <w:lang w:val="kk-KZ"/>
                    </w:rPr>
                  </w:pPr>
                  <w:r w:rsidRPr="00823FA5">
                    <w:rPr>
                      <w:color w:val="000000"/>
                      <w:sz w:val="28"/>
                      <w:lang w:val="kk-KZ"/>
                    </w:rPr>
                    <w:t>Әлеуметтік сақтандыру бойынша міндеттемелер</w:t>
                  </w:r>
                </w:p>
              </w:tc>
            </w:tr>
            <w:tr w:rsidR="009B6E74" w:rsidRPr="00823FA5" w14:paraId="270CE8E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1E310EC" w14:textId="77777777" w:rsidR="009B6E74" w:rsidRPr="00823FA5" w:rsidRDefault="009B6E74" w:rsidP="009B6E74">
                  <w:pPr>
                    <w:spacing w:after="20"/>
                    <w:ind w:left="20"/>
                    <w:jc w:val="both"/>
                    <w:rPr>
                      <w:color w:val="000000"/>
                      <w:sz w:val="28"/>
                      <w:lang w:val="kk-KZ"/>
                    </w:rPr>
                  </w:pPr>
                  <w:r w:rsidRPr="00823FA5">
                    <w:rPr>
                      <w:color w:val="000000"/>
                      <w:sz w:val="28"/>
                      <w:lang w:val="kk-KZ"/>
                    </w:rPr>
                    <w:t>3220</w:t>
                  </w:r>
                </w:p>
              </w:tc>
              <w:tc>
                <w:tcPr>
                  <w:tcW w:w="3575" w:type="dxa"/>
                  <w:gridSpan w:val="2"/>
                  <w:tcMar>
                    <w:top w:w="15" w:type="dxa"/>
                    <w:left w:w="15" w:type="dxa"/>
                    <w:bottom w:w="15" w:type="dxa"/>
                    <w:right w:w="15" w:type="dxa"/>
                  </w:tcMar>
                  <w:vAlign w:val="center"/>
                </w:tcPr>
                <w:p w14:paraId="2F0D29E4" w14:textId="77777777" w:rsidR="009B6E74" w:rsidRPr="00823FA5" w:rsidRDefault="009B6E74" w:rsidP="009B6E74">
                  <w:pPr>
                    <w:spacing w:after="20"/>
                    <w:ind w:left="20"/>
                    <w:jc w:val="both"/>
                    <w:rPr>
                      <w:color w:val="000000"/>
                      <w:sz w:val="28"/>
                      <w:lang w:val="kk-KZ"/>
                    </w:rPr>
                  </w:pPr>
                  <w:r w:rsidRPr="00823FA5">
                    <w:rPr>
                      <w:color w:val="000000"/>
                      <w:sz w:val="28"/>
                      <w:lang w:val="kk-KZ"/>
                    </w:rPr>
                    <w:t>Зейнетақы аударымдары бойынша міндеттемелер</w:t>
                  </w:r>
                </w:p>
              </w:tc>
            </w:tr>
            <w:tr w:rsidR="009B6E74" w:rsidRPr="000D3175" w14:paraId="2AF141EA"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F197478" w14:textId="77777777" w:rsidR="009B6E74" w:rsidRDefault="009B6E74" w:rsidP="009B6E74">
                  <w:pPr>
                    <w:spacing w:after="20"/>
                    <w:ind w:left="20"/>
                    <w:jc w:val="both"/>
                    <w:rPr>
                      <w:color w:val="000000"/>
                      <w:sz w:val="28"/>
                      <w:lang w:val="kk-KZ"/>
                    </w:rPr>
                  </w:pPr>
                  <w:r w:rsidRPr="00823FA5">
                    <w:rPr>
                      <w:color w:val="000000"/>
                      <w:sz w:val="28"/>
                      <w:lang w:val="kk-KZ"/>
                    </w:rPr>
                    <w:t>3230</w:t>
                  </w:r>
                </w:p>
                <w:p w14:paraId="35505816" w14:textId="613DA384" w:rsidR="000D3175" w:rsidRPr="000D3175" w:rsidRDefault="000D3175" w:rsidP="000D3175">
                  <w:pPr>
                    <w:spacing w:after="20"/>
                    <w:jc w:val="both"/>
                    <w:rPr>
                      <w:b/>
                      <w:bCs/>
                      <w:color w:val="000000"/>
                      <w:sz w:val="28"/>
                      <w:lang w:val="kk-KZ"/>
                    </w:rPr>
                  </w:pPr>
                </w:p>
              </w:tc>
              <w:tc>
                <w:tcPr>
                  <w:tcW w:w="3575" w:type="dxa"/>
                  <w:gridSpan w:val="2"/>
                  <w:tcMar>
                    <w:top w:w="15" w:type="dxa"/>
                    <w:left w:w="15" w:type="dxa"/>
                    <w:bottom w:w="15" w:type="dxa"/>
                    <w:right w:w="15" w:type="dxa"/>
                  </w:tcMar>
                  <w:vAlign w:val="center"/>
                </w:tcPr>
                <w:p w14:paraId="6650203A" w14:textId="33D407BF" w:rsidR="000D3175" w:rsidRPr="000D3175" w:rsidRDefault="009B6E74" w:rsidP="000D3175">
                  <w:pPr>
                    <w:spacing w:after="20"/>
                    <w:ind w:left="20"/>
                    <w:jc w:val="both"/>
                    <w:rPr>
                      <w:color w:val="000000"/>
                      <w:sz w:val="28"/>
                      <w:lang w:val="kk-KZ"/>
                    </w:rPr>
                  </w:pPr>
                  <w:r w:rsidRPr="00823FA5">
                    <w:rPr>
                      <w:color w:val="000000"/>
                      <w:sz w:val="28"/>
                      <w:lang w:val="kk-KZ"/>
                    </w:rPr>
                    <w:t>Басқа да міндетті төлемдер бойынша өзге міндеттемелер</w:t>
                  </w:r>
                </w:p>
              </w:tc>
            </w:tr>
            <w:tr w:rsidR="009B6E74" w:rsidRPr="000D3175" w14:paraId="54F8486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2AD4726" w14:textId="12015D16" w:rsidR="000D3175" w:rsidRDefault="009B6E74" w:rsidP="009B6E74">
                  <w:pPr>
                    <w:spacing w:after="20"/>
                    <w:ind w:left="20"/>
                    <w:jc w:val="both"/>
                    <w:rPr>
                      <w:color w:val="000000"/>
                      <w:sz w:val="28"/>
                      <w:lang w:val="kk-KZ"/>
                    </w:rPr>
                  </w:pPr>
                  <w:r w:rsidRPr="00823FA5">
                    <w:rPr>
                      <w:color w:val="000000"/>
                      <w:sz w:val="28"/>
                      <w:lang w:val="kk-KZ"/>
                    </w:rPr>
                    <w:t>3240</w:t>
                  </w:r>
                </w:p>
                <w:p w14:paraId="047A769E" w14:textId="2EC33AA3" w:rsidR="000D3175" w:rsidRPr="00823FA5" w:rsidRDefault="000D3175" w:rsidP="009B6E74">
                  <w:pPr>
                    <w:spacing w:after="20"/>
                    <w:ind w:left="20"/>
                    <w:jc w:val="both"/>
                    <w:rPr>
                      <w:color w:val="000000"/>
                      <w:sz w:val="28"/>
                      <w:lang w:val="kk-KZ"/>
                    </w:rPr>
                  </w:pPr>
                </w:p>
              </w:tc>
              <w:tc>
                <w:tcPr>
                  <w:tcW w:w="3575" w:type="dxa"/>
                  <w:gridSpan w:val="2"/>
                  <w:tcMar>
                    <w:top w:w="15" w:type="dxa"/>
                    <w:left w:w="15" w:type="dxa"/>
                    <w:bottom w:w="15" w:type="dxa"/>
                    <w:right w:w="15" w:type="dxa"/>
                  </w:tcMar>
                  <w:vAlign w:val="center"/>
                </w:tcPr>
                <w:p w14:paraId="69253F3F" w14:textId="77777777" w:rsidR="009B6E74" w:rsidRPr="00823FA5" w:rsidRDefault="009B6E74" w:rsidP="009B6E74">
                  <w:pPr>
                    <w:spacing w:after="20"/>
                    <w:ind w:left="20"/>
                    <w:jc w:val="both"/>
                    <w:rPr>
                      <w:color w:val="000000"/>
                      <w:sz w:val="28"/>
                      <w:lang w:val="kk-KZ"/>
                    </w:rPr>
                  </w:pPr>
                  <w:r w:rsidRPr="00823FA5">
                    <w:rPr>
                      <w:color w:val="000000"/>
                      <w:sz w:val="28"/>
                      <w:lang w:val="kk-KZ"/>
                    </w:rPr>
                    <w:t>Басқа да еркін төлемдер бойынша өзге міндеттемелер</w:t>
                  </w:r>
                </w:p>
              </w:tc>
            </w:tr>
            <w:tr w:rsidR="000D3175" w:rsidRPr="000D3175" w14:paraId="7349385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B6E086A" w14:textId="14B6E04A" w:rsidR="000D3175" w:rsidRPr="00823FA5" w:rsidRDefault="000D3175" w:rsidP="009B6E74">
                  <w:pPr>
                    <w:spacing w:after="20"/>
                    <w:ind w:left="20"/>
                    <w:jc w:val="both"/>
                    <w:rPr>
                      <w:color w:val="000000"/>
                      <w:sz w:val="28"/>
                      <w:lang w:val="kk-KZ"/>
                    </w:rPr>
                  </w:pPr>
                  <w:r w:rsidRPr="000D3175">
                    <w:rPr>
                      <w:b/>
                      <w:bCs/>
                      <w:color w:val="000000"/>
                      <w:sz w:val="28"/>
                      <w:lang w:val="kk-KZ"/>
                    </w:rPr>
                    <w:lastRenderedPageBreak/>
                    <w:t>3250</w:t>
                  </w:r>
                </w:p>
              </w:tc>
              <w:tc>
                <w:tcPr>
                  <w:tcW w:w="3575" w:type="dxa"/>
                  <w:gridSpan w:val="2"/>
                  <w:tcMar>
                    <w:top w:w="15" w:type="dxa"/>
                    <w:left w:w="15" w:type="dxa"/>
                    <w:bottom w:w="15" w:type="dxa"/>
                    <w:right w:w="15" w:type="dxa"/>
                  </w:tcMar>
                  <w:vAlign w:val="center"/>
                </w:tcPr>
                <w:p w14:paraId="674593EF" w14:textId="38891A54" w:rsidR="000D3175" w:rsidRPr="00823FA5" w:rsidRDefault="000D3175" w:rsidP="009B6E74">
                  <w:pPr>
                    <w:spacing w:after="20"/>
                    <w:ind w:left="20"/>
                    <w:jc w:val="both"/>
                    <w:rPr>
                      <w:color w:val="000000"/>
                      <w:sz w:val="28"/>
                      <w:lang w:val="kk-KZ"/>
                    </w:rPr>
                  </w:pPr>
                  <w:r w:rsidRPr="000D3175">
                    <w:rPr>
                      <w:b/>
                      <w:bCs/>
                      <w:color w:val="000000"/>
                      <w:sz w:val="28"/>
                      <w:lang w:val="kk-KZ"/>
                    </w:rPr>
                    <w:t>Жұмыс берушінің міндетті зейнетақы жарналары бойынша міндеттемелер</w:t>
                  </w:r>
                </w:p>
              </w:tc>
            </w:tr>
            <w:tr w:rsidR="009B6E74" w:rsidRPr="00823FA5" w14:paraId="612CF86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FE5C34" w14:textId="77777777" w:rsidR="009B6E74" w:rsidRPr="00823FA5" w:rsidRDefault="009B6E74" w:rsidP="009B6E74">
                  <w:pPr>
                    <w:spacing w:after="20"/>
                    <w:ind w:left="20"/>
                    <w:jc w:val="both"/>
                    <w:rPr>
                      <w:color w:val="000000"/>
                      <w:sz w:val="28"/>
                      <w:lang w:val="kk-KZ"/>
                    </w:rPr>
                  </w:pPr>
                  <w:r w:rsidRPr="00823FA5">
                    <w:rPr>
                      <w:color w:val="000000"/>
                      <w:sz w:val="28"/>
                      <w:lang w:val="kk-KZ"/>
                    </w:rPr>
                    <w:t>3300</w:t>
                  </w:r>
                </w:p>
              </w:tc>
              <w:tc>
                <w:tcPr>
                  <w:tcW w:w="3575" w:type="dxa"/>
                  <w:gridSpan w:val="2"/>
                  <w:tcMar>
                    <w:top w:w="15" w:type="dxa"/>
                    <w:left w:w="15" w:type="dxa"/>
                    <w:bottom w:w="15" w:type="dxa"/>
                    <w:right w:w="15" w:type="dxa"/>
                  </w:tcMar>
                  <w:vAlign w:val="center"/>
                </w:tcPr>
                <w:p w14:paraId="602406FD"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кредиторлық берешек</w:t>
                  </w:r>
                </w:p>
              </w:tc>
            </w:tr>
            <w:tr w:rsidR="009B6E74" w:rsidRPr="000D3175" w14:paraId="3FB3D66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542F8EA" w14:textId="77777777" w:rsidR="009B6E74" w:rsidRPr="00823FA5" w:rsidRDefault="009B6E74" w:rsidP="009B6E74">
                  <w:pPr>
                    <w:spacing w:after="20"/>
                    <w:ind w:left="20"/>
                    <w:jc w:val="both"/>
                    <w:rPr>
                      <w:color w:val="000000"/>
                      <w:sz w:val="28"/>
                      <w:lang w:val="kk-KZ"/>
                    </w:rPr>
                  </w:pPr>
                  <w:r w:rsidRPr="00823FA5">
                    <w:rPr>
                      <w:color w:val="000000"/>
                      <w:sz w:val="28"/>
                      <w:lang w:val="kk-KZ"/>
                    </w:rPr>
                    <w:t>3310</w:t>
                  </w:r>
                </w:p>
              </w:tc>
              <w:tc>
                <w:tcPr>
                  <w:tcW w:w="3575" w:type="dxa"/>
                  <w:gridSpan w:val="2"/>
                  <w:tcMar>
                    <w:top w:w="15" w:type="dxa"/>
                    <w:left w:w="15" w:type="dxa"/>
                    <w:bottom w:w="15" w:type="dxa"/>
                    <w:right w:w="15" w:type="dxa"/>
                  </w:tcMar>
                  <w:vAlign w:val="center"/>
                </w:tcPr>
                <w:p w14:paraId="4553ECE5" w14:textId="77777777" w:rsidR="009B6E74" w:rsidRPr="00823FA5" w:rsidRDefault="009B6E74" w:rsidP="009B6E74">
                  <w:pPr>
                    <w:spacing w:after="20"/>
                    <w:ind w:left="20"/>
                    <w:jc w:val="both"/>
                    <w:rPr>
                      <w:color w:val="000000"/>
                      <w:sz w:val="28"/>
                      <w:lang w:val="kk-KZ"/>
                    </w:rPr>
                  </w:pPr>
                  <w:r w:rsidRPr="00823FA5">
                    <w:rPr>
                      <w:color w:val="000000"/>
                      <w:sz w:val="28"/>
                      <w:lang w:val="kk-KZ"/>
                    </w:rPr>
                    <w:t>Өнім берушілер мен мердігерлерге берілетін қысқа мерзімді берешек</w:t>
                  </w:r>
                </w:p>
              </w:tc>
            </w:tr>
            <w:tr w:rsidR="009B6E74" w:rsidRPr="000D3175" w14:paraId="109971D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134CC49" w14:textId="77777777" w:rsidR="009B6E74" w:rsidRPr="00823FA5" w:rsidRDefault="009B6E74" w:rsidP="009B6E74">
                  <w:pPr>
                    <w:spacing w:after="20"/>
                    <w:ind w:left="20"/>
                    <w:jc w:val="both"/>
                    <w:rPr>
                      <w:color w:val="000000"/>
                      <w:sz w:val="28"/>
                      <w:lang w:val="kk-KZ"/>
                    </w:rPr>
                  </w:pPr>
                  <w:r w:rsidRPr="00823FA5">
                    <w:rPr>
                      <w:color w:val="000000"/>
                      <w:sz w:val="28"/>
                      <w:lang w:val="kk-KZ"/>
                    </w:rPr>
                    <w:t>3320</w:t>
                  </w:r>
                </w:p>
              </w:tc>
              <w:tc>
                <w:tcPr>
                  <w:tcW w:w="3575" w:type="dxa"/>
                  <w:gridSpan w:val="2"/>
                  <w:tcMar>
                    <w:top w:w="15" w:type="dxa"/>
                    <w:left w:w="15" w:type="dxa"/>
                    <w:bottom w:w="15" w:type="dxa"/>
                    <w:right w:w="15" w:type="dxa"/>
                  </w:tcMar>
                  <w:vAlign w:val="center"/>
                </w:tcPr>
                <w:p w14:paraId="118E066E" w14:textId="77777777" w:rsidR="009B6E74" w:rsidRPr="00823FA5" w:rsidRDefault="009B6E74" w:rsidP="009B6E74">
                  <w:pPr>
                    <w:spacing w:after="20"/>
                    <w:ind w:left="20"/>
                    <w:jc w:val="both"/>
                    <w:rPr>
                      <w:color w:val="000000"/>
                      <w:sz w:val="28"/>
                      <w:lang w:val="kk-KZ"/>
                    </w:rPr>
                  </w:pPr>
                  <w:r w:rsidRPr="00823FA5">
                    <w:rPr>
                      <w:color w:val="000000"/>
                      <w:sz w:val="28"/>
                      <w:lang w:val="kk-KZ"/>
                    </w:rPr>
                    <w:t>Еншілес ұйымдарға берілетін қысқа мерзімді кредиторлық берешек</w:t>
                  </w:r>
                </w:p>
              </w:tc>
            </w:tr>
            <w:tr w:rsidR="009B6E74" w:rsidRPr="000D3175" w14:paraId="3E90C5F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9B0402E" w14:textId="77777777" w:rsidR="009B6E74" w:rsidRPr="00823FA5" w:rsidRDefault="009B6E74" w:rsidP="009B6E74">
                  <w:pPr>
                    <w:spacing w:after="20"/>
                    <w:ind w:left="20"/>
                    <w:jc w:val="both"/>
                    <w:rPr>
                      <w:color w:val="000000"/>
                      <w:sz w:val="28"/>
                      <w:lang w:val="kk-KZ"/>
                    </w:rPr>
                  </w:pPr>
                  <w:r w:rsidRPr="00823FA5">
                    <w:rPr>
                      <w:color w:val="000000"/>
                      <w:sz w:val="28"/>
                      <w:lang w:val="kk-KZ"/>
                    </w:rPr>
                    <w:t>3330</w:t>
                  </w:r>
                </w:p>
              </w:tc>
              <w:tc>
                <w:tcPr>
                  <w:tcW w:w="3575" w:type="dxa"/>
                  <w:gridSpan w:val="2"/>
                  <w:tcMar>
                    <w:top w:w="15" w:type="dxa"/>
                    <w:left w:w="15" w:type="dxa"/>
                    <w:bottom w:w="15" w:type="dxa"/>
                    <w:right w:w="15" w:type="dxa"/>
                  </w:tcMar>
                  <w:vAlign w:val="center"/>
                </w:tcPr>
                <w:p w14:paraId="299B1C13" w14:textId="77777777" w:rsidR="009B6E74" w:rsidRPr="00823FA5" w:rsidRDefault="009B6E74" w:rsidP="009B6E74">
                  <w:pPr>
                    <w:spacing w:after="20"/>
                    <w:ind w:left="20"/>
                    <w:jc w:val="both"/>
                    <w:rPr>
                      <w:color w:val="000000"/>
                      <w:sz w:val="28"/>
                      <w:lang w:val="kk-KZ"/>
                    </w:rPr>
                  </w:pPr>
                  <w:r w:rsidRPr="00823FA5">
                    <w:rPr>
                      <w:color w:val="000000"/>
                      <w:sz w:val="28"/>
                      <w:lang w:val="kk-KZ"/>
                    </w:rPr>
                    <w:t>Қауымдастырылған және бірлескен ұйымдарға берілетін қысқа мерзімді кредиторлық берешек</w:t>
                  </w:r>
                </w:p>
              </w:tc>
            </w:tr>
            <w:tr w:rsidR="009B6E74" w:rsidRPr="000D3175" w14:paraId="77F4523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3067B80" w14:textId="77777777" w:rsidR="009B6E74" w:rsidRPr="00823FA5" w:rsidRDefault="009B6E74" w:rsidP="009B6E74">
                  <w:pPr>
                    <w:spacing w:after="20"/>
                    <w:ind w:left="20"/>
                    <w:jc w:val="both"/>
                    <w:rPr>
                      <w:color w:val="000000"/>
                      <w:sz w:val="28"/>
                      <w:lang w:val="kk-KZ"/>
                    </w:rPr>
                  </w:pPr>
                  <w:r w:rsidRPr="00823FA5">
                    <w:rPr>
                      <w:color w:val="000000"/>
                      <w:sz w:val="28"/>
                      <w:lang w:val="kk-KZ"/>
                    </w:rPr>
                    <w:t>3340</w:t>
                  </w:r>
                </w:p>
              </w:tc>
              <w:tc>
                <w:tcPr>
                  <w:tcW w:w="3575" w:type="dxa"/>
                  <w:gridSpan w:val="2"/>
                  <w:tcMar>
                    <w:top w:w="15" w:type="dxa"/>
                    <w:left w:w="15" w:type="dxa"/>
                    <w:bottom w:w="15" w:type="dxa"/>
                    <w:right w:w="15" w:type="dxa"/>
                  </w:tcMar>
                  <w:vAlign w:val="center"/>
                </w:tcPr>
                <w:p w14:paraId="3ABCCC3F" w14:textId="77777777" w:rsidR="009B6E74" w:rsidRPr="00823FA5" w:rsidRDefault="009B6E74" w:rsidP="009B6E74">
                  <w:pPr>
                    <w:spacing w:after="20"/>
                    <w:ind w:left="20"/>
                    <w:jc w:val="both"/>
                    <w:rPr>
                      <w:color w:val="000000"/>
                      <w:sz w:val="28"/>
                      <w:lang w:val="kk-KZ"/>
                    </w:rPr>
                  </w:pPr>
                  <w:r w:rsidRPr="00823FA5">
                    <w:rPr>
                      <w:color w:val="000000"/>
                      <w:sz w:val="28"/>
                      <w:lang w:val="kk-KZ"/>
                    </w:rPr>
                    <w:t>Филиалдарға және құрылымдық бөлімшелерге қысқа мерзімді кредиторлық берешек</w:t>
                  </w:r>
                </w:p>
              </w:tc>
            </w:tr>
            <w:tr w:rsidR="009B6E74" w:rsidRPr="000D3175" w14:paraId="79D4B5B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30222AD" w14:textId="77777777" w:rsidR="009B6E74" w:rsidRPr="00823FA5" w:rsidRDefault="009B6E74" w:rsidP="009B6E74">
                  <w:pPr>
                    <w:spacing w:after="20"/>
                    <w:ind w:left="20"/>
                    <w:jc w:val="both"/>
                    <w:rPr>
                      <w:color w:val="000000"/>
                      <w:sz w:val="28"/>
                      <w:lang w:val="kk-KZ"/>
                    </w:rPr>
                  </w:pPr>
                  <w:r w:rsidRPr="00823FA5">
                    <w:rPr>
                      <w:color w:val="000000"/>
                      <w:sz w:val="28"/>
                      <w:lang w:val="kk-KZ"/>
                    </w:rPr>
                    <w:t>3350</w:t>
                  </w:r>
                </w:p>
              </w:tc>
              <w:tc>
                <w:tcPr>
                  <w:tcW w:w="3575" w:type="dxa"/>
                  <w:gridSpan w:val="2"/>
                  <w:tcMar>
                    <w:top w:w="15" w:type="dxa"/>
                    <w:left w:w="15" w:type="dxa"/>
                    <w:bottom w:w="15" w:type="dxa"/>
                    <w:right w:w="15" w:type="dxa"/>
                  </w:tcMar>
                  <w:vAlign w:val="center"/>
                </w:tcPr>
                <w:p w14:paraId="33F930DF" w14:textId="77777777" w:rsidR="009B6E74" w:rsidRPr="00823FA5" w:rsidRDefault="009B6E74" w:rsidP="009B6E74">
                  <w:pPr>
                    <w:spacing w:after="20"/>
                    <w:ind w:left="20"/>
                    <w:jc w:val="both"/>
                    <w:rPr>
                      <w:color w:val="000000"/>
                      <w:sz w:val="28"/>
                      <w:lang w:val="kk-KZ"/>
                    </w:rPr>
                  </w:pPr>
                  <w:r w:rsidRPr="00823FA5">
                    <w:rPr>
                      <w:color w:val="000000"/>
                      <w:sz w:val="28"/>
                      <w:lang w:val="kk-KZ"/>
                    </w:rPr>
                    <w:t>Еңбекақы төлеу бойынша қысқа мерзімді берешек</w:t>
                  </w:r>
                </w:p>
              </w:tc>
            </w:tr>
            <w:tr w:rsidR="009B6E74" w:rsidRPr="000D3175" w14:paraId="53E6961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04D5F50" w14:textId="77777777" w:rsidR="009B6E74" w:rsidRPr="00823FA5" w:rsidRDefault="009B6E74" w:rsidP="009B6E74">
                  <w:pPr>
                    <w:spacing w:after="20"/>
                    <w:ind w:left="20"/>
                    <w:jc w:val="both"/>
                    <w:rPr>
                      <w:color w:val="000000"/>
                      <w:sz w:val="28"/>
                      <w:lang w:val="kk-KZ"/>
                    </w:rPr>
                  </w:pPr>
                  <w:r w:rsidRPr="00823FA5">
                    <w:rPr>
                      <w:color w:val="000000"/>
                      <w:sz w:val="28"/>
                      <w:lang w:val="kk-KZ"/>
                    </w:rPr>
                    <w:t>3360</w:t>
                  </w:r>
                </w:p>
              </w:tc>
              <w:tc>
                <w:tcPr>
                  <w:tcW w:w="3575" w:type="dxa"/>
                  <w:gridSpan w:val="2"/>
                  <w:tcMar>
                    <w:top w:w="15" w:type="dxa"/>
                    <w:left w:w="15" w:type="dxa"/>
                    <w:bottom w:w="15" w:type="dxa"/>
                    <w:right w:w="15" w:type="dxa"/>
                  </w:tcMar>
                  <w:vAlign w:val="center"/>
                </w:tcPr>
                <w:p w14:paraId="634E74E0" w14:textId="77777777" w:rsidR="009B6E74" w:rsidRPr="00823FA5" w:rsidRDefault="009B6E74" w:rsidP="009B6E74">
                  <w:pPr>
                    <w:spacing w:after="20"/>
                    <w:ind w:left="20"/>
                    <w:jc w:val="both"/>
                    <w:rPr>
                      <w:color w:val="000000"/>
                      <w:sz w:val="28"/>
                      <w:lang w:val="kk-KZ"/>
                    </w:rPr>
                  </w:pPr>
                  <w:r w:rsidRPr="00823FA5">
                    <w:rPr>
                      <w:color w:val="000000"/>
                      <w:sz w:val="28"/>
                      <w:lang w:val="kk-KZ"/>
                    </w:rPr>
                    <w:t>Жалдау бойынша қысқа мерзімді берешек</w:t>
                  </w:r>
                </w:p>
              </w:tc>
            </w:tr>
            <w:tr w:rsidR="009B6E74" w:rsidRPr="000D3175" w14:paraId="6752D25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01976C1" w14:textId="77777777" w:rsidR="009B6E74" w:rsidRPr="00823FA5" w:rsidRDefault="009B6E74" w:rsidP="009B6E74">
                  <w:pPr>
                    <w:spacing w:after="20"/>
                    <w:ind w:left="20"/>
                    <w:jc w:val="both"/>
                    <w:rPr>
                      <w:color w:val="000000"/>
                      <w:sz w:val="28"/>
                      <w:lang w:val="kk-KZ"/>
                    </w:rPr>
                  </w:pPr>
                  <w:r w:rsidRPr="00823FA5">
                    <w:rPr>
                      <w:color w:val="000000"/>
                      <w:sz w:val="28"/>
                      <w:lang w:val="kk-KZ"/>
                    </w:rPr>
                    <w:t>3370</w:t>
                  </w:r>
                </w:p>
              </w:tc>
              <w:tc>
                <w:tcPr>
                  <w:tcW w:w="3575" w:type="dxa"/>
                  <w:gridSpan w:val="2"/>
                  <w:tcMar>
                    <w:top w:w="15" w:type="dxa"/>
                    <w:left w:w="15" w:type="dxa"/>
                    <w:bottom w:w="15" w:type="dxa"/>
                    <w:right w:w="15" w:type="dxa"/>
                  </w:tcMar>
                  <w:vAlign w:val="center"/>
                </w:tcPr>
                <w:p w14:paraId="7BEDA7FF"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кредиторлық берешектің ағымдағы бөлігі</w:t>
                  </w:r>
                </w:p>
              </w:tc>
            </w:tr>
            <w:tr w:rsidR="009B6E74" w:rsidRPr="000D3175" w14:paraId="28BBC2FA"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F5BC18C" w14:textId="77777777" w:rsidR="009B6E74" w:rsidRPr="00823FA5" w:rsidRDefault="009B6E74" w:rsidP="009B6E74">
                  <w:pPr>
                    <w:spacing w:after="20"/>
                    <w:ind w:left="20"/>
                    <w:jc w:val="both"/>
                    <w:rPr>
                      <w:color w:val="000000"/>
                      <w:sz w:val="28"/>
                      <w:lang w:val="kk-KZ"/>
                    </w:rPr>
                  </w:pPr>
                  <w:r w:rsidRPr="00823FA5">
                    <w:rPr>
                      <w:color w:val="000000"/>
                      <w:sz w:val="28"/>
                      <w:lang w:val="kk-KZ"/>
                    </w:rPr>
                    <w:t>3380</w:t>
                  </w:r>
                </w:p>
              </w:tc>
              <w:tc>
                <w:tcPr>
                  <w:tcW w:w="3575" w:type="dxa"/>
                  <w:gridSpan w:val="2"/>
                  <w:tcMar>
                    <w:top w:w="15" w:type="dxa"/>
                    <w:left w:w="15" w:type="dxa"/>
                    <w:bottom w:w="15" w:type="dxa"/>
                    <w:right w:w="15" w:type="dxa"/>
                  </w:tcMar>
                  <w:vAlign w:val="center"/>
                </w:tcPr>
                <w:p w14:paraId="2E1CFA51"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кредиторлық берешек</w:t>
                  </w:r>
                </w:p>
              </w:tc>
            </w:tr>
            <w:tr w:rsidR="009B6E74" w:rsidRPr="00823FA5" w14:paraId="43EE06A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633CA96"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3400</w:t>
                  </w:r>
                </w:p>
              </w:tc>
              <w:tc>
                <w:tcPr>
                  <w:tcW w:w="3575" w:type="dxa"/>
                  <w:gridSpan w:val="2"/>
                  <w:tcMar>
                    <w:top w:w="15" w:type="dxa"/>
                    <w:left w:w="15" w:type="dxa"/>
                    <w:bottom w:w="15" w:type="dxa"/>
                    <w:right w:w="15" w:type="dxa"/>
                  </w:tcMar>
                  <w:vAlign w:val="center"/>
                </w:tcPr>
                <w:p w14:paraId="4BEFA732"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бағалау міндеттемелері</w:t>
                  </w:r>
                </w:p>
              </w:tc>
            </w:tr>
            <w:tr w:rsidR="009B6E74" w:rsidRPr="00823FA5" w14:paraId="439A6C8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D82E8B3" w14:textId="77777777" w:rsidR="009B6E74" w:rsidRPr="00823FA5" w:rsidRDefault="009B6E74" w:rsidP="009B6E74">
                  <w:pPr>
                    <w:spacing w:after="20"/>
                    <w:ind w:left="20"/>
                    <w:jc w:val="both"/>
                    <w:rPr>
                      <w:color w:val="000000"/>
                      <w:sz w:val="28"/>
                      <w:lang w:val="kk-KZ"/>
                    </w:rPr>
                  </w:pPr>
                  <w:r w:rsidRPr="00823FA5">
                    <w:rPr>
                      <w:color w:val="000000"/>
                      <w:sz w:val="28"/>
                      <w:lang w:val="kk-KZ"/>
                    </w:rPr>
                    <w:t>3410</w:t>
                  </w:r>
                </w:p>
              </w:tc>
              <w:tc>
                <w:tcPr>
                  <w:tcW w:w="3575" w:type="dxa"/>
                  <w:gridSpan w:val="2"/>
                  <w:tcMar>
                    <w:top w:w="15" w:type="dxa"/>
                    <w:left w:w="15" w:type="dxa"/>
                    <w:bottom w:w="15" w:type="dxa"/>
                    <w:right w:w="15" w:type="dxa"/>
                  </w:tcMar>
                  <w:vAlign w:val="center"/>
                </w:tcPr>
                <w:p w14:paraId="4225EA4D" w14:textId="77777777" w:rsidR="009B6E74" w:rsidRPr="00823FA5" w:rsidRDefault="009B6E74" w:rsidP="009B6E74">
                  <w:pPr>
                    <w:spacing w:after="20"/>
                    <w:ind w:left="20"/>
                    <w:jc w:val="both"/>
                    <w:rPr>
                      <w:color w:val="000000"/>
                      <w:sz w:val="28"/>
                      <w:lang w:val="kk-KZ"/>
                    </w:rPr>
                  </w:pPr>
                  <w:r w:rsidRPr="00823FA5">
                    <w:rPr>
                      <w:color w:val="000000"/>
                      <w:sz w:val="28"/>
                      <w:lang w:val="kk-KZ"/>
                    </w:rPr>
                    <w:t>Қысқа мерзімді кепілгерлік міндеттемелер</w:t>
                  </w:r>
                </w:p>
              </w:tc>
            </w:tr>
            <w:tr w:rsidR="009B6E74" w:rsidRPr="000D3175" w14:paraId="1AFFEAEA"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436299" w14:textId="77777777" w:rsidR="009B6E74" w:rsidRPr="00823FA5" w:rsidRDefault="009B6E74" w:rsidP="009B6E74">
                  <w:pPr>
                    <w:spacing w:after="20"/>
                    <w:ind w:left="20"/>
                    <w:jc w:val="both"/>
                    <w:rPr>
                      <w:color w:val="000000"/>
                      <w:sz w:val="28"/>
                      <w:lang w:val="kk-KZ"/>
                    </w:rPr>
                  </w:pPr>
                  <w:r w:rsidRPr="00823FA5">
                    <w:rPr>
                      <w:color w:val="000000"/>
                      <w:sz w:val="28"/>
                      <w:lang w:val="kk-KZ"/>
                    </w:rPr>
                    <w:t>3420</w:t>
                  </w:r>
                </w:p>
              </w:tc>
              <w:tc>
                <w:tcPr>
                  <w:tcW w:w="3575" w:type="dxa"/>
                  <w:gridSpan w:val="2"/>
                  <w:tcMar>
                    <w:top w:w="15" w:type="dxa"/>
                    <w:left w:w="15" w:type="dxa"/>
                    <w:bottom w:w="15" w:type="dxa"/>
                    <w:right w:w="15" w:type="dxa"/>
                  </w:tcMar>
                  <w:vAlign w:val="center"/>
                </w:tcPr>
                <w:p w14:paraId="322A4759" w14:textId="77777777" w:rsidR="009B6E74" w:rsidRPr="00823FA5" w:rsidRDefault="009B6E74" w:rsidP="009B6E74">
                  <w:pPr>
                    <w:spacing w:after="20"/>
                    <w:ind w:left="20"/>
                    <w:jc w:val="both"/>
                    <w:rPr>
                      <w:color w:val="000000"/>
                      <w:sz w:val="28"/>
                      <w:lang w:val="kk-KZ"/>
                    </w:rPr>
                  </w:pPr>
                  <w:r w:rsidRPr="00823FA5">
                    <w:rPr>
                      <w:color w:val="000000"/>
                      <w:sz w:val="28"/>
                      <w:lang w:val="kk-KZ"/>
                    </w:rPr>
                    <w:t>Заңды наразылықтар бойынша қысқа мерзімді міндеттемелер</w:t>
                  </w:r>
                </w:p>
              </w:tc>
            </w:tr>
            <w:tr w:rsidR="009B6E74" w:rsidRPr="00823FA5" w14:paraId="2688828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6E3D4B8" w14:textId="77777777" w:rsidR="009B6E74" w:rsidRPr="00823FA5" w:rsidRDefault="009B6E74" w:rsidP="009B6E74">
                  <w:pPr>
                    <w:spacing w:after="20"/>
                    <w:ind w:left="20"/>
                    <w:jc w:val="both"/>
                    <w:rPr>
                      <w:color w:val="000000"/>
                      <w:sz w:val="28"/>
                      <w:lang w:val="kk-KZ"/>
                    </w:rPr>
                  </w:pPr>
                  <w:r w:rsidRPr="00823FA5">
                    <w:rPr>
                      <w:color w:val="000000"/>
                      <w:sz w:val="28"/>
                      <w:lang w:val="kk-KZ"/>
                    </w:rPr>
                    <w:t>3430</w:t>
                  </w:r>
                </w:p>
              </w:tc>
              <w:tc>
                <w:tcPr>
                  <w:tcW w:w="3575" w:type="dxa"/>
                  <w:gridSpan w:val="2"/>
                  <w:tcMar>
                    <w:top w:w="15" w:type="dxa"/>
                    <w:left w:w="15" w:type="dxa"/>
                    <w:bottom w:w="15" w:type="dxa"/>
                    <w:right w:w="15" w:type="dxa"/>
                  </w:tcMar>
                  <w:vAlign w:val="center"/>
                </w:tcPr>
                <w:p w14:paraId="4D647C25"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 Қызметкерлерге сыйақылар бойынша қысқа мерзімді бағалау </w:t>
                  </w:r>
                </w:p>
                <w:p w14:paraId="22FB8776" w14:textId="77777777" w:rsidR="009B6E74" w:rsidRPr="00823FA5" w:rsidRDefault="009B6E74" w:rsidP="009B6E74">
                  <w:pPr>
                    <w:spacing w:after="20"/>
                    <w:ind w:left="20"/>
                    <w:jc w:val="both"/>
                    <w:rPr>
                      <w:color w:val="000000"/>
                      <w:sz w:val="28"/>
                      <w:lang w:val="kk-KZ"/>
                    </w:rPr>
                  </w:pPr>
                  <w:r w:rsidRPr="00823FA5">
                    <w:rPr>
                      <w:color w:val="000000"/>
                      <w:sz w:val="28"/>
                      <w:lang w:val="kk-KZ"/>
                    </w:rPr>
                    <w:t>міндеттемелері</w:t>
                  </w:r>
                </w:p>
              </w:tc>
            </w:tr>
            <w:tr w:rsidR="009B6E74" w:rsidRPr="000D3175" w14:paraId="1128C7B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E05160A" w14:textId="77777777" w:rsidR="009B6E74" w:rsidRPr="00823FA5" w:rsidRDefault="009B6E74" w:rsidP="009B6E74">
                  <w:pPr>
                    <w:spacing w:after="20"/>
                    <w:ind w:left="20"/>
                    <w:jc w:val="both"/>
                    <w:rPr>
                      <w:color w:val="000000"/>
                      <w:sz w:val="28"/>
                      <w:lang w:val="kk-KZ"/>
                    </w:rPr>
                  </w:pPr>
                  <w:r w:rsidRPr="00823FA5">
                    <w:rPr>
                      <w:color w:val="000000"/>
                      <w:sz w:val="28"/>
                      <w:lang w:val="kk-KZ"/>
                    </w:rPr>
                    <w:t>3440</w:t>
                  </w:r>
                </w:p>
              </w:tc>
              <w:tc>
                <w:tcPr>
                  <w:tcW w:w="3575" w:type="dxa"/>
                  <w:gridSpan w:val="2"/>
                  <w:tcMar>
                    <w:top w:w="15" w:type="dxa"/>
                    <w:left w:w="15" w:type="dxa"/>
                    <w:bottom w:w="15" w:type="dxa"/>
                    <w:right w:w="15" w:type="dxa"/>
                  </w:tcMar>
                  <w:vAlign w:val="center"/>
                </w:tcPr>
                <w:p w14:paraId="042B6E07"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бағалау міндеттемелері</w:t>
                  </w:r>
                </w:p>
              </w:tc>
            </w:tr>
            <w:tr w:rsidR="009B6E74" w:rsidRPr="00823FA5" w14:paraId="46A5A18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48210F7" w14:textId="77777777" w:rsidR="009B6E74" w:rsidRPr="00823FA5" w:rsidRDefault="009B6E74" w:rsidP="009B6E74">
                  <w:pPr>
                    <w:spacing w:after="20"/>
                    <w:ind w:left="20"/>
                    <w:jc w:val="both"/>
                    <w:rPr>
                      <w:color w:val="000000"/>
                      <w:sz w:val="28"/>
                      <w:lang w:val="kk-KZ"/>
                    </w:rPr>
                  </w:pPr>
                  <w:r w:rsidRPr="00823FA5">
                    <w:rPr>
                      <w:color w:val="000000"/>
                      <w:sz w:val="28"/>
                      <w:lang w:val="kk-KZ"/>
                    </w:rPr>
                    <w:t>3500</w:t>
                  </w:r>
                </w:p>
              </w:tc>
              <w:tc>
                <w:tcPr>
                  <w:tcW w:w="3575" w:type="dxa"/>
                  <w:gridSpan w:val="2"/>
                  <w:tcMar>
                    <w:top w:w="15" w:type="dxa"/>
                    <w:left w:w="15" w:type="dxa"/>
                    <w:bottom w:w="15" w:type="dxa"/>
                    <w:right w:w="15" w:type="dxa"/>
                  </w:tcMar>
                  <w:vAlign w:val="center"/>
                </w:tcPr>
                <w:p w14:paraId="6CD1C5FE"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міндеттемелер</w:t>
                  </w:r>
                </w:p>
              </w:tc>
            </w:tr>
            <w:tr w:rsidR="009B6E74" w:rsidRPr="00823FA5" w14:paraId="706B032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B3376DD" w14:textId="77777777" w:rsidR="009B6E74" w:rsidRPr="00823FA5" w:rsidRDefault="009B6E74" w:rsidP="009B6E74">
                  <w:pPr>
                    <w:spacing w:after="20"/>
                    <w:ind w:left="20"/>
                    <w:jc w:val="both"/>
                    <w:rPr>
                      <w:color w:val="000000"/>
                      <w:sz w:val="28"/>
                      <w:lang w:val="kk-KZ"/>
                    </w:rPr>
                  </w:pPr>
                  <w:r w:rsidRPr="00823FA5">
                    <w:rPr>
                      <w:color w:val="000000"/>
                      <w:sz w:val="28"/>
                      <w:lang w:val="kk-KZ"/>
                    </w:rPr>
                    <w:t>3510</w:t>
                  </w:r>
                </w:p>
              </w:tc>
              <w:tc>
                <w:tcPr>
                  <w:tcW w:w="3575" w:type="dxa"/>
                  <w:gridSpan w:val="2"/>
                  <w:tcMar>
                    <w:top w:w="15" w:type="dxa"/>
                    <w:left w:w="15" w:type="dxa"/>
                    <w:bottom w:w="15" w:type="dxa"/>
                    <w:right w:w="15" w:type="dxa"/>
                  </w:tcMar>
                  <w:vAlign w:val="center"/>
                </w:tcPr>
                <w:p w14:paraId="6063D18D" w14:textId="77777777" w:rsidR="009B6E74" w:rsidRPr="00823FA5" w:rsidRDefault="009B6E74" w:rsidP="009B6E74">
                  <w:pPr>
                    <w:spacing w:after="20"/>
                    <w:ind w:left="20"/>
                    <w:jc w:val="both"/>
                    <w:rPr>
                      <w:color w:val="000000"/>
                      <w:sz w:val="28"/>
                      <w:lang w:val="kk-KZ"/>
                    </w:rPr>
                  </w:pPr>
                  <w:r w:rsidRPr="00823FA5">
                    <w:rPr>
                      <w:color w:val="000000"/>
                      <w:sz w:val="28"/>
                      <w:lang w:val="kk-KZ"/>
                    </w:rPr>
                    <w:t>Алынған қысқа мерзімді аванстар</w:t>
                  </w:r>
                </w:p>
              </w:tc>
            </w:tr>
            <w:tr w:rsidR="009B6E74" w:rsidRPr="00823FA5" w14:paraId="3CA9AD5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46610AB" w14:textId="77777777" w:rsidR="009B6E74" w:rsidRPr="00823FA5" w:rsidRDefault="009B6E74" w:rsidP="009B6E74">
                  <w:pPr>
                    <w:spacing w:after="20"/>
                    <w:ind w:left="20"/>
                    <w:jc w:val="both"/>
                    <w:rPr>
                      <w:color w:val="000000"/>
                      <w:sz w:val="28"/>
                      <w:lang w:val="kk-KZ"/>
                    </w:rPr>
                  </w:pPr>
                  <w:r w:rsidRPr="00823FA5">
                    <w:rPr>
                      <w:color w:val="000000"/>
                      <w:sz w:val="28"/>
                      <w:lang w:val="kk-KZ"/>
                    </w:rPr>
                    <w:t>3520</w:t>
                  </w:r>
                </w:p>
              </w:tc>
              <w:tc>
                <w:tcPr>
                  <w:tcW w:w="3575" w:type="dxa"/>
                  <w:gridSpan w:val="2"/>
                  <w:tcMar>
                    <w:top w:w="15" w:type="dxa"/>
                    <w:left w:w="15" w:type="dxa"/>
                    <w:bottom w:w="15" w:type="dxa"/>
                    <w:right w:w="15" w:type="dxa"/>
                  </w:tcMar>
                  <w:vAlign w:val="center"/>
                </w:tcPr>
                <w:p w14:paraId="6A9A4DDB" w14:textId="77777777" w:rsidR="009B6E74" w:rsidRPr="00823FA5" w:rsidRDefault="009B6E74" w:rsidP="009B6E74">
                  <w:pPr>
                    <w:spacing w:after="20"/>
                    <w:ind w:left="20"/>
                    <w:jc w:val="both"/>
                    <w:rPr>
                      <w:color w:val="000000"/>
                      <w:sz w:val="28"/>
                      <w:lang w:val="kk-KZ"/>
                    </w:rPr>
                  </w:pPr>
                  <w:r w:rsidRPr="00823FA5">
                    <w:rPr>
                      <w:color w:val="000000"/>
                      <w:sz w:val="28"/>
                      <w:lang w:val="kk-KZ"/>
                    </w:rPr>
                    <w:t>Алдағы кезеңдердің кірістері</w:t>
                  </w:r>
                </w:p>
              </w:tc>
            </w:tr>
            <w:tr w:rsidR="009B6E74" w:rsidRPr="000D3175" w14:paraId="5E7869B8"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46ABF56" w14:textId="77777777" w:rsidR="009B6E74" w:rsidRPr="00823FA5" w:rsidRDefault="009B6E74" w:rsidP="009B6E74">
                  <w:pPr>
                    <w:spacing w:after="20"/>
                    <w:ind w:left="20"/>
                    <w:jc w:val="both"/>
                    <w:rPr>
                      <w:color w:val="000000"/>
                      <w:sz w:val="28"/>
                      <w:lang w:val="kk-KZ"/>
                    </w:rPr>
                  </w:pPr>
                  <w:r w:rsidRPr="00823FA5">
                    <w:rPr>
                      <w:color w:val="000000"/>
                      <w:sz w:val="28"/>
                      <w:lang w:val="kk-KZ"/>
                    </w:rPr>
                    <w:t>3530</w:t>
                  </w:r>
                </w:p>
              </w:tc>
              <w:tc>
                <w:tcPr>
                  <w:tcW w:w="3575" w:type="dxa"/>
                  <w:gridSpan w:val="2"/>
                  <w:tcMar>
                    <w:top w:w="15" w:type="dxa"/>
                    <w:left w:w="15" w:type="dxa"/>
                    <w:bottom w:w="15" w:type="dxa"/>
                    <w:right w:w="15" w:type="dxa"/>
                  </w:tcMar>
                  <w:vAlign w:val="center"/>
                </w:tcPr>
                <w:p w14:paraId="1E3B27F3" w14:textId="77777777" w:rsidR="009B6E74" w:rsidRPr="00823FA5" w:rsidRDefault="009B6E74" w:rsidP="009B6E74">
                  <w:pPr>
                    <w:spacing w:after="20"/>
                    <w:ind w:left="20"/>
                    <w:jc w:val="both"/>
                    <w:rPr>
                      <w:color w:val="000000"/>
                      <w:sz w:val="28"/>
                      <w:lang w:val="kk-KZ"/>
                    </w:rPr>
                  </w:pPr>
                  <w:r w:rsidRPr="00823FA5">
                    <w:rPr>
                      <w:color w:val="000000"/>
                      <w:sz w:val="28"/>
                      <w:lang w:val="kk-KZ"/>
                    </w:rPr>
                    <w:t>Сатуға арналған істен шығатын топтың міндеттемелері</w:t>
                  </w:r>
                </w:p>
              </w:tc>
            </w:tr>
            <w:tr w:rsidR="009B6E74" w:rsidRPr="000D3175" w14:paraId="559A489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C7CACE2" w14:textId="77777777" w:rsidR="009B6E74" w:rsidRPr="00823FA5" w:rsidRDefault="009B6E74" w:rsidP="009B6E74">
                  <w:pPr>
                    <w:spacing w:after="20"/>
                    <w:ind w:left="20"/>
                    <w:jc w:val="both"/>
                    <w:rPr>
                      <w:color w:val="000000"/>
                      <w:sz w:val="28"/>
                      <w:lang w:val="kk-KZ"/>
                    </w:rPr>
                  </w:pPr>
                  <w:r w:rsidRPr="00823FA5">
                    <w:rPr>
                      <w:color w:val="000000"/>
                      <w:sz w:val="28"/>
                      <w:lang w:val="kk-KZ"/>
                    </w:rPr>
                    <w:t>3540</w:t>
                  </w:r>
                </w:p>
              </w:tc>
              <w:tc>
                <w:tcPr>
                  <w:tcW w:w="3575" w:type="dxa"/>
                  <w:gridSpan w:val="2"/>
                  <w:tcMar>
                    <w:top w:w="15" w:type="dxa"/>
                    <w:left w:w="15" w:type="dxa"/>
                    <w:bottom w:w="15" w:type="dxa"/>
                    <w:right w:w="15" w:type="dxa"/>
                  </w:tcMar>
                  <w:vAlign w:val="center"/>
                </w:tcPr>
                <w:p w14:paraId="6601294C"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қысқа мерзімді міндеттемелер</w:t>
                  </w:r>
                </w:p>
              </w:tc>
            </w:tr>
            <w:tr w:rsidR="009B6E74" w:rsidRPr="000D3175" w14:paraId="449E370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ADF85A0" w14:textId="77777777" w:rsidR="009B6E74" w:rsidRPr="00823FA5" w:rsidRDefault="009B6E74" w:rsidP="009B6E74">
                  <w:pPr>
                    <w:spacing w:after="20"/>
                    <w:ind w:left="20"/>
                    <w:jc w:val="both"/>
                    <w:rPr>
                      <w:color w:val="000000"/>
                      <w:sz w:val="28"/>
                      <w:lang w:val="kk-KZ"/>
                    </w:rPr>
                  </w:pPr>
                  <w:r w:rsidRPr="00823FA5">
                    <w:rPr>
                      <w:color w:val="000000"/>
                      <w:sz w:val="28"/>
                      <w:lang w:val="kk-KZ"/>
                    </w:rPr>
                    <w:t>3550</w:t>
                  </w:r>
                </w:p>
              </w:tc>
              <w:tc>
                <w:tcPr>
                  <w:tcW w:w="3575" w:type="dxa"/>
                  <w:gridSpan w:val="2"/>
                  <w:tcMar>
                    <w:top w:w="15" w:type="dxa"/>
                    <w:left w:w="15" w:type="dxa"/>
                    <w:bottom w:w="15" w:type="dxa"/>
                    <w:right w:w="15" w:type="dxa"/>
                  </w:tcMar>
                  <w:vAlign w:val="center"/>
                </w:tcPr>
                <w:p w14:paraId="0C160A85" w14:textId="77777777" w:rsidR="009B6E74" w:rsidRPr="00823FA5" w:rsidRDefault="009B6E74" w:rsidP="009B6E74">
                  <w:pPr>
                    <w:spacing w:after="20"/>
                    <w:ind w:left="20"/>
                    <w:jc w:val="both"/>
                    <w:rPr>
                      <w:color w:val="000000"/>
                      <w:sz w:val="28"/>
                      <w:lang w:val="kk-KZ"/>
                    </w:rPr>
                  </w:pPr>
                  <w:r w:rsidRPr="00823FA5">
                    <w:rPr>
                      <w:color w:val="000000"/>
                      <w:sz w:val="28"/>
                      <w:lang w:val="kk-KZ"/>
                    </w:rPr>
                    <w:t>Аралас қысқа мерзімді қаржы құралының борыштық құрауышы</w:t>
                  </w:r>
                </w:p>
              </w:tc>
            </w:tr>
            <w:tr w:rsidR="009B6E74" w:rsidRPr="00823FA5" w14:paraId="05DEE41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4B2EA68"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3560</w:t>
                  </w:r>
                </w:p>
              </w:tc>
              <w:tc>
                <w:tcPr>
                  <w:tcW w:w="3575" w:type="dxa"/>
                  <w:gridSpan w:val="2"/>
                  <w:tcMar>
                    <w:top w:w="15" w:type="dxa"/>
                    <w:left w:w="15" w:type="dxa"/>
                    <w:bottom w:w="15" w:type="dxa"/>
                    <w:right w:w="15" w:type="dxa"/>
                  </w:tcMar>
                  <w:vAlign w:val="center"/>
                </w:tcPr>
                <w:p w14:paraId="5ED754D9"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қысқа мерзімді міндеттемелер.</w:t>
                  </w:r>
                </w:p>
              </w:tc>
            </w:tr>
            <w:tr w:rsidR="009B6E74" w:rsidRPr="00823FA5" w14:paraId="28BB5DD8" w14:textId="77777777" w:rsidTr="00450D89">
              <w:trPr>
                <w:gridAfter w:val="1"/>
                <w:wAfter w:w="6" w:type="dxa"/>
                <w:trHeight w:val="30"/>
                <w:tblCellSpacing w:w="0" w:type="auto"/>
              </w:trPr>
              <w:tc>
                <w:tcPr>
                  <w:tcW w:w="4568" w:type="dxa"/>
                  <w:gridSpan w:val="3"/>
                  <w:tcMar>
                    <w:top w:w="15" w:type="dxa"/>
                    <w:left w:w="15" w:type="dxa"/>
                    <w:bottom w:w="15" w:type="dxa"/>
                    <w:right w:w="15" w:type="dxa"/>
                  </w:tcMar>
                  <w:vAlign w:val="center"/>
                </w:tcPr>
                <w:p w14:paraId="52E14FB3" w14:textId="77777777" w:rsidR="009B6E74" w:rsidRPr="00823FA5" w:rsidRDefault="009B6E74" w:rsidP="009B6E74">
                  <w:pPr>
                    <w:spacing w:after="20"/>
                    <w:ind w:left="20"/>
                    <w:jc w:val="center"/>
                    <w:rPr>
                      <w:color w:val="000000"/>
                      <w:sz w:val="28"/>
                      <w:lang w:val="kk-KZ"/>
                    </w:rPr>
                  </w:pPr>
                  <w:r w:rsidRPr="00823FA5">
                    <w:rPr>
                      <w:color w:val="000000"/>
                      <w:sz w:val="28"/>
                      <w:lang w:val="kk-KZ"/>
                    </w:rPr>
                    <w:t xml:space="preserve">4-бөлім. </w:t>
                  </w:r>
                  <w:r>
                    <w:rPr>
                      <w:color w:val="000000"/>
                      <w:sz w:val="28"/>
                      <w:lang w:val="kk-KZ"/>
                    </w:rPr>
                    <w:t>«</w:t>
                  </w:r>
                  <w:r w:rsidRPr="00823FA5">
                    <w:rPr>
                      <w:color w:val="000000"/>
                      <w:sz w:val="28"/>
                      <w:lang w:val="kk-KZ"/>
                    </w:rPr>
                    <w:t>Ұзақ мерзімді міндеттемелер</w:t>
                  </w:r>
                  <w:r>
                    <w:rPr>
                      <w:color w:val="000000"/>
                      <w:sz w:val="28"/>
                      <w:lang w:val="kk-KZ"/>
                    </w:rPr>
                    <w:t>»</w:t>
                  </w:r>
                </w:p>
              </w:tc>
            </w:tr>
            <w:tr w:rsidR="009B6E74" w:rsidRPr="00823FA5" w14:paraId="17A9157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70BFCD0" w14:textId="77777777" w:rsidR="009B6E74" w:rsidRPr="00823FA5" w:rsidRDefault="009B6E74" w:rsidP="009B6E74">
                  <w:pPr>
                    <w:spacing w:after="20"/>
                    <w:ind w:left="20"/>
                    <w:jc w:val="both"/>
                    <w:rPr>
                      <w:color w:val="000000"/>
                      <w:sz w:val="28"/>
                      <w:lang w:val="kk-KZ"/>
                    </w:rPr>
                  </w:pPr>
                  <w:r w:rsidRPr="00823FA5">
                    <w:rPr>
                      <w:color w:val="000000"/>
                      <w:sz w:val="28"/>
                      <w:lang w:val="kk-KZ"/>
                    </w:rPr>
                    <w:t>4000</w:t>
                  </w:r>
                </w:p>
              </w:tc>
              <w:tc>
                <w:tcPr>
                  <w:tcW w:w="3575" w:type="dxa"/>
                  <w:gridSpan w:val="2"/>
                  <w:tcMar>
                    <w:top w:w="15" w:type="dxa"/>
                    <w:left w:w="15" w:type="dxa"/>
                    <w:bottom w:w="15" w:type="dxa"/>
                    <w:right w:w="15" w:type="dxa"/>
                  </w:tcMar>
                  <w:vAlign w:val="center"/>
                </w:tcPr>
                <w:p w14:paraId="61EE8D21"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қаржылық міндеттемелер</w:t>
                  </w:r>
                </w:p>
              </w:tc>
            </w:tr>
            <w:tr w:rsidR="009B6E74" w:rsidRPr="000D3175" w14:paraId="1F2980C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CA92DFA" w14:textId="77777777" w:rsidR="009B6E74" w:rsidRPr="00823FA5" w:rsidRDefault="009B6E74" w:rsidP="009B6E74">
                  <w:pPr>
                    <w:spacing w:after="20"/>
                    <w:ind w:left="20"/>
                    <w:jc w:val="both"/>
                    <w:rPr>
                      <w:color w:val="000000"/>
                      <w:sz w:val="28"/>
                      <w:lang w:val="kk-KZ"/>
                    </w:rPr>
                  </w:pPr>
                  <w:r w:rsidRPr="00823FA5">
                    <w:rPr>
                      <w:color w:val="000000"/>
                      <w:sz w:val="28"/>
                      <w:lang w:val="kk-KZ"/>
                    </w:rPr>
                    <w:t>4010</w:t>
                  </w:r>
                </w:p>
              </w:tc>
              <w:tc>
                <w:tcPr>
                  <w:tcW w:w="3575" w:type="dxa"/>
                  <w:gridSpan w:val="2"/>
                  <w:tcMar>
                    <w:top w:w="15" w:type="dxa"/>
                    <w:left w:w="15" w:type="dxa"/>
                    <w:bottom w:w="15" w:type="dxa"/>
                    <w:right w:w="15" w:type="dxa"/>
                  </w:tcMar>
                  <w:vAlign w:val="center"/>
                </w:tcPr>
                <w:p w14:paraId="1155AF0F"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амортизациялық құнмен бағаланған қаржылық міндеттемелер</w:t>
                  </w:r>
                </w:p>
              </w:tc>
            </w:tr>
            <w:tr w:rsidR="009B6E74" w:rsidRPr="000D3175" w14:paraId="7D63633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3D4FB2" w14:textId="77777777" w:rsidR="009B6E74" w:rsidRPr="00823FA5" w:rsidRDefault="009B6E74" w:rsidP="009B6E74">
                  <w:pPr>
                    <w:spacing w:after="20"/>
                    <w:ind w:left="20"/>
                    <w:jc w:val="both"/>
                    <w:rPr>
                      <w:color w:val="000000"/>
                      <w:sz w:val="28"/>
                      <w:lang w:val="kk-KZ"/>
                    </w:rPr>
                  </w:pPr>
                  <w:r w:rsidRPr="00823FA5">
                    <w:rPr>
                      <w:color w:val="000000"/>
                      <w:sz w:val="28"/>
                      <w:lang w:val="kk-KZ"/>
                    </w:rPr>
                    <w:t>4020</w:t>
                  </w:r>
                </w:p>
              </w:tc>
              <w:tc>
                <w:tcPr>
                  <w:tcW w:w="3575" w:type="dxa"/>
                  <w:gridSpan w:val="2"/>
                  <w:tcMar>
                    <w:top w:w="15" w:type="dxa"/>
                    <w:left w:w="15" w:type="dxa"/>
                    <w:bottom w:w="15" w:type="dxa"/>
                    <w:right w:w="15" w:type="dxa"/>
                  </w:tcMar>
                  <w:vAlign w:val="center"/>
                </w:tcPr>
                <w:p w14:paraId="49272280"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пайда немесе залал арқылы әділ құнмен бағаланған қаржылық міндеттемелер</w:t>
                  </w:r>
                </w:p>
              </w:tc>
            </w:tr>
            <w:tr w:rsidR="009B6E74" w:rsidRPr="00823FA5" w14:paraId="3740A17A"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8E2F3B9" w14:textId="77777777" w:rsidR="009B6E74" w:rsidRPr="00823FA5" w:rsidRDefault="009B6E74" w:rsidP="009B6E74">
                  <w:pPr>
                    <w:spacing w:after="20"/>
                    <w:ind w:left="20"/>
                    <w:jc w:val="both"/>
                    <w:rPr>
                      <w:color w:val="000000"/>
                      <w:sz w:val="28"/>
                      <w:lang w:val="kk-KZ"/>
                    </w:rPr>
                  </w:pPr>
                  <w:r w:rsidRPr="00823FA5">
                    <w:rPr>
                      <w:color w:val="000000"/>
                      <w:sz w:val="28"/>
                      <w:lang w:val="kk-KZ"/>
                    </w:rPr>
                    <w:t>4030</w:t>
                  </w:r>
                </w:p>
              </w:tc>
              <w:tc>
                <w:tcPr>
                  <w:tcW w:w="3575" w:type="dxa"/>
                  <w:gridSpan w:val="2"/>
                  <w:tcMar>
                    <w:top w:w="15" w:type="dxa"/>
                    <w:left w:w="15" w:type="dxa"/>
                    <w:bottom w:w="15" w:type="dxa"/>
                    <w:right w:w="15" w:type="dxa"/>
                  </w:tcMar>
                  <w:vAlign w:val="center"/>
                </w:tcPr>
                <w:p w14:paraId="65ACF505" w14:textId="77777777" w:rsidR="009B6E74" w:rsidRPr="00823FA5" w:rsidRDefault="009B6E74" w:rsidP="009B6E74">
                  <w:pPr>
                    <w:spacing w:after="20"/>
                    <w:ind w:left="20"/>
                    <w:jc w:val="both"/>
                    <w:rPr>
                      <w:color w:val="000000"/>
                      <w:sz w:val="28"/>
                      <w:lang w:val="kk-KZ"/>
                    </w:rPr>
                  </w:pPr>
                  <w:r w:rsidRPr="00823FA5">
                    <w:rPr>
                      <w:color w:val="000000"/>
                      <w:sz w:val="28"/>
                      <w:lang w:val="kk-KZ"/>
                    </w:rPr>
                    <w:t>Туынды қаржы құралдар</w:t>
                  </w:r>
                </w:p>
              </w:tc>
            </w:tr>
            <w:tr w:rsidR="009B6E74" w:rsidRPr="000D3175" w14:paraId="67DC035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57F84EF" w14:textId="77777777" w:rsidR="009B6E74" w:rsidRPr="00823FA5" w:rsidRDefault="009B6E74" w:rsidP="009B6E74">
                  <w:pPr>
                    <w:spacing w:after="20"/>
                    <w:ind w:left="20"/>
                    <w:jc w:val="both"/>
                    <w:rPr>
                      <w:color w:val="000000"/>
                      <w:sz w:val="28"/>
                      <w:lang w:val="kk-KZ"/>
                    </w:rPr>
                  </w:pPr>
                  <w:r w:rsidRPr="00823FA5">
                    <w:rPr>
                      <w:color w:val="000000"/>
                      <w:sz w:val="28"/>
                      <w:lang w:val="kk-KZ"/>
                    </w:rPr>
                    <w:t>4040</w:t>
                  </w:r>
                </w:p>
              </w:tc>
              <w:tc>
                <w:tcPr>
                  <w:tcW w:w="3575" w:type="dxa"/>
                  <w:gridSpan w:val="2"/>
                  <w:tcMar>
                    <w:top w:w="15" w:type="dxa"/>
                    <w:left w:w="15" w:type="dxa"/>
                    <w:bottom w:w="15" w:type="dxa"/>
                    <w:right w:w="15" w:type="dxa"/>
                  </w:tcMar>
                  <w:vAlign w:val="center"/>
                </w:tcPr>
                <w:p w14:paraId="481BA6D5" w14:textId="77777777" w:rsidR="009B6E74" w:rsidRPr="00823FA5" w:rsidRDefault="009B6E74" w:rsidP="009B6E74">
                  <w:pPr>
                    <w:spacing w:after="20"/>
                    <w:ind w:left="20"/>
                    <w:jc w:val="both"/>
                    <w:rPr>
                      <w:color w:val="000000"/>
                      <w:sz w:val="28"/>
                      <w:lang w:val="kk-KZ"/>
                    </w:rPr>
                  </w:pPr>
                  <w:r w:rsidRPr="00823FA5">
                    <w:rPr>
                      <w:color w:val="000000"/>
                      <w:sz w:val="28"/>
                      <w:lang w:val="kk-KZ"/>
                    </w:rPr>
                    <w:t>Қатысушылардың дивидендтері және кірістері бойынша ұзақ мерзімді кредиторлық берешек</w:t>
                  </w:r>
                </w:p>
              </w:tc>
            </w:tr>
            <w:tr w:rsidR="009B6E74" w:rsidRPr="000D3175" w14:paraId="0872F0C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E78B86E" w14:textId="77777777" w:rsidR="009B6E74" w:rsidRPr="00823FA5" w:rsidRDefault="009B6E74" w:rsidP="009B6E74">
                  <w:pPr>
                    <w:spacing w:after="20"/>
                    <w:ind w:left="20"/>
                    <w:jc w:val="both"/>
                    <w:rPr>
                      <w:color w:val="000000"/>
                      <w:sz w:val="28"/>
                      <w:lang w:val="kk-KZ"/>
                    </w:rPr>
                  </w:pPr>
                  <w:r w:rsidRPr="00823FA5">
                    <w:rPr>
                      <w:color w:val="000000"/>
                      <w:sz w:val="28"/>
                      <w:lang w:val="kk-KZ"/>
                    </w:rPr>
                    <w:t>4050</w:t>
                  </w:r>
                </w:p>
              </w:tc>
              <w:tc>
                <w:tcPr>
                  <w:tcW w:w="3575" w:type="dxa"/>
                  <w:gridSpan w:val="2"/>
                  <w:tcMar>
                    <w:top w:w="15" w:type="dxa"/>
                    <w:left w:w="15" w:type="dxa"/>
                    <w:bottom w:w="15" w:type="dxa"/>
                    <w:right w:w="15" w:type="dxa"/>
                  </w:tcMar>
                  <w:vAlign w:val="center"/>
                </w:tcPr>
                <w:p w14:paraId="78484B05" w14:textId="77777777" w:rsidR="009B6E74" w:rsidRPr="00823FA5" w:rsidRDefault="009B6E74" w:rsidP="009B6E74">
                  <w:pPr>
                    <w:spacing w:after="20"/>
                    <w:ind w:left="20"/>
                    <w:jc w:val="both"/>
                    <w:rPr>
                      <w:color w:val="000000"/>
                      <w:sz w:val="28"/>
                      <w:lang w:val="kk-KZ"/>
                    </w:rPr>
                  </w:pPr>
                  <w:r w:rsidRPr="00823FA5">
                    <w:rPr>
                      <w:color w:val="000000"/>
                      <w:sz w:val="28"/>
                      <w:lang w:val="kk-KZ"/>
                    </w:rPr>
                    <w:t>Төлеуге арналған ұзақ мерзімді сыйақылар</w:t>
                  </w:r>
                </w:p>
              </w:tc>
            </w:tr>
            <w:tr w:rsidR="009B6E74" w:rsidRPr="000D3175" w14:paraId="406A021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C8C0D23" w14:textId="77777777" w:rsidR="009B6E74" w:rsidRPr="00823FA5" w:rsidRDefault="009B6E74" w:rsidP="009B6E74">
                  <w:pPr>
                    <w:spacing w:after="20"/>
                    <w:ind w:left="20"/>
                    <w:jc w:val="both"/>
                    <w:rPr>
                      <w:color w:val="000000"/>
                      <w:sz w:val="28"/>
                      <w:lang w:val="kk-KZ"/>
                    </w:rPr>
                  </w:pPr>
                  <w:r w:rsidRPr="00823FA5">
                    <w:rPr>
                      <w:color w:val="000000"/>
                      <w:sz w:val="28"/>
                      <w:lang w:val="kk-KZ"/>
                    </w:rPr>
                    <w:t>4060</w:t>
                  </w:r>
                </w:p>
              </w:tc>
              <w:tc>
                <w:tcPr>
                  <w:tcW w:w="3575" w:type="dxa"/>
                  <w:gridSpan w:val="2"/>
                  <w:tcMar>
                    <w:top w:w="15" w:type="dxa"/>
                    <w:left w:w="15" w:type="dxa"/>
                    <w:bottom w:w="15" w:type="dxa"/>
                    <w:right w:w="15" w:type="dxa"/>
                  </w:tcMar>
                  <w:vAlign w:val="center"/>
                </w:tcPr>
                <w:p w14:paraId="63E0C171"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қаржылық міндеттемелер</w:t>
                  </w:r>
                </w:p>
              </w:tc>
            </w:tr>
            <w:tr w:rsidR="009B6E74" w:rsidRPr="00823FA5" w14:paraId="56DAA54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DDDFCE0" w14:textId="77777777" w:rsidR="009B6E74" w:rsidRPr="00823FA5" w:rsidRDefault="009B6E74" w:rsidP="009B6E74">
                  <w:pPr>
                    <w:spacing w:after="20"/>
                    <w:ind w:left="20"/>
                    <w:jc w:val="both"/>
                    <w:rPr>
                      <w:color w:val="000000"/>
                      <w:sz w:val="28"/>
                      <w:lang w:val="kk-KZ"/>
                    </w:rPr>
                  </w:pPr>
                  <w:r w:rsidRPr="00823FA5">
                    <w:rPr>
                      <w:color w:val="000000"/>
                      <w:sz w:val="28"/>
                      <w:lang w:val="kk-KZ"/>
                    </w:rPr>
                    <w:t>4100</w:t>
                  </w:r>
                </w:p>
              </w:tc>
              <w:tc>
                <w:tcPr>
                  <w:tcW w:w="3575" w:type="dxa"/>
                  <w:gridSpan w:val="2"/>
                  <w:tcMar>
                    <w:top w:w="15" w:type="dxa"/>
                    <w:left w:w="15" w:type="dxa"/>
                    <w:bottom w:w="15" w:type="dxa"/>
                    <w:right w:w="15" w:type="dxa"/>
                  </w:tcMar>
                  <w:vAlign w:val="center"/>
                </w:tcPr>
                <w:p w14:paraId="083AE7C8"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кредиторлық берешек</w:t>
                  </w:r>
                </w:p>
              </w:tc>
            </w:tr>
            <w:tr w:rsidR="009B6E74" w:rsidRPr="000D3175" w14:paraId="66E1F59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D040C95" w14:textId="77777777" w:rsidR="009B6E74" w:rsidRPr="00823FA5" w:rsidRDefault="009B6E74" w:rsidP="009B6E74">
                  <w:pPr>
                    <w:spacing w:after="20"/>
                    <w:ind w:left="20"/>
                    <w:jc w:val="both"/>
                    <w:rPr>
                      <w:color w:val="000000"/>
                      <w:sz w:val="28"/>
                      <w:lang w:val="kk-KZ"/>
                    </w:rPr>
                  </w:pPr>
                  <w:r w:rsidRPr="00823FA5">
                    <w:rPr>
                      <w:color w:val="000000"/>
                      <w:sz w:val="28"/>
                      <w:lang w:val="kk-KZ"/>
                    </w:rPr>
                    <w:t>4110</w:t>
                  </w:r>
                </w:p>
              </w:tc>
              <w:tc>
                <w:tcPr>
                  <w:tcW w:w="3575" w:type="dxa"/>
                  <w:gridSpan w:val="2"/>
                  <w:tcMar>
                    <w:top w:w="15" w:type="dxa"/>
                    <w:left w:w="15" w:type="dxa"/>
                    <w:bottom w:w="15" w:type="dxa"/>
                    <w:right w:w="15" w:type="dxa"/>
                  </w:tcMar>
                  <w:vAlign w:val="center"/>
                </w:tcPr>
                <w:p w14:paraId="3F637DE8" w14:textId="77777777" w:rsidR="009B6E74" w:rsidRPr="00823FA5" w:rsidRDefault="009B6E74" w:rsidP="009B6E74">
                  <w:pPr>
                    <w:spacing w:after="20"/>
                    <w:ind w:left="20"/>
                    <w:jc w:val="both"/>
                    <w:rPr>
                      <w:color w:val="000000"/>
                      <w:sz w:val="28"/>
                      <w:lang w:val="kk-KZ"/>
                    </w:rPr>
                  </w:pPr>
                  <w:r w:rsidRPr="00823FA5">
                    <w:rPr>
                      <w:color w:val="000000"/>
                      <w:sz w:val="28"/>
                      <w:lang w:val="kk-KZ"/>
                    </w:rPr>
                    <w:t xml:space="preserve">Өнім берушілер мен мердігерлерге берілетін ұзақ </w:t>
                  </w:r>
                  <w:r w:rsidRPr="00823FA5">
                    <w:rPr>
                      <w:color w:val="000000"/>
                      <w:sz w:val="28"/>
                      <w:lang w:val="kk-KZ"/>
                    </w:rPr>
                    <w:lastRenderedPageBreak/>
                    <w:t>мерзімді кредиторлық берешек</w:t>
                  </w:r>
                </w:p>
              </w:tc>
            </w:tr>
            <w:tr w:rsidR="009B6E74" w:rsidRPr="000D3175" w14:paraId="3CF347C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5976033"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4120</w:t>
                  </w:r>
                </w:p>
              </w:tc>
              <w:tc>
                <w:tcPr>
                  <w:tcW w:w="3575" w:type="dxa"/>
                  <w:gridSpan w:val="2"/>
                  <w:tcMar>
                    <w:top w:w="15" w:type="dxa"/>
                    <w:left w:w="15" w:type="dxa"/>
                    <w:bottom w:w="15" w:type="dxa"/>
                    <w:right w:w="15" w:type="dxa"/>
                  </w:tcMar>
                  <w:vAlign w:val="center"/>
                </w:tcPr>
                <w:p w14:paraId="1B523CCD" w14:textId="77777777" w:rsidR="009B6E74" w:rsidRPr="00823FA5" w:rsidRDefault="009B6E74" w:rsidP="009B6E74">
                  <w:pPr>
                    <w:spacing w:after="20"/>
                    <w:ind w:left="20"/>
                    <w:jc w:val="both"/>
                    <w:rPr>
                      <w:color w:val="000000"/>
                      <w:sz w:val="28"/>
                      <w:lang w:val="kk-KZ"/>
                    </w:rPr>
                  </w:pPr>
                  <w:r w:rsidRPr="00823FA5">
                    <w:rPr>
                      <w:color w:val="000000"/>
                      <w:sz w:val="28"/>
                      <w:lang w:val="kk-KZ"/>
                    </w:rPr>
                    <w:t>Еншілес ұйымдарға берілетін ұзақ мерзімді кредиторлық берешек</w:t>
                  </w:r>
                </w:p>
              </w:tc>
            </w:tr>
            <w:tr w:rsidR="009B6E74" w:rsidRPr="000D3175" w14:paraId="43D2462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C14BBA9" w14:textId="77777777" w:rsidR="009B6E74" w:rsidRPr="00823FA5" w:rsidRDefault="009B6E74" w:rsidP="009B6E74">
                  <w:pPr>
                    <w:spacing w:after="20"/>
                    <w:ind w:left="20"/>
                    <w:jc w:val="both"/>
                    <w:rPr>
                      <w:color w:val="000000"/>
                      <w:sz w:val="28"/>
                      <w:lang w:val="kk-KZ"/>
                    </w:rPr>
                  </w:pPr>
                  <w:r w:rsidRPr="00823FA5">
                    <w:rPr>
                      <w:color w:val="000000"/>
                      <w:sz w:val="28"/>
                      <w:lang w:val="kk-KZ"/>
                    </w:rPr>
                    <w:t>4130</w:t>
                  </w:r>
                </w:p>
              </w:tc>
              <w:tc>
                <w:tcPr>
                  <w:tcW w:w="3575" w:type="dxa"/>
                  <w:gridSpan w:val="2"/>
                  <w:tcMar>
                    <w:top w:w="15" w:type="dxa"/>
                    <w:left w:w="15" w:type="dxa"/>
                    <w:bottom w:w="15" w:type="dxa"/>
                    <w:right w:w="15" w:type="dxa"/>
                  </w:tcMar>
                  <w:vAlign w:val="center"/>
                </w:tcPr>
                <w:p w14:paraId="22702899" w14:textId="77777777" w:rsidR="009B6E74" w:rsidRPr="00823FA5" w:rsidRDefault="009B6E74" w:rsidP="009B6E74">
                  <w:pPr>
                    <w:spacing w:after="20"/>
                    <w:ind w:left="20"/>
                    <w:jc w:val="both"/>
                    <w:rPr>
                      <w:color w:val="000000"/>
                      <w:sz w:val="28"/>
                      <w:lang w:val="kk-KZ"/>
                    </w:rPr>
                  </w:pPr>
                  <w:r w:rsidRPr="00823FA5">
                    <w:rPr>
                      <w:color w:val="000000"/>
                      <w:sz w:val="28"/>
                      <w:lang w:val="kk-KZ"/>
                    </w:rPr>
                    <w:t>Қауымдастырылған және бірлескен ұйымдарға берілетін ұзақ мерзімді кредиторлық берешек</w:t>
                  </w:r>
                </w:p>
              </w:tc>
            </w:tr>
            <w:tr w:rsidR="009B6E74" w:rsidRPr="000D3175" w14:paraId="64624FA4"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4D943F1" w14:textId="77777777" w:rsidR="009B6E74" w:rsidRPr="00823FA5" w:rsidRDefault="009B6E74" w:rsidP="009B6E74">
                  <w:pPr>
                    <w:spacing w:after="20"/>
                    <w:ind w:left="20"/>
                    <w:jc w:val="both"/>
                    <w:rPr>
                      <w:color w:val="000000"/>
                      <w:sz w:val="28"/>
                      <w:lang w:val="kk-KZ"/>
                    </w:rPr>
                  </w:pPr>
                  <w:r w:rsidRPr="00823FA5">
                    <w:rPr>
                      <w:color w:val="000000"/>
                      <w:sz w:val="28"/>
                      <w:lang w:val="kk-KZ"/>
                    </w:rPr>
                    <w:t>4140</w:t>
                  </w:r>
                </w:p>
              </w:tc>
              <w:tc>
                <w:tcPr>
                  <w:tcW w:w="3575" w:type="dxa"/>
                  <w:gridSpan w:val="2"/>
                  <w:tcMar>
                    <w:top w:w="15" w:type="dxa"/>
                    <w:left w:w="15" w:type="dxa"/>
                    <w:bottom w:w="15" w:type="dxa"/>
                    <w:right w:w="15" w:type="dxa"/>
                  </w:tcMar>
                  <w:vAlign w:val="center"/>
                </w:tcPr>
                <w:p w14:paraId="4E105A3A" w14:textId="77777777" w:rsidR="009B6E74" w:rsidRPr="00823FA5" w:rsidRDefault="009B6E74" w:rsidP="009B6E74">
                  <w:pPr>
                    <w:spacing w:after="20"/>
                    <w:ind w:left="20"/>
                    <w:jc w:val="both"/>
                    <w:rPr>
                      <w:color w:val="000000"/>
                      <w:sz w:val="28"/>
                      <w:lang w:val="kk-KZ"/>
                    </w:rPr>
                  </w:pPr>
                  <w:r w:rsidRPr="00823FA5">
                    <w:rPr>
                      <w:color w:val="000000"/>
                      <w:sz w:val="28"/>
                      <w:lang w:val="kk-KZ"/>
                    </w:rPr>
                    <w:t>Филиалдар мен құрылымдық бөлімшелерге берілетін ұзақ мерзімді кредиторлық берешек</w:t>
                  </w:r>
                </w:p>
              </w:tc>
            </w:tr>
            <w:tr w:rsidR="009B6E74" w:rsidRPr="000D3175" w14:paraId="643FC6D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A9627FD" w14:textId="77777777" w:rsidR="009B6E74" w:rsidRPr="00823FA5" w:rsidRDefault="009B6E74" w:rsidP="009B6E74">
                  <w:pPr>
                    <w:spacing w:after="20"/>
                    <w:ind w:left="20"/>
                    <w:jc w:val="both"/>
                    <w:rPr>
                      <w:color w:val="000000"/>
                      <w:sz w:val="28"/>
                      <w:lang w:val="kk-KZ"/>
                    </w:rPr>
                  </w:pPr>
                  <w:r w:rsidRPr="00823FA5">
                    <w:rPr>
                      <w:color w:val="000000"/>
                      <w:sz w:val="28"/>
                      <w:lang w:val="kk-KZ"/>
                    </w:rPr>
                    <w:t>4150</w:t>
                  </w:r>
                </w:p>
              </w:tc>
              <w:tc>
                <w:tcPr>
                  <w:tcW w:w="3575" w:type="dxa"/>
                  <w:gridSpan w:val="2"/>
                  <w:tcMar>
                    <w:top w:w="15" w:type="dxa"/>
                    <w:left w:w="15" w:type="dxa"/>
                    <w:bottom w:w="15" w:type="dxa"/>
                    <w:right w:w="15" w:type="dxa"/>
                  </w:tcMar>
                  <w:vAlign w:val="center"/>
                </w:tcPr>
                <w:p w14:paraId="5D88CD7B" w14:textId="77777777" w:rsidR="009B6E74" w:rsidRPr="00823FA5" w:rsidRDefault="009B6E74" w:rsidP="009B6E74">
                  <w:pPr>
                    <w:spacing w:after="20"/>
                    <w:ind w:left="20"/>
                    <w:jc w:val="both"/>
                    <w:rPr>
                      <w:color w:val="000000"/>
                      <w:sz w:val="28"/>
                      <w:lang w:val="kk-KZ"/>
                    </w:rPr>
                  </w:pPr>
                  <w:r w:rsidRPr="00823FA5">
                    <w:rPr>
                      <w:color w:val="000000"/>
                      <w:sz w:val="28"/>
                      <w:lang w:val="kk-KZ"/>
                    </w:rPr>
                    <w:t>Жалдау бойынша ұзақ мерзімді берешек</w:t>
                  </w:r>
                </w:p>
              </w:tc>
            </w:tr>
            <w:tr w:rsidR="009B6E74" w:rsidRPr="000D3175" w14:paraId="4E38F19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DBC1A2A" w14:textId="77777777" w:rsidR="009B6E74" w:rsidRPr="00823FA5" w:rsidRDefault="009B6E74" w:rsidP="009B6E74">
                  <w:pPr>
                    <w:spacing w:after="20"/>
                    <w:ind w:left="20"/>
                    <w:jc w:val="both"/>
                    <w:rPr>
                      <w:color w:val="000000"/>
                      <w:sz w:val="28"/>
                      <w:lang w:val="kk-KZ"/>
                    </w:rPr>
                  </w:pPr>
                  <w:r w:rsidRPr="00823FA5">
                    <w:rPr>
                      <w:color w:val="000000"/>
                      <w:sz w:val="28"/>
                      <w:lang w:val="kk-KZ"/>
                    </w:rPr>
                    <w:t>4160</w:t>
                  </w:r>
                </w:p>
              </w:tc>
              <w:tc>
                <w:tcPr>
                  <w:tcW w:w="3575" w:type="dxa"/>
                  <w:gridSpan w:val="2"/>
                  <w:tcMar>
                    <w:top w:w="15" w:type="dxa"/>
                    <w:left w:w="15" w:type="dxa"/>
                    <w:bottom w:w="15" w:type="dxa"/>
                    <w:right w:w="15" w:type="dxa"/>
                  </w:tcMar>
                  <w:vAlign w:val="center"/>
                </w:tcPr>
                <w:p w14:paraId="3444CB53"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кредиторлық берешек</w:t>
                  </w:r>
                </w:p>
              </w:tc>
            </w:tr>
            <w:tr w:rsidR="009B6E74" w:rsidRPr="00823FA5" w14:paraId="38A9196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999F24B" w14:textId="77777777" w:rsidR="009B6E74" w:rsidRPr="00823FA5" w:rsidRDefault="009B6E74" w:rsidP="009B6E74">
                  <w:pPr>
                    <w:spacing w:after="20"/>
                    <w:ind w:left="20"/>
                    <w:jc w:val="both"/>
                    <w:rPr>
                      <w:color w:val="000000"/>
                      <w:sz w:val="28"/>
                      <w:lang w:val="kk-KZ"/>
                    </w:rPr>
                  </w:pPr>
                  <w:r w:rsidRPr="00823FA5">
                    <w:rPr>
                      <w:color w:val="000000"/>
                      <w:sz w:val="28"/>
                      <w:lang w:val="kk-KZ"/>
                    </w:rPr>
                    <w:t>4200</w:t>
                  </w:r>
                </w:p>
              </w:tc>
              <w:tc>
                <w:tcPr>
                  <w:tcW w:w="3575" w:type="dxa"/>
                  <w:gridSpan w:val="2"/>
                  <w:tcMar>
                    <w:top w:w="15" w:type="dxa"/>
                    <w:left w:w="15" w:type="dxa"/>
                    <w:bottom w:w="15" w:type="dxa"/>
                    <w:right w:w="15" w:type="dxa"/>
                  </w:tcMar>
                  <w:vAlign w:val="center"/>
                </w:tcPr>
                <w:p w14:paraId="21F1146B"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бағалау міндеттемелері</w:t>
                  </w:r>
                </w:p>
              </w:tc>
            </w:tr>
            <w:tr w:rsidR="009B6E74" w:rsidRPr="00823FA5" w14:paraId="3CAB691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A3F3CCF" w14:textId="77777777" w:rsidR="009B6E74" w:rsidRPr="00823FA5" w:rsidRDefault="009B6E74" w:rsidP="009B6E74">
                  <w:pPr>
                    <w:spacing w:after="20"/>
                    <w:ind w:left="20"/>
                    <w:jc w:val="both"/>
                    <w:rPr>
                      <w:color w:val="000000"/>
                      <w:sz w:val="28"/>
                      <w:lang w:val="kk-KZ"/>
                    </w:rPr>
                  </w:pPr>
                  <w:r w:rsidRPr="00823FA5">
                    <w:rPr>
                      <w:color w:val="000000"/>
                      <w:sz w:val="28"/>
                      <w:lang w:val="kk-KZ"/>
                    </w:rPr>
                    <w:t>4210</w:t>
                  </w:r>
                </w:p>
              </w:tc>
              <w:tc>
                <w:tcPr>
                  <w:tcW w:w="3575" w:type="dxa"/>
                  <w:gridSpan w:val="2"/>
                  <w:tcMar>
                    <w:top w:w="15" w:type="dxa"/>
                    <w:left w:w="15" w:type="dxa"/>
                    <w:bottom w:w="15" w:type="dxa"/>
                    <w:right w:w="15" w:type="dxa"/>
                  </w:tcMar>
                  <w:vAlign w:val="center"/>
                </w:tcPr>
                <w:p w14:paraId="770CAF3B" w14:textId="77777777" w:rsidR="009B6E74" w:rsidRPr="00823FA5" w:rsidRDefault="009B6E74" w:rsidP="009B6E74">
                  <w:pPr>
                    <w:spacing w:after="20"/>
                    <w:ind w:left="20"/>
                    <w:jc w:val="both"/>
                    <w:rPr>
                      <w:color w:val="000000"/>
                      <w:sz w:val="28"/>
                      <w:lang w:val="kk-KZ"/>
                    </w:rPr>
                  </w:pPr>
                  <w:r w:rsidRPr="00823FA5">
                    <w:rPr>
                      <w:color w:val="000000"/>
                      <w:sz w:val="28"/>
                      <w:lang w:val="kk-KZ"/>
                    </w:rPr>
                    <w:t>Ұзақ мерзімді кепілгерлік міндеттемелер</w:t>
                  </w:r>
                </w:p>
              </w:tc>
            </w:tr>
            <w:tr w:rsidR="009B6E74" w:rsidRPr="000D3175" w14:paraId="1078E84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EA63C1" w14:textId="77777777" w:rsidR="009B6E74" w:rsidRPr="00823FA5" w:rsidRDefault="009B6E74" w:rsidP="009B6E74">
                  <w:pPr>
                    <w:spacing w:after="20"/>
                    <w:ind w:left="20"/>
                    <w:jc w:val="both"/>
                    <w:rPr>
                      <w:color w:val="000000"/>
                      <w:sz w:val="28"/>
                      <w:lang w:val="kk-KZ"/>
                    </w:rPr>
                  </w:pPr>
                  <w:r w:rsidRPr="00823FA5">
                    <w:rPr>
                      <w:color w:val="000000"/>
                      <w:sz w:val="28"/>
                      <w:lang w:val="kk-KZ"/>
                    </w:rPr>
                    <w:t>4220</w:t>
                  </w:r>
                </w:p>
              </w:tc>
              <w:tc>
                <w:tcPr>
                  <w:tcW w:w="3575" w:type="dxa"/>
                  <w:gridSpan w:val="2"/>
                  <w:tcMar>
                    <w:top w:w="15" w:type="dxa"/>
                    <w:left w:w="15" w:type="dxa"/>
                    <w:bottom w:w="15" w:type="dxa"/>
                    <w:right w:w="15" w:type="dxa"/>
                  </w:tcMar>
                  <w:vAlign w:val="center"/>
                </w:tcPr>
                <w:p w14:paraId="3901ADE4" w14:textId="77777777" w:rsidR="009B6E74" w:rsidRPr="00823FA5" w:rsidRDefault="009B6E74" w:rsidP="009B6E74">
                  <w:pPr>
                    <w:spacing w:after="20"/>
                    <w:ind w:left="20"/>
                    <w:jc w:val="both"/>
                    <w:rPr>
                      <w:color w:val="000000"/>
                      <w:sz w:val="28"/>
                      <w:lang w:val="kk-KZ"/>
                    </w:rPr>
                  </w:pPr>
                  <w:r w:rsidRPr="00823FA5">
                    <w:rPr>
                      <w:color w:val="000000"/>
                      <w:sz w:val="28"/>
                      <w:lang w:val="kk-KZ"/>
                    </w:rPr>
                    <w:t>Заңды наразылықтар бойынша ұзақ мерзімді бағалау міндеттемелері</w:t>
                  </w:r>
                </w:p>
              </w:tc>
            </w:tr>
            <w:tr w:rsidR="009B6E74" w:rsidRPr="000D3175" w14:paraId="21FCA4B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974E86F" w14:textId="77777777" w:rsidR="009B6E74" w:rsidRPr="00823FA5" w:rsidRDefault="009B6E74" w:rsidP="009B6E74">
                  <w:pPr>
                    <w:spacing w:after="20"/>
                    <w:ind w:left="20"/>
                    <w:jc w:val="both"/>
                    <w:rPr>
                      <w:color w:val="000000"/>
                      <w:sz w:val="28"/>
                      <w:lang w:val="kk-KZ"/>
                    </w:rPr>
                  </w:pPr>
                  <w:r w:rsidRPr="00823FA5">
                    <w:rPr>
                      <w:color w:val="000000"/>
                      <w:sz w:val="28"/>
                      <w:lang w:val="kk-KZ"/>
                    </w:rPr>
                    <w:t>4230</w:t>
                  </w:r>
                </w:p>
              </w:tc>
              <w:tc>
                <w:tcPr>
                  <w:tcW w:w="3575" w:type="dxa"/>
                  <w:gridSpan w:val="2"/>
                  <w:tcMar>
                    <w:top w:w="15" w:type="dxa"/>
                    <w:left w:w="15" w:type="dxa"/>
                    <w:bottom w:w="15" w:type="dxa"/>
                    <w:right w:w="15" w:type="dxa"/>
                  </w:tcMar>
                  <w:vAlign w:val="center"/>
                </w:tcPr>
                <w:p w14:paraId="6505939C" w14:textId="77777777" w:rsidR="009B6E74" w:rsidRPr="00823FA5" w:rsidRDefault="009B6E74" w:rsidP="009B6E74">
                  <w:pPr>
                    <w:spacing w:after="20"/>
                    <w:ind w:left="20"/>
                    <w:jc w:val="both"/>
                    <w:rPr>
                      <w:color w:val="000000"/>
                      <w:sz w:val="28"/>
                      <w:lang w:val="kk-KZ"/>
                    </w:rPr>
                  </w:pPr>
                  <w:r w:rsidRPr="00823FA5">
                    <w:rPr>
                      <w:color w:val="000000"/>
                      <w:sz w:val="28"/>
                      <w:lang w:val="kk-KZ"/>
                    </w:rPr>
                    <w:t>Қызметкерлерге сыйақылар бойынша ұзақ мерзімді бағалау міндеттемелері</w:t>
                  </w:r>
                </w:p>
              </w:tc>
            </w:tr>
            <w:tr w:rsidR="009B6E74" w:rsidRPr="000D3175" w14:paraId="2F1533E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4488AB3"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4240</w:t>
                  </w:r>
                </w:p>
              </w:tc>
              <w:tc>
                <w:tcPr>
                  <w:tcW w:w="3575" w:type="dxa"/>
                  <w:gridSpan w:val="2"/>
                  <w:tcMar>
                    <w:top w:w="15" w:type="dxa"/>
                    <w:left w:w="15" w:type="dxa"/>
                    <w:bottom w:w="15" w:type="dxa"/>
                    <w:right w:w="15" w:type="dxa"/>
                  </w:tcMar>
                  <w:vAlign w:val="center"/>
                </w:tcPr>
                <w:p w14:paraId="1DFDDD08"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бағалау міндеттемелері</w:t>
                  </w:r>
                </w:p>
              </w:tc>
            </w:tr>
            <w:tr w:rsidR="009B6E74" w:rsidRPr="00823FA5" w14:paraId="3A4484A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B740C83" w14:textId="77777777" w:rsidR="009B6E74" w:rsidRPr="00823FA5" w:rsidRDefault="009B6E74" w:rsidP="009B6E74">
                  <w:pPr>
                    <w:spacing w:after="20"/>
                    <w:ind w:left="20"/>
                    <w:jc w:val="both"/>
                    <w:rPr>
                      <w:color w:val="000000"/>
                      <w:sz w:val="28"/>
                      <w:lang w:val="kk-KZ"/>
                    </w:rPr>
                  </w:pPr>
                  <w:r w:rsidRPr="00823FA5">
                    <w:rPr>
                      <w:color w:val="000000"/>
                      <w:sz w:val="28"/>
                      <w:lang w:val="kk-KZ"/>
                    </w:rPr>
                    <w:t>4300</w:t>
                  </w:r>
                </w:p>
              </w:tc>
              <w:tc>
                <w:tcPr>
                  <w:tcW w:w="3575" w:type="dxa"/>
                  <w:gridSpan w:val="2"/>
                  <w:tcMar>
                    <w:top w:w="15" w:type="dxa"/>
                    <w:left w:w="15" w:type="dxa"/>
                    <w:bottom w:w="15" w:type="dxa"/>
                    <w:right w:w="15" w:type="dxa"/>
                  </w:tcMar>
                  <w:vAlign w:val="center"/>
                </w:tcPr>
                <w:p w14:paraId="0E10EC43" w14:textId="77777777" w:rsidR="009B6E74" w:rsidRPr="00823FA5" w:rsidRDefault="009B6E74" w:rsidP="009B6E74">
                  <w:pPr>
                    <w:spacing w:after="20"/>
                    <w:ind w:left="20"/>
                    <w:jc w:val="both"/>
                    <w:rPr>
                      <w:color w:val="000000"/>
                      <w:sz w:val="28"/>
                      <w:lang w:val="kk-KZ"/>
                    </w:rPr>
                  </w:pPr>
                  <w:r w:rsidRPr="00823FA5">
                    <w:rPr>
                      <w:color w:val="000000"/>
                      <w:sz w:val="28"/>
                      <w:lang w:val="kk-KZ"/>
                    </w:rPr>
                    <w:t>Кейінге қалдырылған салықтық міндеттемелер</w:t>
                  </w:r>
                </w:p>
              </w:tc>
            </w:tr>
            <w:tr w:rsidR="009B6E74" w:rsidRPr="000D3175" w14:paraId="0A2B523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1A2E5D8" w14:textId="77777777" w:rsidR="009B6E74" w:rsidRPr="00823FA5" w:rsidRDefault="009B6E74" w:rsidP="009B6E74">
                  <w:pPr>
                    <w:spacing w:after="20"/>
                    <w:ind w:left="20"/>
                    <w:jc w:val="both"/>
                    <w:rPr>
                      <w:color w:val="000000"/>
                      <w:sz w:val="28"/>
                      <w:lang w:val="kk-KZ"/>
                    </w:rPr>
                  </w:pPr>
                  <w:r w:rsidRPr="00823FA5">
                    <w:rPr>
                      <w:color w:val="000000"/>
                      <w:sz w:val="28"/>
                      <w:lang w:val="kk-KZ"/>
                    </w:rPr>
                    <w:t>4310</w:t>
                  </w:r>
                </w:p>
              </w:tc>
              <w:tc>
                <w:tcPr>
                  <w:tcW w:w="3575" w:type="dxa"/>
                  <w:gridSpan w:val="2"/>
                  <w:tcMar>
                    <w:top w:w="15" w:type="dxa"/>
                    <w:left w:w="15" w:type="dxa"/>
                    <w:bottom w:w="15" w:type="dxa"/>
                    <w:right w:w="15" w:type="dxa"/>
                  </w:tcMar>
                  <w:vAlign w:val="center"/>
                </w:tcPr>
                <w:p w14:paraId="1158791F" w14:textId="77777777" w:rsidR="009B6E74" w:rsidRPr="00823FA5" w:rsidRDefault="009B6E74" w:rsidP="009B6E74">
                  <w:pPr>
                    <w:spacing w:after="20"/>
                    <w:ind w:left="20"/>
                    <w:jc w:val="both"/>
                    <w:rPr>
                      <w:color w:val="000000"/>
                      <w:sz w:val="28"/>
                      <w:lang w:val="kk-KZ"/>
                    </w:rPr>
                  </w:pPr>
                  <w:r w:rsidRPr="00823FA5">
                    <w:rPr>
                      <w:color w:val="000000"/>
                      <w:sz w:val="28"/>
                      <w:lang w:val="kk-KZ"/>
                    </w:rPr>
                    <w:t>Корпоративтік табыс салығы бойынша кейінге қалдырылған салық міндеттемелері</w:t>
                  </w:r>
                </w:p>
              </w:tc>
            </w:tr>
            <w:tr w:rsidR="009B6E74" w:rsidRPr="00823FA5" w14:paraId="126B347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AFE9593" w14:textId="77777777" w:rsidR="009B6E74" w:rsidRPr="00823FA5" w:rsidRDefault="009B6E74" w:rsidP="009B6E74">
                  <w:pPr>
                    <w:spacing w:after="20"/>
                    <w:ind w:left="20"/>
                    <w:jc w:val="both"/>
                    <w:rPr>
                      <w:color w:val="000000"/>
                      <w:sz w:val="28"/>
                      <w:lang w:val="kk-KZ"/>
                    </w:rPr>
                  </w:pPr>
                  <w:r w:rsidRPr="00823FA5">
                    <w:rPr>
                      <w:color w:val="000000"/>
                      <w:sz w:val="28"/>
                      <w:lang w:val="kk-KZ"/>
                    </w:rPr>
                    <w:t>4400</w:t>
                  </w:r>
                </w:p>
              </w:tc>
              <w:tc>
                <w:tcPr>
                  <w:tcW w:w="3575" w:type="dxa"/>
                  <w:gridSpan w:val="2"/>
                  <w:tcMar>
                    <w:top w:w="15" w:type="dxa"/>
                    <w:left w:w="15" w:type="dxa"/>
                    <w:bottom w:w="15" w:type="dxa"/>
                    <w:right w:w="15" w:type="dxa"/>
                  </w:tcMar>
                  <w:vAlign w:val="center"/>
                </w:tcPr>
                <w:p w14:paraId="53BCF0B5"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міндеттемелер</w:t>
                  </w:r>
                </w:p>
              </w:tc>
            </w:tr>
            <w:tr w:rsidR="009B6E74" w:rsidRPr="00823FA5" w14:paraId="314538F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5C84B24" w14:textId="77777777" w:rsidR="009B6E74" w:rsidRPr="00823FA5" w:rsidRDefault="009B6E74" w:rsidP="009B6E74">
                  <w:pPr>
                    <w:spacing w:after="20"/>
                    <w:ind w:left="20"/>
                    <w:jc w:val="both"/>
                    <w:rPr>
                      <w:color w:val="000000"/>
                      <w:sz w:val="28"/>
                      <w:lang w:val="kk-KZ"/>
                    </w:rPr>
                  </w:pPr>
                  <w:r w:rsidRPr="00823FA5">
                    <w:rPr>
                      <w:color w:val="000000"/>
                      <w:sz w:val="28"/>
                      <w:lang w:val="kk-KZ"/>
                    </w:rPr>
                    <w:t>4410</w:t>
                  </w:r>
                </w:p>
              </w:tc>
              <w:tc>
                <w:tcPr>
                  <w:tcW w:w="3575" w:type="dxa"/>
                  <w:gridSpan w:val="2"/>
                  <w:tcMar>
                    <w:top w:w="15" w:type="dxa"/>
                    <w:left w:w="15" w:type="dxa"/>
                    <w:bottom w:w="15" w:type="dxa"/>
                    <w:right w:w="15" w:type="dxa"/>
                  </w:tcMar>
                  <w:vAlign w:val="center"/>
                </w:tcPr>
                <w:p w14:paraId="5FF7675D" w14:textId="77777777" w:rsidR="009B6E74" w:rsidRPr="00823FA5" w:rsidRDefault="009B6E74" w:rsidP="009B6E74">
                  <w:pPr>
                    <w:spacing w:after="20"/>
                    <w:ind w:left="20"/>
                    <w:jc w:val="both"/>
                    <w:rPr>
                      <w:color w:val="000000"/>
                      <w:sz w:val="28"/>
                      <w:lang w:val="kk-KZ"/>
                    </w:rPr>
                  </w:pPr>
                  <w:r w:rsidRPr="00823FA5">
                    <w:rPr>
                      <w:color w:val="000000"/>
                      <w:sz w:val="28"/>
                      <w:lang w:val="kk-KZ"/>
                    </w:rPr>
                    <w:t>Алынған ұзақ мерзімді аванстар</w:t>
                  </w:r>
                </w:p>
              </w:tc>
            </w:tr>
            <w:tr w:rsidR="009B6E74" w:rsidRPr="00823FA5" w14:paraId="7CCE6E7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47A7684C" w14:textId="77777777" w:rsidR="009B6E74" w:rsidRPr="00823FA5" w:rsidRDefault="009B6E74" w:rsidP="009B6E74">
                  <w:pPr>
                    <w:spacing w:after="20"/>
                    <w:ind w:left="20"/>
                    <w:jc w:val="both"/>
                    <w:rPr>
                      <w:color w:val="000000"/>
                      <w:sz w:val="28"/>
                      <w:lang w:val="kk-KZ"/>
                    </w:rPr>
                  </w:pPr>
                  <w:r w:rsidRPr="00823FA5">
                    <w:rPr>
                      <w:color w:val="000000"/>
                      <w:sz w:val="28"/>
                      <w:lang w:val="kk-KZ"/>
                    </w:rPr>
                    <w:t>4420</w:t>
                  </w:r>
                </w:p>
              </w:tc>
              <w:tc>
                <w:tcPr>
                  <w:tcW w:w="3575" w:type="dxa"/>
                  <w:gridSpan w:val="2"/>
                  <w:tcMar>
                    <w:top w:w="15" w:type="dxa"/>
                    <w:left w:w="15" w:type="dxa"/>
                    <w:bottom w:w="15" w:type="dxa"/>
                    <w:right w:w="15" w:type="dxa"/>
                  </w:tcMar>
                  <w:vAlign w:val="center"/>
                </w:tcPr>
                <w:p w14:paraId="7C58FC27" w14:textId="77777777" w:rsidR="009B6E74" w:rsidRPr="00823FA5" w:rsidRDefault="009B6E74" w:rsidP="009B6E74">
                  <w:pPr>
                    <w:spacing w:after="20"/>
                    <w:ind w:left="20"/>
                    <w:jc w:val="both"/>
                    <w:rPr>
                      <w:color w:val="000000"/>
                      <w:sz w:val="28"/>
                      <w:lang w:val="kk-KZ"/>
                    </w:rPr>
                  </w:pPr>
                  <w:r w:rsidRPr="00823FA5">
                    <w:rPr>
                      <w:color w:val="000000"/>
                      <w:sz w:val="28"/>
                      <w:lang w:val="kk-KZ"/>
                    </w:rPr>
                    <w:t>Алдағы кезеңдердің кірістері</w:t>
                  </w:r>
                </w:p>
              </w:tc>
            </w:tr>
            <w:tr w:rsidR="009B6E74" w:rsidRPr="000D3175" w14:paraId="4CBA687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67170E1" w14:textId="77777777" w:rsidR="009B6E74" w:rsidRPr="00823FA5" w:rsidRDefault="009B6E74" w:rsidP="009B6E74">
                  <w:pPr>
                    <w:spacing w:after="20"/>
                    <w:ind w:left="20"/>
                    <w:jc w:val="both"/>
                    <w:rPr>
                      <w:color w:val="000000"/>
                      <w:sz w:val="28"/>
                      <w:lang w:val="kk-KZ"/>
                    </w:rPr>
                  </w:pPr>
                  <w:r w:rsidRPr="00823FA5">
                    <w:rPr>
                      <w:color w:val="000000"/>
                      <w:sz w:val="28"/>
                      <w:lang w:val="kk-KZ"/>
                    </w:rPr>
                    <w:t>4430</w:t>
                  </w:r>
                </w:p>
              </w:tc>
              <w:tc>
                <w:tcPr>
                  <w:tcW w:w="3575" w:type="dxa"/>
                  <w:gridSpan w:val="2"/>
                  <w:tcMar>
                    <w:top w:w="15" w:type="dxa"/>
                    <w:left w:w="15" w:type="dxa"/>
                    <w:bottom w:w="15" w:type="dxa"/>
                    <w:right w:w="15" w:type="dxa"/>
                  </w:tcMar>
                  <w:vAlign w:val="center"/>
                </w:tcPr>
                <w:p w14:paraId="19041586" w14:textId="77777777" w:rsidR="009B6E74" w:rsidRPr="00823FA5" w:rsidRDefault="009B6E74" w:rsidP="009B6E74">
                  <w:pPr>
                    <w:spacing w:after="20"/>
                    <w:ind w:left="20"/>
                    <w:jc w:val="both"/>
                    <w:rPr>
                      <w:color w:val="000000"/>
                      <w:sz w:val="28"/>
                      <w:lang w:val="kk-KZ"/>
                    </w:rPr>
                  </w:pPr>
                  <w:r w:rsidRPr="00823FA5">
                    <w:rPr>
                      <w:color w:val="000000"/>
                      <w:sz w:val="28"/>
                      <w:lang w:val="kk-KZ"/>
                    </w:rPr>
                    <w:t>Шарттар бойынша ұзақ мерзімді міндеттемелер</w:t>
                  </w:r>
                </w:p>
              </w:tc>
            </w:tr>
            <w:tr w:rsidR="009B6E74" w:rsidRPr="000D3175" w14:paraId="6641B78E"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647165E" w14:textId="77777777" w:rsidR="009B6E74" w:rsidRPr="00823FA5" w:rsidRDefault="009B6E74" w:rsidP="009B6E74">
                  <w:pPr>
                    <w:spacing w:after="20"/>
                    <w:ind w:left="20"/>
                    <w:jc w:val="both"/>
                    <w:rPr>
                      <w:color w:val="000000"/>
                      <w:sz w:val="28"/>
                      <w:lang w:val="kk-KZ"/>
                    </w:rPr>
                  </w:pPr>
                  <w:r w:rsidRPr="00823FA5">
                    <w:rPr>
                      <w:color w:val="000000"/>
                      <w:sz w:val="28"/>
                      <w:lang w:val="kk-KZ"/>
                    </w:rPr>
                    <w:t>4440</w:t>
                  </w:r>
                </w:p>
              </w:tc>
              <w:tc>
                <w:tcPr>
                  <w:tcW w:w="3575" w:type="dxa"/>
                  <w:gridSpan w:val="2"/>
                  <w:tcMar>
                    <w:top w:w="15" w:type="dxa"/>
                    <w:left w:w="15" w:type="dxa"/>
                    <w:bottom w:w="15" w:type="dxa"/>
                    <w:right w:w="15" w:type="dxa"/>
                  </w:tcMar>
                  <w:vAlign w:val="center"/>
                </w:tcPr>
                <w:p w14:paraId="1031EC44" w14:textId="77777777" w:rsidR="009B6E74" w:rsidRPr="00823FA5" w:rsidRDefault="009B6E74" w:rsidP="009B6E74">
                  <w:pPr>
                    <w:spacing w:after="20"/>
                    <w:ind w:left="20"/>
                    <w:jc w:val="both"/>
                    <w:rPr>
                      <w:color w:val="000000"/>
                      <w:sz w:val="28"/>
                      <w:lang w:val="kk-KZ"/>
                    </w:rPr>
                  </w:pPr>
                  <w:r w:rsidRPr="00823FA5">
                    <w:rPr>
                      <w:color w:val="000000"/>
                      <w:sz w:val="28"/>
                      <w:lang w:val="kk-KZ"/>
                    </w:rPr>
                    <w:t>Аралас ұзақ мерзімді қаржы құралының борыштық құрауышы</w:t>
                  </w:r>
                </w:p>
              </w:tc>
            </w:tr>
            <w:tr w:rsidR="009B6E74" w:rsidRPr="00823FA5" w14:paraId="4D850BC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22BAE0A" w14:textId="77777777" w:rsidR="009B6E74" w:rsidRPr="00823FA5" w:rsidRDefault="009B6E74" w:rsidP="009B6E74">
                  <w:pPr>
                    <w:spacing w:after="20"/>
                    <w:ind w:left="20"/>
                    <w:jc w:val="both"/>
                    <w:rPr>
                      <w:color w:val="000000"/>
                      <w:sz w:val="28"/>
                      <w:lang w:val="kk-KZ"/>
                    </w:rPr>
                  </w:pPr>
                  <w:r w:rsidRPr="00823FA5">
                    <w:rPr>
                      <w:color w:val="000000"/>
                      <w:sz w:val="28"/>
                      <w:lang w:val="kk-KZ"/>
                    </w:rPr>
                    <w:t>4450</w:t>
                  </w:r>
                </w:p>
              </w:tc>
              <w:tc>
                <w:tcPr>
                  <w:tcW w:w="3575" w:type="dxa"/>
                  <w:gridSpan w:val="2"/>
                  <w:tcMar>
                    <w:top w:w="15" w:type="dxa"/>
                    <w:left w:w="15" w:type="dxa"/>
                    <w:bottom w:w="15" w:type="dxa"/>
                    <w:right w:w="15" w:type="dxa"/>
                  </w:tcMar>
                  <w:vAlign w:val="center"/>
                </w:tcPr>
                <w:p w14:paraId="60C054E0"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ұзақ мерзімді міндеттемелер.</w:t>
                  </w:r>
                </w:p>
              </w:tc>
            </w:tr>
            <w:tr w:rsidR="009B6E74" w:rsidRPr="00823FA5" w14:paraId="07170AB3" w14:textId="77777777" w:rsidTr="00450D89">
              <w:trPr>
                <w:gridAfter w:val="1"/>
                <w:wAfter w:w="6" w:type="dxa"/>
                <w:trHeight w:val="30"/>
                <w:tblCellSpacing w:w="0" w:type="auto"/>
              </w:trPr>
              <w:tc>
                <w:tcPr>
                  <w:tcW w:w="4568" w:type="dxa"/>
                  <w:gridSpan w:val="3"/>
                  <w:tcMar>
                    <w:top w:w="15" w:type="dxa"/>
                    <w:left w:w="15" w:type="dxa"/>
                    <w:bottom w:w="15" w:type="dxa"/>
                    <w:right w:w="15" w:type="dxa"/>
                  </w:tcMar>
                  <w:vAlign w:val="center"/>
                </w:tcPr>
                <w:p w14:paraId="04212863" w14:textId="77777777" w:rsidR="009B6E74" w:rsidRPr="00823FA5" w:rsidRDefault="009B6E74" w:rsidP="009B6E74">
                  <w:pPr>
                    <w:spacing w:after="20"/>
                    <w:ind w:left="20"/>
                    <w:jc w:val="center"/>
                    <w:rPr>
                      <w:color w:val="000000"/>
                      <w:sz w:val="28"/>
                      <w:lang w:val="kk-KZ"/>
                    </w:rPr>
                  </w:pPr>
                  <w:r w:rsidRPr="00823FA5">
                    <w:rPr>
                      <w:color w:val="000000"/>
                      <w:sz w:val="28"/>
                      <w:lang w:val="kk-KZ"/>
                    </w:rPr>
                    <w:t xml:space="preserve">5-бөлім. </w:t>
                  </w:r>
                  <w:r>
                    <w:rPr>
                      <w:color w:val="000000"/>
                      <w:sz w:val="28"/>
                      <w:lang w:val="kk-KZ"/>
                    </w:rPr>
                    <w:t>«</w:t>
                  </w:r>
                  <w:r w:rsidRPr="00823FA5">
                    <w:rPr>
                      <w:color w:val="000000"/>
                      <w:sz w:val="28"/>
                      <w:lang w:val="kk-KZ"/>
                    </w:rPr>
                    <w:t>Капитал мен резервтер</w:t>
                  </w:r>
                  <w:r>
                    <w:rPr>
                      <w:color w:val="000000"/>
                      <w:sz w:val="28"/>
                      <w:lang w:val="kk-KZ"/>
                    </w:rPr>
                    <w:t>»</w:t>
                  </w:r>
                </w:p>
              </w:tc>
            </w:tr>
            <w:tr w:rsidR="009B6E74" w:rsidRPr="00823FA5" w14:paraId="028FA890"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A02395D" w14:textId="77777777" w:rsidR="009B6E74" w:rsidRPr="00823FA5" w:rsidRDefault="009B6E74" w:rsidP="009B6E74">
                  <w:pPr>
                    <w:spacing w:after="20"/>
                    <w:ind w:left="20"/>
                    <w:jc w:val="both"/>
                    <w:rPr>
                      <w:color w:val="000000"/>
                      <w:sz w:val="28"/>
                      <w:lang w:val="kk-KZ"/>
                    </w:rPr>
                  </w:pPr>
                  <w:r w:rsidRPr="00823FA5">
                    <w:rPr>
                      <w:color w:val="000000"/>
                      <w:sz w:val="28"/>
                      <w:lang w:val="kk-KZ"/>
                    </w:rPr>
                    <w:t>5000</w:t>
                  </w:r>
                </w:p>
              </w:tc>
              <w:tc>
                <w:tcPr>
                  <w:tcW w:w="3575" w:type="dxa"/>
                  <w:gridSpan w:val="2"/>
                  <w:tcMar>
                    <w:top w:w="15" w:type="dxa"/>
                    <w:left w:w="15" w:type="dxa"/>
                    <w:bottom w:w="15" w:type="dxa"/>
                    <w:right w:w="15" w:type="dxa"/>
                  </w:tcMar>
                  <w:vAlign w:val="center"/>
                </w:tcPr>
                <w:p w14:paraId="625F716F" w14:textId="77777777" w:rsidR="009B6E74" w:rsidRPr="00823FA5" w:rsidRDefault="009B6E74" w:rsidP="009B6E74">
                  <w:pPr>
                    <w:spacing w:after="20"/>
                    <w:ind w:left="20"/>
                    <w:jc w:val="both"/>
                    <w:rPr>
                      <w:color w:val="000000"/>
                      <w:sz w:val="28"/>
                      <w:lang w:val="kk-KZ"/>
                    </w:rPr>
                  </w:pPr>
                  <w:r w:rsidRPr="00823FA5">
                    <w:rPr>
                      <w:color w:val="000000"/>
                      <w:sz w:val="28"/>
                      <w:lang w:val="kk-KZ"/>
                    </w:rPr>
                    <w:t>Жарғылық капитал</w:t>
                  </w:r>
                </w:p>
              </w:tc>
            </w:tr>
            <w:tr w:rsidR="009B6E74" w:rsidRPr="00823FA5" w14:paraId="71A9156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C424BBE" w14:textId="77777777" w:rsidR="009B6E74" w:rsidRPr="00823FA5" w:rsidRDefault="009B6E74" w:rsidP="009B6E74">
                  <w:pPr>
                    <w:spacing w:after="20"/>
                    <w:ind w:left="20"/>
                    <w:jc w:val="both"/>
                    <w:rPr>
                      <w:color w:val="000000"/>
                      <w:sz w:val="28"/>
                      <w:lang w:val="kk-KZ"/>
                    </w:rPr>
                  </w:pPr>
                  <w:r w:rsidRPr="00823FA5">
                    <w:rPr>
                      <w:color w:val="000000"/>
                      <w:sz w:val="28"/>
                      <w:lang w:val="kk-KZ"/>
                    </w:rPr>
                    <w:t>5010</w:t>
                  </w:r>
                </w:p>
              </w:tc>
              <w:tc>
                <w:tcPr>
                  <w:tcW w:w="3575" w:type="dxa"/>
                  <w:gridSpan w:val="2"/>
                  <w:tcMar>
                    <w:top w:w="15" w:type="dxa"/>
                    <w:left w:w="15" w:type="dxa"/>
                    <w:bottom w:w="15" w:type="dxa"/>
                    <w:right w:w="15" w:type="dxa"/>
                  </w:tcMar>
                  <w:vAlign w:val="center"/>
                </w:tcPr>
                <w:p w14:paraId="7660910A" w14:textId="77777777" w:rsidR="009B6E74" w:rsidRPr="00823FA5" w:rsidRDefault="009B6E74" w:rsidP="009B6E74">
                  <w:pPr>
                    <w:spacing w:after="20"/>
                    <w:ind w:left="20"/>
                    <w:jc w:val="both"/>
                    <w:rPr>
                      <w:color w:val="000000"/>
                      <w:sz w:val="28"/>
                      <w:lang w:val="kk-KZ"/>
                    </w:rPr>
                  </w:pPr>
                  <w:r w:rsidRPr="00823FA5">
                    <w:rPr>
                      <w:color w:val="000000"/>
                      <w:sz w:val="28"/>
                      <w:lang w:val="kk-KZ"/>
                    </w:rPr>
                    <w:t>Артықшылықты акциялар</w:t>
                  </w:r>
                </w:p>
              </w:tc>
            </w:tr>
            <w:tr w:rsidR="009B6E74" w:rsidRPr="00823FA5" w14:paraId="0A25F00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EA6280A" w14:textId="77777777" w:rsidR="009B6E74" w:rsidRPr="00823FA5" w:rsidRDefault="009B6E74" w:rsidP="009B6E74">
                  <w:pPr>
                    <w:spacing w:after="20"/>
                    <w:ind w:left="20"/>
                    <w:jc w:val="both"/>
                    <w:rPr>
                      <w:color w:val="000000"/>
                      <w:sz w:val="28"/>
                      <w:lang w:val="kk-KZ"/>
                    </w:rPr>
                  </w:pPr>
                  <w:r w:rsidRPr="00823FA5">
                    <w:rPr>
                      <w:color w:val="000000"/>
                      <w:sz w:val="28"/>
                      <w:lang w:val="kk-KZ"/>
                    </w:rPr>
                    <w:t>5020</w:t>
                  </w:r>
                </w:p>
              </w:tc>
              <w:tc>
                <w:tcPr>
                  <w:tcW w:w="3575" w:type="dxa"/>
                  <w:gridSpan w:val="2"/>
                  <w:tcMar>
                    <w:top w:w="15" w:type="dxa"/>
                    <w:left w:w="15" w:type="dxa"/>
                    <w:bottom w:w="15" w:type="dxa"/>
                    <w:right w:w="15" w:type="dxa"/>
                  </w:tcMar>
                  <w:vAlign w:val="center"/>
                </w:tcPr>
                <w:p w14:paraId="475B06F0" w14:textId="77777777" w:rsidR="009B6E74" w:rsidRPr="00823FA5" w:rsidRDefault="009B6E74" w:rsidP="009B6E74">
                  <w:pPr>
                    <w:spacing w:after="20"/>
                    <w:ind w:left="20"/>
                    <w:jc w:val="both"/>
                    <w:rPr>
                      <w:color w:val="000000"/>
                      <w:sz w:val="28"/>
                      <w:lang w:val="kk-KZ"/>
                    </w:rPr>
                  </w:pPr>
                  <w:r w:rsidRPr="00823FA5">
                    <w:rPr>
                      <w:color w:val="000000"/>
                      <w:sz w:val="28"/>
                      <w:lang w:val="kk-KZ"/>
                    </w:rPr>
                    <w:t>Қарапайым акциялар</w:t>
                  </w:r>
                </w:p>
              </w:tc>
            </w:tr>
            <w:tr w:rsidR="009B6E74" w:rsidRPr="00823FA5" w14:paraId="2B4F064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C769B14" w14:textId="77777777" w:rsidR="009B6E74" w:rsidRPr="00823FA5" w:rsidRDefault="009B6E74" w:rsidP="009B6E74">
                  <w:pPr>
                    <w:spacing w:after="20"/>
                    <w:ind w:left="20"/>
                    <w:jc w:val="both"/>
                    <w:rPr>
                      <w:color w:val="000000"/>
                      <w:sz w:val="28"/>
                      <w:lang w:val="kk-KZ"/>
                    </w:rPr>
                  </w:pPr>
                  <w:r w:rsidRPr="00823FA5">
                    <w:rPr>
                      <w:color w:val="000000"/>
                      <w:sz w:val="28"/>
                      <w:lang w:val="kk-KZ"/>
                    </w:rPr>
                    <w:t>5030</w:t>
                  </w:r>
                </w:p>
              </w:tc>
              <w:tc>
                <w:tcPr>
                  <w:tcW w:w="3575" w:type="dxa"/>
                  <w:gridSpan w:val="2"/>
                  <w:tcMar>
                    <w:top w:w="15" w:type="dxa"/>
                    <w:left w:w="15" w:type="dxa"/>
                    <w:bottom w:w="15" w:type="dxa"/>
                    <w:right w:w="15" w:type="dxa"/>
                  </w:tcMar>
                  <w:vAlign w:val="center"/>
                </w:tcPr>
                <w:p w14:paraId="1D283A3D" w14:textId="77777777" w:rsidR="009B6E74" w:rsidRPr="00823FA5" w:rsidRDefault="009B6E74" w:rsidP="009B6E74">
                  <w:pPr>
                    <w:spacing w:after="20"/>
                    <w:ind w:left="20"/>
                    <w:jc w:val="both"/>
                    <w:rPr>
                      <w:color w:val="000000"/>
                      <w:sz w:val="28"/>
                      <w:lang w:val="kk-KZ"/>
                    </w:rPr>
                  </w:pPr>
                  <w:r w:rsidRPr="00823FA5">
                    <w:rPr>
                      <w:color w:val="000000"/>
                      <w:sz w:val="28"/>
                      <w:lang w:val="kk-KZ"/>
                    </w:rPr>
                    <w:t>Салымдар мен пай</w:t>
                  </w:r>
                </w:p>
              </w:tc>
            </w:tr>
            <w:tr w:rsidR="009B6E74" w:rsidRPr="00823FA5" w14:paraId="7677D13D"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1AFF27D" w14:textId="77777777" w:rsidR="009B6E74" w:rsidRPr="00823FA5" w:rsidRDefault="009B6E74" w:rsidP="009B6E74">
                  <w:pPr>
                    <w:spacing w:after="20"/>
                    <w:ind w:left="20"/>
                    <w:jc w:val="both"/>
                    <w:rPr>
                      <w:color w:val="000000"/>
                      <w:sz w:val="28"/>
                      <w:lang w:val="kk-KZ"/>
                    </w:rPr>
                  </w:pPr>
                  <w:r w:rsidRPr="00823FA5">
                    <w:rPr>
                      <w:color w:val="000000"/>
                      <w:sz w:val="28"/>
                      <w:lang w:val="kk-KZ"/>
                    </w:rPr>
                    <w:t>5100</w:t>
                  </w:r>
                </w:p>
              </w:tc>
              <w:tc>
                <w:tcPr>
                  <w:tcW w:w="3575" w:type="dxa"/>
                  <w:gridSpan w:val="2"/>
                  <w:tcMar>
                    <w:top w:w="15" w:type="dxa"/>
                    <w:left w:w="15" w:type="dxa"/>
                    <w:bottom w:w="15" w:type="dxa"/>
                    <w:right w:w="15" w:type="dxa"/>
                  </w:tcMar>
                  <w:vAlign w:val="center"/>
                </w:tcPr>
                <w:p w14:paraId="25F65717" w14:textId="77777777" w:rsidR="009B6E74" w:rsidRPr="00823FA5" w:rsidRDefault="009B6E74" w:rsidP="009B6E74">
                  <w:pPr>
                    <w:spacing w:after="20"/>
                    <w:ind w:left="20"/>
                    <w:jc w:val="both"/>
                    <w:rPr>
                      <w:color w:val="000000"/>
                      <w:sz w:val="28"/>
                      <w:lang w:val="kk-KZ"/>
                    </w:rPr>
                  </w:pPr>
                  <w:r w:rsidRPr="00823FA5">
                    <w:rPr>
                      <w:color w:val="000000"/>
                      <w:sz w:val="28"/>
                      <w:lang w:val="kk-KZ"/>
                    </w:rPr>
                    <w:t>Төленбеген капитал</w:t>
                  </w:r>
                </w:p>
              </w:tc>
            </w:tr>
            <w:tr w:rsidR="009B6E74" w:rsidRPr="00823FA5" w14:paraId="7304E41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6DA300BA" w14:textId="77777777" w:rsidR="009B6E74" w:rsidRPr="00823FA5" w:rsidRDefault="009B6E74" w:rsidP="009B6E74">
                  <w:pPr>
                    <w:spacing w:after="20"/>
                    <w:ind w:left="20"/>
                    <w:jc w:val="both"/>
                    <w:rPr>
                      <w:color w:val="000000"/>
                      <w:sz w:val="28"/>
                      <w:lang w:val="kk-KZ"/>
                    </w:rPr>
                  </w:pPr>
                  <w:r w:rsidRPr="00823FA5">
                    <w:rPr>
                      <w:color w:val="000000"/>
                      <w:sz w:val="28"/>
                      <w:lang w:val="kk-KZ"/>
                    </w:rPr>
                    <w:lastRenderedPageBreak/>
                    <w:t>5110</w:t>
                  </w:r>
                </w:p>
              </w:tc>
              <w:tc>
                <w:tcPr>
                  <w:tcW w:w="3575" w:type="dxa"/>
                  <w:gridSpan w:val="2"/>
                  <w:tcMar>
                    <w:top w:w="15" w:type="dxa"/>
                    <w:left w:w="15" w:type="dxa"/>
                    <w:bottom w:w="15" w:type="dxa"/>
                    <w:right w:w="15" w:type="dxa"/>
                  </w:tcMar>
                  <w:vAlign w:val="center"/>
                </w:tcPr>
                <w:p w14:paraId="215FCB3F" w14:textId="77777777" w:rsidR="009B6E74" w:rsidRPr="00823FA5" w:rsidRDefault="009B6E74" w:rsidP="009B6E74">
                  <w:pPr>
                    <w:spacing w:after="20"/>
                    <w:ind w:left="20"/>
                    <w:jc w:val="both"/>
                    <w:rPr>
                      <w:color w:val="000000"/>
                      <w:sz w:val="28"/>
                      <w:lang w:val="kk-KZ"/>
                    </w:rPr>
                  </w:pPr>
                  <w:r w:rsidRPr="00823FA5">
                    <w:rPr>
                      <w:color w:val="000000"/>
                      <w:sz w:val="28"/>
                      <w:lang w:val="kk-KZ"/>
                    </w:rPr>
                    <w:t>Төленбеген капитал</w:t>
                  </w:r>
                </w:p>
              </w:tc>
            </w:tr>
            <w:tr w:rsidR="009B6E74" w:rsidRPr="000D3175" w14:paraId="4988767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DAFF72B" w14:textId="77777777" w:rsidR="009B6E74" w:rsidRPr="00823FA5" w:rsidRDefault="009B6E74" w:rsidP="009B6E74">
                  <w:pPr>
                    <w:spacing w:after="20"/>
                    <w:ind w:left="20"/>
                    <w:jc w:val="both"/>
                    <w:rPr>
                      <w:color w:val="000000"/>
                      <w:sz w:val="28"/>
                      <w:lang w:val="kk-KZ"/>
                    </w:rPr>
                  </w:pPr>
                  <w:r w:rsidRPr="00823FA5">
                    <w:rPr>
                      <w:color w:val="000000"/>
                      <w:sz w:val="28"/>
                      <w:lang w:val="kk-KZ"/>
                    </w:rPr>
                    <w:t>5200</w:t>
                  </w:r>
                </w:p>
              </w:tc>
              <w:tc>
                <w:tcPr>
                  <w:tcW w:w="3575" w:type="dxa"/>
                  <w:gridSpan w:val="2"/>
                  <w:tcMar>
                    <w:top w:w="15" w:type="dxa"/>
                    <w:left w:w="15" w:type="dxa"/>
                    <w:bottom w:w="15" w:type="dxa"/>
                    <w:right w:w="15" w:type="dxa"/>
                  </w:tcMar>
                  <w:vAlign w:val="center"/>
                </w:tcPr>
                <w:p w14:paraId="02A9DCCE" w14:textId="77777777" w:rsidR="009B6E74" w:rsidRPr="00823FA5" w:rsidRDefault="009B6E74" w:rsidP="009B6E74">
                  <w:pPr>
                    <w:spacing w:after="20"/>
                    <w:ind w:left="20"/>
                    <w:jc w:val="both"/>
                    <w:rPr>
                      <w:color w:val="000000"/>
                      <w:sz w:val="28"/>
                      <w:lang w:val="kk-KZ"/>
                    </w:rPr>
                  </w:pPr>
                  <w:r w:rsidRPr="00823FA5">
                    <w:rPr>
                      <w:color w:val="000000"/>
                      <w:sz w:val="28"/>
                      <w:lang w:val="kk-KZ"/>
                    </w:rPr>
                    <w:t>Сатып алынған меншікті үлес құралдары</w:t>
                  </w:r>
                </w:p>
              </w:tc>
            </w:tr>
            <w:tr w:rsidR="009B6E74" w:rsidRPr="000D3175" w14:paraId="6D9BC62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334C252" w14:textId="77777777" w:rsidR="009B6E74" w:rsidRPr="00823FA5" w:rsidRDefault="009B6E74" w:rsidP="009B6E74">
                  <w:pPr>
                    <w:spacing w:after="20"/>
                    <w:ind w:left="20"/>
                    <w:jc w:val="both"/>
                    <w:rPr>
                      <w:color w:val="000000"/>
                      <w:sz w:val="28"/>
                      <w:lang w:val="kk-KZ"/>
                    </w:rPr>
                  </w:pPr>
                  <w:r w:rsidRPr="00823FA5">
                    <w:rPr>
                      <w:color w:val="000000"/>
                      <w:sz w:val="28"/>
                      <w:lang w:val="kk-KZ"/>
                    </w:rPr>
                    <w:t>5210</w:t>
                  </w:r>
                </w:p>
              </w:tc>
              <w:tc>
                <w:tcPr>
                  <w:tcW w:w="3575" w:type="dxa"/>
                  <w:gridSpan w:val="2"/>
                  <w:tcMar>
                    <w:top w:w="15" w:type="dxa"/>
                    <w:left w:w="15" w:type="dxa"/>
                    <w:bottom w:w="15" w:type="dxa"/>
                    <w:right w:w="15" w:type="dxa"/>
                  </w:tcMar>
                  <w:vAlign w:val="center"/>
                </w:tcPr>
                <w:p w14:paraId="6A0F722B" w14:textId="77777777" w:rsidR="009B6E74" w:rsidRPr="00823FA5" w:rsidRDefault="009B6E74" w:rsidP="009B6E74">
                  <w:pPr>
                    <w:spacing w:after="20"/>
                    <w:ind w:left="20"/>
                    <w:jc w:val="both"/>
                    <w:rPr>
                      <w:color w:val="000000"/>
                      <w:sz w:val="28"/>
                      <w:lang w:val="kk-KZ"/>
                    </w:rPr>
                  </w:pPr>
                  <w:r w:rsidRPr="00823FA5">
                    <w:rPr>
                      <w:color w:val="000000"/>
                      <w:sz w:val="28"/>
                      <w:lang w:val="kk-KZ"/>
                    </w:rPr>
                    <w:t>Сатып алынған меншікті үлес құралдары</w:t>
                  </w:r>
                </w:p>
              </w:tc>
            </w:tr>
            <w:tr w:rsidR="009B6E74" w:rsidRPr="00823FA5" w14:paraId="17BAB3F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C0E44B4" w14:textId="77777777" w:rsidR="009B6E74" w:rsidRPr="00823FA5" w:rsidRDefault="009B6E74" w:rsidP="009B6E74">
                  <w:pPr>
                    <w:spacing w:after="20"/>
                    <w:ind w:left="20"/>
                    <w:jc w:val="both"/>
                    <w:rPr>
                      <w:color w:val="000000"/>
                      <w:sz w:val="28"/>
                      <w:lang w:val="kk-KZ"/>
                    </w:rPr>
                  </w:pPr>
                  <w:r w:rsidRPr="00823FA5">
                    <w:rPr>
                      <w:color w:val="000000"/>
                      <w:sz w:val="28"/>
                      <w:lang w:val="kk-KZ"/>
                    </w:rPr>
                    <w:t>5300</w:t>
                  </w:r>
                </w:p>
              </w:tc>
              <w:tc>
                <w:tcPr>
                  <w:tcW w:w="3575" w:type="dxa"/>
                  <w:gridSpan w:val="2"/>
                  <w:tcMar>
                    <w:top w:w="15" w:type="dxa"/>
                    <w:left w:w="15" w:type="dxa"/>
                    <w:bottom w:w="15" w:type="dxa"/>
                    <w:right w:w="15" w:type="dxa"/>
                  </w:tcMar>
                  <w:vAlign w:val="center"/>
                </w:tcPr>
                <w:p w14:paraId="1A6E6238" w14:textId="77777777" w:rsidR="009B6E74" w:rsidRPr="00823FA5" w:rsidRDefault="009B6E74" w:rsidP="009B6E74">
                  <w:pPr>
                    <w:spacing w:after="20"/>
                    <w:ind w:left="20"/>
                    <w:jc w:val="both"/>
                    <w:rPr>
                      <w:color w:val="000000"/>
                      <w:sz w:val="28"/>
                      <w:lang w:val="kk-KZ"/>
                    </w:rPr>
                  </w:pPr>
                  <w:r w:rsidRPr="00823FA5">
                    <w:rPr>
                      <w:color w:val="000000"/>
                      <w:sz w:val="28"/>
                      <w:lang w:val="kk-KZ"/>
                    </w:rPr>
                    <w:t>Эмиссиялық кіріс</w:t>
                  </w:r>
                </w:p>
              </w:tc>
            </w:tr>
            <w:tr w:rsidR="009B6E74" w:rsidRPr="00823FA5" w14:paraId="6F79DAB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097F335" w14:textId="77777777" w:rsidR="009B6E74" w:rsidRPr="00823FA5" w:rsidRDefault="009B6E74" w:rsidP="009B6E74">
                  <w:pPr>
                    <w:spacing w:after="20"/>
                    <w:ind w:left="20"/>
                    <w:jc w:val="both"/>
                    <w:rPr>
                      <w:color w:val="000000"/>
                      <w:sz w:val="28"/>
                      <w:lang w:val="kk-KZ"/>
                    </w:rPr>
                  </w:pPr>
                  <w:r w:rsidRPr="00823FA5">
                    <w:rPr>
                      <w:color w:val="000000"/>
                      <w:sz w:val="28"/>
                      <w:lang w:val="kk-KZ"/>
                    </w:rPr>
                    <w:t>5310</w:t>
                  </w:r>
                </w:p>
              </w:tc>
              <w:tc>
                <w:tcPr>
                  <w:tcW w:w="3575" w:type="dxa"/>
                  <w:gridSpan w:val="2"/>
                  <w:tcMar>
                    <w:top w:w="15" w:type="dxa"/>
                    <w:left w:w="15" w:type="dxa"/>
                    <w:bottom w:w="15" w:type="dxa"/>
                    <w:right w:w="15" w:type="dxa"/>
                  </w:tcMar>
                  <w:vAlign w:val="center"/>
                </w:tcPr>
                <w:p w14:paraId="105A3397" w14:textId="77777777" w:rsidR="009B6E74" w:rsidRPr="00823FA5" w:rsidRDefault="009B6E74" w:rsidP="009B6E74">
                  <w:pPr>
                    <w:spacing w:after="20"/>
                    <w:ind w:left="20"/>
                    <w:jc w:val="both"/>
                    <w:rPr>
                      <w:color w:val="000000"/>
                      <w:sz w:val="28"/>
                      <w:lang w:val="kk-KZ"/>
                    </w:rPr>
                  </w:pPr>
                  <w:r w:rsidRPr="00823FA5">
                    <w:rPr>
                      <w:color w:val="000000"/>
                      <w:sz w:val="28"/>
                      <w:lang w:val="kk-KZ"/>
                    </w:rPr>
                    <w:t>Эмиссиялық кіріс</w:t>
                  </w:r>
                </w:p>
              </w:tc>
            </w:tr>
            <w:tr w:rsidR="009B6E74" w:rsidRPr="00823FA5" w14:paraId="5F9B2A6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30C91E96" w14:textId="77777777" w:rsidR="009B6E74" w:rsidRPr="00823FA5" w:rsidRDefault="009B6E74" w:rsidP="009B6E74">
                  <w:pPr>
                    <w:spacing w:after="20"/>
                    <w:ind w:left="20"/>
                    <w:jc w:val="both"/>
                    <w:rPr>
                      <w:color w:val="000000"/>
                      <w:sz w:val="28"/>
                      <w:lang w:val="kk-KZ"/>
                    </w:rPr>
                  </w:pPr>
                  <w:r w:rsidRPr="00823FA5">
                    <w:rPr>
                      <w:color w:val="000000"/>
                      <w:sz w:val="28"/>
                      <w:lang w:val="kk-KZ"/>
                    </w:rPr>
                    <w:t>5400</w:t>
                  </w:r>
                </w:p>
              </w:tc>
              <w:tc>
                <w:tcPr>
                  <w:tcW w:w="3575" w:type="dxa"/>
                  <w:gridSpan w:val="2"/>
                  <w:tcMar>
                    <w:top w:w="15" w:type="dxa"/>
                    <w:left w:w="15" w:type="dxa"/>
                    <w:bottom w:w="15" w:type="dxa"/>
                    <w:right w:w="15" w:type="dxa"/>
                  </w:tcMar>
                  <w:vAlign w:val="center"/>
                </w:tcPr>
                <w:p w14:paraId="2EA734A3" w14:textId="77777777" w:rsidR="009B6E74" w:rsidRPr="00823FA5" w:rsidRDefault="009B6E74" w:rsidP="009B6E74">
                  <w:pPr>
                    <w:spacing w:after="20"/>
                    <w:ind w:left="20"/>
                    <w:jc w:val="both"/>
                    <w:rPr>
                      <w:color w:val="000000"/>
                      <w:sz w:val="28"/>
                      <w:lang w:val="kk-KZ"/>
                    </w:rPr>
                  </w:pPr>
                  <w:r w:rsidRPr="00823FA5">
                    <w:rPr>
                      <w:color w:val="000000"/>
                      <w:sz w:val="28"/>
                      <w:lang w:val="kk-KZ"/>
                    </w:rPr>
                    <w:t>Қосымша төленген капитал</w:t>
                  </w:r>
                </w:p>
              </w:tc>
            </w:tr>
            <w:tr w:rsidR="009B6E74" w:rsidRPr="000D3175" w14:paraId="74B3310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EB5AAEC" w14:textId="77777777" w:rsidR="009B6E74" w:rsidRPr="00823FA5" w:rsidRDefault="009B6E74" w:rsidP="009B6E74">
                  <w:pPr>
                    <w:spacing w:after="20"/>
                    <w:ind w:left="20"/>
                    <w:jc w:val="both"/>
                    <w:rPr>
                      <w:color w:val="000000"/>
                      <w:sz w:val="28"/>
                      <w:lang w:val="kk-KZ"/>
                    </w:rPr>
                  </w:pPr>
                  <w:r w:rsidRPr="00823FA5">
                    <w:rPr>
                      <w:color w:val="000000"/>
                      <w:sz w:val="28"/>
                      <w:lang w:val="kk-KZ"/>
                    </w:rPr>
                    <w:t>5410</w:t>
                  </w:r>
                </w:p>
              </w:tc>
              <w:tc>
                <w:tcPr>
                  <w:tcW w:w="3575" w:type="dxa"/>
                  <w:gridSpan w:val="2"/>
                  <w:tcMar>
                    <w:top w:w="15" w:type="dxa"/>
                    <w:left w:w="15" w:type="dxa"/>
                    <w:bottom w:w="15" w:type="dxa"/>
                    <w:right w:w="15" w:type="dxa"/>
                  </w:tcMar>
                  <w:vAlign w:val="center"/>
                </w:tcPr>
                <w:p w14:paraId="7A6AF7D9" w14:textId="77777777" w:rsidR="009B6E74" w:rsidRPr="00823FA5" w:rsidRDefault="009B6E74" w:rsidP="009B6E74">
                  <w:pPr>
                    <w:spacing w:after="20"/>
                    <w:ind w:left="20"/>
                    <w:jc w:val="both"/>
                    <w:rPr>
                      <w:color w:val="000000"/>
                      <w:sz w:val="28"/>
                      <w:lang w:val="kk-KZ"/>
                    </w:rPr>
                  </w:pPr>
                  <w:r w:rsidRPr="00823FA5">
                    <w:rPr>
                      <w:color w:val="000000"/>
                      <w:sz w:val="28"/>
                      <w:lang w:val="kk-KZ"/>
                    </w:rPr>
                    <w:t>Негізгі ұйыммен өтеусіз операциялар бойынша қосымша төленген капитал</w:t>
                  </w:r>
                </w:p>
              </w:tc>
            </w:tr>
            <w:tr w:rsidR="009B6E74" w:rsidRPr="00823FA5" w14:paraId="35CA24FC"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96D84E2" w14:textId="77777777" w:rsidR="009B6E74" w:rsidRPr="00823FA5" w:rsidRDefault="009B6E74" w:rsidP="009B6E74">
                  <w:pPr>
                    <w:spacing w:after="20"/>
                    <w:ind w:left="20"/>
                    <w:jc w:val="both"/>
                    <w:rPr>
                      <w:color w:val="000000"/>
                      <w:sz w:val="28"/>
                      <w:lang w:val="kk-KZ"/>
                    </w:rPr>
                  </w:pPr>
                  <w:r w:rsidRPr="00823FA5">
                    <w:rPr>
                      <w:color w:val="000000"/>
                      <w:sz w:val="28"/>
                      <w:lang w:val="kk-KZ"/>
                    </w:rPr>
                    <w:t>5420</w:t>
                  </w:r>
                </w:p>
              </w:tc>
              <w:tc>
                <w:tcPr>
                  <w:tcW w:w="3575" w:type="dxa"/>
                  <w:gridSpan w:val="2"/>
                  <w:tcMar>
                    <w:top w:w="15" w:type="dxa"/>
                    <w:left w:w="15" w:type="dxa"/>
                    <w:bottom w:w="15" w:type="dxa"/>
                    <w:right w:w="15" w:type="dxa"/>
                  </w:tcMar>
                  <w:vAlign w:val="center"/>
                </w:tcPr>
                <w:p w14:paraId="198F9EC2" w14:textId="77777777" w:rsidR="009B6E74" w:rsidRPr="00823FA5" w:rsidRDefault="009B6E74" w:rsidP="009B6E74">
                  <w:pPr>
                    <w:spacing w:after="20"/>
                    <w:ind w:left="20"/>
                    <w:jc w:val="both"/>
                    <w:rPr>
                      <w:color w:val="000000"/>
                      <w:sz w:val="28"/>
                      <w:lang w:val="kk-KZ"/>
                    </w:rPr>
                  </w:pPr>
                  <w:r w:rsidRPr="00823FA5">
                    <w:rPr>
                      <w:color w:val="000000"/>
                      <w:sz w:val="28"/>
                      <w:lang w:val="kk-KZ"/>
                    </w:rPr>
                    <w:t>Өзге операциялар бойынша қосымша төленген капитал</w:t>
                  </w:r>
                </w:p>
              </w:tc>
            </w:tr>
            <w:tr w:rsidR="009B6E74" w:rsidRPr="00823FA5" w14:paraId="4CD99482"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6F9AD57" w14:textId="77777777" w:rsidR="009B6E74" w:rsidRPr="00823FA5" w:rsidRDefault="009B6E74" w:rsidP="009B6E74">
                  <w:pPr>
                    <w:spacing w:after="20"/>
                    <w:ind w:left="20"/>
                    <w:jc w:val="both"/>
                    <w:rPr>
                      <w:color w:val="000000"/>
                      <w:sz w:val="28"/>
                      <w:lang w:val="kk-KZ"/>
                    </w:rPr>
                  </w:pPr>
                  <w:r w:rsidRPr="00823FA5">
                    <w:rPr>
                      <w:color w:val="000000"/>
                      <w:sz w:val="28"/>
                      <w:lang w:val="kk-KZ"/>
                    </w:rPr>
                    <w:t>5500</w:t>
                  </w:r>
                </w:p>
              </w:tc>
              <w:tc>
                <w:tcPr>
                  <w:tcW w:w="3575" w:type="dxa"/>
                  <w:gridSpan w:val="2"/>
                  <w:tcMar>
                    <w:top w:w="15" w:type="dxa"/>
                    <w:left w:w="15" w:type="dxa"/>
                    <w:bottom w:w="15" w:type="dxa"/>
                    <w:right w:w="15" w:type="dxa"/>
                  </w:tcMar>
                  <w:vAlign w:val="center"/>
                </w:tcPr>
                <w:p w14:paraId="537BBB9F" w14:textId="77777777" w:rsidR="009B6E74" w:rsidRPr="00823FA5" w:rsidRDefault="009B6E74" w:rsidP="009B6E74">
                  <w:pPr>
                    <w:spacing w:after="20"/>
                    <w:ind w:left="20"/>
                    <w:jc w:val="both"/>
                    <w:rPr>
                      <w:color w:val="000000"/>
                      <w:sz w:val="28"/>
                      <w:lang w:val="kk-KZ"/>
                    </w:rPr>
                  </w:pPr>
                  <w:r w:rsidRPr="00823FA5">
                    <w:rPr>
                      <w:color w:val="000000"/>
                      <w:sz w:val="28"/>
                      <w:lang w:val="kk-KZ"/>
                    </w:rPr>
                    <w:t>Резервтер</w:t>
                  </w:r>
                </w:p>
              </w:tc>
            </w:tr>
            <w:tr w:rsidR="009B6E74" w:rsidRPr="009B6E74" w14:paraId="3F81C4B6"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2231F95" w14:textId="77777777" w:rsidR="009B6E74" w:rsidRPr="009B6E74" w:rsidRDefault="009B6E74" w:rsidP="009B6E74">
                  <w:pPr>
                    <w:spacing w:after="20"/>
                    <w:ind w:left="20"/>
                    <w:jc w:val="both"/>
                    <w:rPr>
                      <w:color w:val="000000"/>
                      <w:sz w:val="28"/>
                      <w:lang w:val="kk-KZ"/>
                    </w:rPr>
                  </w:pPr>
                  <w:r w:rsidRPr="009B6E74">
                    <w:rPr>
                      <w:color w:val="000000"/>
                      <w:sz w:val="28"/>
                      <w:lang w:val="kk-KZ"/>
                    </w:rPr>
                    <w:t>5510</w:t>
                  </w:r>
                </w:p>
              </w:tc>
              <w:tc>
                <w:tcPr>
                  <w:tcW w:w="3575" w:type="dxa"/>
                  <w:gridSpan w:val="2"/>
                  <w:tcMar>
                    <w:top w:w="15" w:type="dxa"/>
                    <w:left w:w="15" w:type="dxa"/>
                    <w:bottom w:w="15" w:type="dxa"/>
                    <w:right w:w="15" w:type="dxa"/>
                  </w:tcMar>
                  <w:vAlign w:val="center"/>
                </w:tcPr>
                <w:p w14:paraId="287F8799" w14:textId="77777777" w:rsidR="009B6E74" w:rsidRPr="009B6E74" w:rsidRDefault="009B6E74" w:rsidP="009B6E74">
                  <w:pPr>
                    <w:spacing w:after="20"/>
                    <w:ind w:left="20"/>
                    <w:jc w:val="both"/>
                    <w:rPr>
                      <w:color w:val="000000"/>
                      <w:sz w:val="28"/>
                      <w:lang w:val="kk-KZ"/>
                    </w:rPr>
                  </w:pPr>
                  <w:r w:rsidRPr="009B6E74">
                    <w:rPr>
                      <w:color w:val="000000"/>
                      <w:sz w:val="28"/>
                      <w:lang w:val="kk-KZ"/>
                    </w:rPr>
                    <w:t>Құрылтайшы құжаттармен белгіленген резервтік капитал</w:t>
                  </w:r>
                </w:p>
              </w:tc>
            </w:tr>
            <w:tr w:rsidR="009B6E74" w:rsidRPr="000D3175" w14:paraId="239162C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70644292" w14:textId="77777777" w:rsidR="009B6E74" w:rsidRPr="009B6E74" w:rsidRDefault="009B6E74" w:rsidP="009B6E74">
                  <w:pPr>
                    <w:spacing w:after="20"/>
                    <w:ind w:left="20"/>
                    <w:jc w:val="both"/>
                    <w:rPr>
                      <w:color w:val="000000"/>
                      <w:sz w:val="28"/>
                      <w:lang w:val="kk-KZ"/>
                    </w:rPr>
                  </w:pPr>
                  <w:r w:rsidRPr="009B6E74">
                    <w:rPr>
                      <w:color w:val="000000"/>
                      <w:sz w:val="28"/>
                      <w:lang w:val="kk-KZ"/>
                    </w:rPr>
                    <w:t>5520</w:t>
                  </w:r>
                </w:p>
              </w:tc>
              <w:tc>
                <w:tcPr>
                  <w:tcW w:w="3575" w:type="dxa"/>
                  <w:gridSpan w:val="2"/>
                  <w:tcMar>
                    <w:top w:w="15" w:type="dxa"/>
                    <w:left w:w="15" w:type="dxa"/>
                    <w:bottom w:w="15" w:type="dxa"/>
                    <w:right w:w="15" w:type="dxa"/>
                  </w:tcMar>
                  <w:vAlign w:val="center"/>
                </w:tcPr>
                <w:p w14:paraId="515ACDAE" w14:textId="77777777" w:rsidR="009B6E74" w:rsidRPr="009B6E74" w:rsidRDefault="009B6E74" w:rsidP="009B6E74">
                  <w:pPr>
                    <w:spacing w:after="20"/>
                    <w:ind w:left="20"/>
                    <w:jc w:val="both"/>
                    <w:rPr>
                      <w:color w:val="000000"/>
                      <w:sz w:val="28"/>
                      <w:lang w:val="kk-KZ"/>
                    </w:rPr>
                  </w:pPr>
                  <w:r w:rsidRPr="009B6E74">
                    <w:rPr>
                      <w:color w:val="000000"/>
                      <w:sz w:val="28"/>
                      <w:lang w:val="kk-KZ"/>
                    </w:rPr>
                    <w:t>Негізгі құралдарды қайта бағалауға арналған резерв</w:t>
                  </w:r>
                </w:p>
              </w:tc>
            </w:tr>
            <w:tr w:rsidR="009B6E74" w:rsidRPr="009B6E74" w14:paraId="475798E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B865816" w14:textId="77777777" w:rsidR="009B6E74" w:rsidRPr="009B6E74" w:rsidRDefault="009B6E74" w:rsidP="009B6E74">
                  <w:pPr>
                    <w:spacing w:after="20"/>
                    <w:ind w:left="20"/>
                    <w:jc w:val="both"/>
                    <w:rPr>
                      <w:color w:val="000000"/>
                      <w:sz w:val="28"/>
                      <w:lang w:val="kk-KZ"/>
                    </w:rPr>
                  </w:pPr>
                  <w:r w:rsidRPr="009B6E74">
                    <w:rPr>
                      <w:color w:val="000000"/>
                      <w:sz w:val="28"/>
                      <w:lang w:val="kk-KZ"/>
                    </w:rPr>
                    <w:t>5530</w:t>
                  </w:r>
                </w:p>
              </w:tc>
              <w:tc>
                <w:tcPr>
                  <w:tcW w:w="3575" w:type="dxa"/>
                  <w:gridSpan w:val="2"/>
                  <w:tcMar>
                    <w:top w:w="15" w:type="dxa"/>
                    <w:left w:w="15" w:type="dxa"/>
                    <w:bottom w:w="15" w:type="dxa"/>
                    <w:right w:w="15" w:type="dxa"/>
                  </w:tcMar>
                  <w:vAlign w:val="center"/>
                </w:tcPr>
                <w:p w14:paraId="0BEE12E5" w14:textId="77777777" w:rsidR="009B6E74" w:rsidRPr="009B6E74" w:rsidRDefault="009B6E74" w:rsidP="009B6E74">
                  <w:pPr>
                    <w:spacing w:after="20"/>
                    <w:ind w:left="20"/>
                    <w:jc w:val="both"/>
                    <w:rPr>
                      <w:color w:val="000000"/>
                      <w:sz w:val="28"/>
                      <w:lang w:val="kk-KZ"/>
                    </w:rPr>
                  </w:pPr>
                  <w:r w:rsidRPr="009B6E74">
                    <w:rPr>
                      <w:color w:val="000000"/>
                      <w:sz w:val="28"/>
                      <w:lang w:val="kk-KZ"/>
                    </w:rPr>
                    <w:t>Материалдық емес активтерді қайта бағалауға арналған резерв</w:t>
                  </w:r>
                </w:p>
              </w:tc>
            </w:tr>
            <w:tr w:rsidR="009B6E74" w:rsidRPr="000D3175" w14:paraId="012088B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0692D614" w14:textId="77777777" w:rsidR="009B6E74" w:rsidRPr="009B6E74" w:rsidRDefault="009B6E74" w:rsidP="009B6E74">
                  <w:pPr>
                    <w:spacing w:after="20"/>
                    <w:ind w:left="20"/>
                    <w:jc w:val="both"/>
                    <w:rPr>
                      <w:color w:val="000000"/>
                      <w:sz w:val="28"/>
                      <w:lang w:val="kk-KZ"/>
                    </w:rPr>
                  </w:pPr>
                  <w:r w:rsidRPr="009B6E74">
                    <w:rPr>
                      <w:color w:val="000000"/>
                      <w:sz w:val="28"/>
                      <w:lang w:val="kk-KZ"/>
                    </w:rPr>
                    <w:t>5540</w:t>
                  </w:r>
                </w:p>
              </w:tc>
              <w:tc>
                <w:tcPr>
                  <w:tcW w:w="3575" w:type="dxa"/>
                  <w:gridSpan w:val="2"/>
                  <w:tcMar>
                    <w:top w:w="15" w:type="dxa"/>
                    <w:left w:w="15" w:type="dxa"/>
                    <w:bottom w:w="15" w:type="dxa"/>
                    <w:right w:w="15" w:type="dxa"/>
                  </w:tcMar>
                  <w:vAlign w:val="center"/>
                </w:tcPr>
                <w:p w14:paraId="4A2B7B28" w14:textId="77777777" w:rsidR="009B6E74" w:rsidRPr="009B6E74" w:rsidRDefault="009B6E74" w:rsidP="009B6E74">
                  <w:pPr>
                    <w:spacing w:after="20"/>
                    <w:ind w:left="20"/>
                    <w:jc w:val="both"/>
                    <w:rPr>
                      <w:color w:val="000000"/>
                      <w:sz w:val="28"/>
                      <w:lang w:val="kk-KZ"/>
                    </w:rPr>
                  </w:pPr>
                  <w:r w:rsidRPr="009B6E74">
                    <w:rPr>
                      <w:color w:val="000000"/>
                      <w:sz w:val="28"/>
                      <w:lang w:val="kk-KZ"/>
                    </w:rPr>
                    <w:t>Басқа жиынтық табыс арқылы әділ құн бойынша ескерілген қаржылық активтерді қайта бағалауға арналған резерв</w:t>
                  </w:r>
                </w:p>
              </w:tc>
            </w:tr>
            <w:tr w:rsidR="009B6E74" w:rsidRPr="000D3175" w14:paraId="083CC79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829D6DB" w14:textId="77777777" w:rsidR="009B6E74" w:rsidRPr="009B6E74" w:rsidRDefault="009B6E74" w:rsidP="009B6E74">
                  <w:pPr>
                    <w:spacing w:after="20"/>
                    <w:ind w:left="20"/>
                    <w:jc w:val="both"/>
                    <w:rPr>
                      <w:color w:val="000000"/>
                      <w:sz w:val="28"/>
                      <w:lang w:val="kk-KZ"/>
                    </w:rPr>
                  </w:pPr>
                  <w:r w:rsidRPr="009B6E74">
                    <w:rPr>
                      <w:color w:val="000000"/>
                      <w:sz w:val="28"/>
                      <w:lang w:val="kk-KZ"/>
                    </w:rPr>
                    <w:lastRenderedPageBreak/>
                    <w:t>5550</w:t>
                  </w:r>
                </w:p>
              </w:tc>
              <w:tc>
                <w:tcPr>
                  <w:tcW w:w="3575" w:type="dxa"/>
                  <w:gridSpan w:val="2"/>
                  <w:tcMar>
                    <w:top w:w="15" w:type="dxa"/>
                    <w:left w:w="15" w:type="dxa"/>
                    <w:bottom w:w="15" w:type="dxa"/>
                    <w:right w:w="15" w:type="dxa"/>
                  </w:tcMar>
                  <w:vAlign w:val="center"/>
                </w:tcPr>
                <w:p w14:paraId="58246B7F" w14:textId="77777777" w:rsidR="009B6E74" w:rsidRPr="009B6E74" w:rsidRDefault="009B6E74" w:rsidP="009B6E74">
                  <w:pPr>
                    <w:spacing w:after="20"/>
                    <w:ind w:left="20"/>
                    <w:jc w:val="both"/>
                    <w:rPr>
                      <w:color w:val="000000"/>
                      <w:sz w:val="28"/>
                      <w:lang w:val="kk-KZ"/>
                    </w:rPr>
                  </w:pPr>
                  <w:r w:rsidRPr="009B6E74">
                    <w:rPr>
                      <w:color w:val="000000"/>
                      <w:sz w:val="28"/>
                      <w:lang w:val="kk-KZ"/>
                    </w:rPr>
                    <w:t>Қаржылық активтер бойынша залалға арналған резерв</w:t>
                  </w:r>
                </w:p>
              </w:tc>
            </w:tr>
            <w:tr w:rsidR="009B6E74" w:rsidRPr="000D3175" w14:paraId="5E69E253"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EC0FD1D" w14:textId="77777777" w:rsidR="009B6E74" w:rsidRPr="009B6E74" w:rsidRDefault="009B6E74" w:rsidP="009B6E74">
                  <w:pPr>
                    <w:spacing w:after="20"/>
                    <w:ind w:left="20"/>
                    <w:jc w:val="both"/>
                    <w:rPr>
                      <w:color w:val="000000"/>
                      <w:sz w:val="28"/>
                      <w:lang w:val="kk-KZ"/>
                    </w:rPr>
                  </w:pPr>
                  <w:r w:rsidRPr="009B6E74">
                    <w:rPr>
                      <w:color w:val="000000"/>
                      <w:sz w:val="28"/>
                      <w:lang w:val="kk-KZ"/>
                    </w:rPr>
                    <w:t>5560</w:t>
                  </w:r>
                </w:p>
              </w:tc>
              <w:tc>
                <w:tcPr>
                  <w:tcW w:w="3575" w:type="dxa"/>
                  <w:gridSpan w:val="2"/>
                  <w:tcMar>
                    <w:top w:w="15" w:type="dxa"/>
                    <w:left w:w="15" w:type="dxa"/>
                    <w:bottom w:w="15" w:type="dxa"/>
                    <w:right w:w="15" w:type="dxa"/>
                  </w:tcMar>
                  <w:vAlign w:val="center"/>
                </w:tcPr>
                <w:p w14:paraId="6CBB098A" w14:textId="77777777" w:rsidR="009B6E74" w:rsidRPr="009B6E74" w:rsidRDefault="009B6E74" w:rsidP="009B6E74">
                  <w:pPr>
                    <w:spacing w:after="20"/>
                    <w:ind w:left="20"/>
                    <w:jc w:val="both"/>
                    <w:rPr>
                      <w:color w:val="000000"/>
                      <w:sz w:val="28"/>
                      <w:lang w:val="kk-KZ"/>
                    </w:rPr>
                  </w:pPr>
                  <w:r w:rsidRPr="009B6E74">
                    <w:rPr>
                      <w:color w:val="000000"/>
                      <w:sz w:val="28"/>
                      <w:lang w:val="kk-KZ"/>
                    </w:rPr>
                    <w:t>Шетел қызметі бойынша шетел валютасын қайта есептеуге арналған резерв</w:t>
                  </w:r>
                </w:p>
              </w:tc>
            </w:tr>
            <w:tr w:rsidR="009B6E74" w:rsidRPr="009B6E74" w14:paraId="1F910E41"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F1C7946" w14:textId="77777777" w:rsidR="009B6E74" w:rsidRPr="009B6E74" w:rsidRDefault="009B6E74" w:rsidP="009B6E74">
                  <w:pPr>
                    <w:spacing w:after="20"/>
                    <w:ind w:left="20"/>
                    <w:jc w:val="both"/>
                    <w:rPr>
                      <w:color w:val="000000"/>
                      <w:sz w:val="28"/>
                      <w:lang w:val="kk-KZ"/>
                    </w:rPr>
                  </w:pPr>
                  <w:r w:rsidRPr="009B6E74">
                    <w:rPr>
                      <w:color w:val="000000"/>
                      <w:sz w:val="28"/>
                      <w:lang w:val="kk-KZ"/>
                    </w:rPr>
                    <w:t>5570</w:t>
                  </w:r>
                </w:p>
              </w:tc>
              <w:tc>
                <w:tcPr>
                  <w:tcW w:w="3575" w:type="dxa"/>
                  <w:gridSpan w:val="2"/>
                  <w:tcMar>
                    <w:top w:w="15" w:type="dxa"/>
                    <w:left w:w="15" w:type="dxa"/>
                    <w:bottom w:w="15" w:type="dxa"/>
                    <w:right w:w="15" w:type="dxa"/>
                  </w:tcMar>
                  <w:vAlign w:val="center"/>
                </w:tcPr>
                <w:p w14:paraId="22653438" w14:textId="77777777" w:rsidR="009B6E74" w:rsidRPr="009B6E74" w:rsidRDefault="009B6E74" w:rsidP="009B6E74">
                  <w:pPr>
                    <w:spacing w:after="20"/>
                    <w:ind w:left="20"/>
                    <w:jc w:val="both"/>
                    <w:rPr>
                      <w:color w:val="000000"/>
                      <w:sz w:val="28"/>
                      <w:lang w:val="kk-KZ"/>
                    </w:rPr>
                  </w:pPr>
                  <w:r w:rsidRPr="009B6E74">
                    <w:rPr>
                      <w:color w:val="000000"/>
                      <w:sz w:val="28"/>
                      <w:lang w:val="kk-KZ"/>
                    </w:rPr>
                    <w:t>Өзге резервтер</w:t>
                  </w:r>
                </w:p>
              </w:tc>
            </w:tr>
            <w:tr w:rsidR="009B6E74" w:rsidRPr="009B6E74" w14:paraId="4A294895"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ADC9926" w14:textId="77777777" w:rsidR="009B6E74" w:rsidRPr="009B6E74" w:rsidRDefault="009B6E74" w:rsidP="009B6E74">
                  <w:pPr>
                    <w:spacing w:after="20"/>
                    <w:ind w:left="20"/>
                    <w:jc w:val="both"/>
                    <w:rPr>
                      <w:color w:val="000000"/>
                      <w:sz w:val="28"/>
                      <w:lang w:val="kk-KZ"/>
                    </w:rPr>
                  </w:pPr>
                  <w:r w:rsidRPr="009B6E74">
                    <w:rPr>
                      <w:color w:val="000000"/>
                      <w:sz w:val="28"/>
                      <w:lang w:val="kk-KZ"/>
                    </w:rPr>
                    <w:t>5600</w:t>
                  </w:r>
                </w:p>
              </w:tc>
              <w:tc>
                <w:tcPr>
                  <w:tcW w:w="3575" w:type="dxa"/>
                  <w:gridSpan w:val="2"/>
                  <w:tcMar>
                    <w:top w:w="15" w:type="dxa"/>
                    <w:left w:w="15" w:type="dxa"/>
                    <w:bottom w:w="15" w:type="dxa"/>
                    <w:right w:w="15" w:type="dxa"/>
                  </w:tcMar>
                  <w:vAlign w:val="center"/>
                </w:tcPr>
                <w:p w14:paraId="1BEC0FDD" w14:textId="77777777" w:rsidR="009B6E74" w:rsidRPr="009B6E74" w:rsidRDefault="009B6E74" w:rsidP="009B6E74">
                  <w:pPr>
                    <w:spacing w:after="20"/>
                    <w:ind w:left="20"/>
                    <w:jc w:val="both"/>
                    <w:rPr>
                      <w:color w:val="000000"/>
                      <w:sz w:val="28"/>
                      <w:lang w:val="kk-KZ"/>
                    </w:rPr>
                  </w:pPr>
                  <w:r w:rsidRPr="009B6E74">
                    <w:rPr>
                      <w:color w:val="000000"/>
                      <w:sz w:val="28"/>
                      <w:lang w:val="kk-KZ"/>
                    </w:rPr>
                    <w:t>Бөлінбеген пайда (жабылмаған залал)</w:t>
                  </w:r>
                </w:p>
              </w:tc>
            </w:tr>
            <w:tr w:rsidR="009B6E74" w:rsidRPr="000D3175" w14:paraId="7FA0E5BF"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2CD257EB" w14:textId="77777777" w:rsidR="009B6E74" w:rsidRPr="009B6E74" w:rsidRDefault="009B6E74" w:rsidP="009B6E74">
                  <w:pPr>
                    <w:spacing w:after="20"/>
                    <w:ind w:left="20"/>
                    <w:jc w:val="both"/>
                    <w:rPr>
                      <w:color w:val="000000"/>
                      <w:sz w:val="28"/>
                      <w:lang w:val="kk-KZ"/>
                    </w:rPr>
                  </w:pPr>
                  <w:r w:rsidRPr="009B6E74">
                    <w:rPr>
                      <w:color w:val="000000"/>
                      <w:sz w:val="28"/>
                      <w:lang w:val="kk-KZ"/>
                    </w:rPr>
                    <w:t>5610</w:t>
                  </w:r>
                </w:p>
              </w:tc>
              <w:tc>
                <w:tcPr>
                  <w:tcW w:w="3575" w:type="dxa"/>
                  <w:gridSpan w:val="2"/>
                  <w:tcMar>
                    <w:top w:w="15" w:type="dxa"/>
                    <w:left w:w="15" w:type="dxa"/>
                    <w:bottom w:w="15" w:type="dxa"/>
                    <w:right w:w="15" w:type="dxa"/>
                  </w:tcMar>
                  <w:vAlign w:val="center"/>
                </w:tcPr>
                <w:p w14:paraId="1C839968" w14:textId="77777777" w:rsidR="009B6E74" w:rsidRPr="009B6E74" w:rsidRDefault="009B6E74" w:rsidP="009B6E74">
                  <w:pPr>
                    <w:spacing w:after="20"/>
                    <w:ind w:left="20"/>
                    <w:jc w:val="both"/>
                    <w:rPr>
                      <w:color w:val="000000"/>
                      <w:sz w:val="28"/>
                      <w:lang w:val="kk-KZ"/>
                    </w:rPr>
                  </w:pPr>
                  <w:r w:rsidRPr="009B6E74">
                    <w:rPr>
                      <w:color w:val="000000"/>
                      <w:sz w:val="28"/>
                      <w:lang w:val="kk-KZ"/>
                    </w:rPr>
                    <w:t>Есепті жылдың бөлінбеген пайдасы (жабылмаған залалы)</w:t>
                  </w:r>
                </w:p>
              </w:tc>
            </w:tr>
            <w:tr w:rsidR="009B6E74" w:rsidRPr="000D3175" w14:paraId="143036E9"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5A9ACEB7" w14:textId="77777777" w:rsidR="009B6E74" w:rsidRPr="009B6E74" w:rsidRDefault="009B6E74" w:rsidP="009B6E74">
                  <w:pPr>
                    <w:spacing w:after="20"/>
                    <w:ind w:left="20"/>
                    <w:jc w:val="both"/>
                    <w:rPr>
                      <w:color w:val="000000"/>
                      <w:sz w:val="28"/>
                      <w:lang w:val="kk-KZ"/>
                    </w:rPr>
                  </w:pPr>
                  <w:r w:rsidRPr="009B6E74">
                    <w:rPr>
                      <w:color w:val="000000"/>
                      <w:sz w:val="28"/>
                      <w:lang w:val="kk-KZ"/>
                    </w:rPr>
                    <w:t>5620</w:t>
                  </w:r>
                </w:p>
              </w:tc>
              <w:tc>
                <w:tcPr>
                  <w:tcW w:w="3575" w:type="dxa"/>
                  <w:gridSpan w:val="2"/>
                  <w:tcMar>
                    <w:top w:w="15" w:type="dxa"/>
                    <w:left w:w="15" w:type="dxa"/>
                    <w:bottom w:w="15" w:type="dxa"/>
                    <w:right w:w="15" w:type="dxa"/>
                  </w:tcMar>
                  <w:vAlign w:val="center"/>
                </w:tcPr>
                <w:p w14:paraId="7FF925E8" w14:textId="77777777" w:rsidR="009B6E74" w:rsidRPr="009B6E74" w:rsidRDefault="009B6E74" w:rsidP="009B6E74">
                  <w:pPr>
                    <w:spacing w:after="20"/>
                    <w:ind w:left="20"/>
                    <w:jc w:val="both"/>
                    <w:rPr>
                      <w:color w:val="000000"/>
                      <w:sz w:val="28"/>
                      <w:lang w:val="kk-KZ"/>
                    </w:rPr>
                  </w:pPr>
                  <w:r w:rsidRPr="009B6E74">
                    <w:rPr>
                      <w:color w:val="000000"/>
                      <w:sz w:val="28"/>
                      <w:lang w:val="kk-KZ"/>
                    </w:rPr>
                    <w:t>Өткен жылдардың бөлінбеген пайдасы (жабылмаған залалы)</w:t>
                  </w:r>
                </w:p>
              </w:tc>
            </w:tr>
            <w:tr w:rsidR="009B6E74" w:rsidRPr="009B6E74" w14:paraId="6551EEA7"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8B7456A" w14:textId="77777777" w:rsidR="009B6E74" w:rsidRPr="009B6E74" w:rsidRDefault="009B6E74" w:rsidP="009B6E74">
                  <w:pPr>
                    <w:spacing w:after="20"/>
                    <w:ind w:left="20"/>
                    <w:jc w:val="both"/>
                    <w:rPr>
                      <w:color w:val="000000"/>
                      <w:sz w:val="28"/>
                      <w:lang w:val="kk-KZ"/>
                    </w:rPr>
                  </w:pPr>
                  <w:r w:rsidRPr="009B6E74">
                    <w:rPr>
                      <w:color w:val="000000"/>
                      <w:sz w:val="28"/>
                      <w:lang w:val="kk-KZ"/>
                    </w:rPr>
                    <w:t>5700</w:t>
                  </w:r>
                </w:p>
              </w:tc>
              <w:tc>
                <w:tcPr>
                  <w:tcW w:w="3575" w:type="dxa"/>
                  <w:gridSpan w:val="2"/>
                  <w:tcMar>
                    <w:top w:w="15" w:type="dxa"/>
                    <w:left w:w="15" w:type="dxa"/>
                    <w:bottom w:w="15" w:type="dxa"/>
                    <w:right w:w="15" w:type="dxa"/>
                  </w:tcMar>
                  <w:vAlign w:val="center"/>
                </w:tcPr>
                <w:p w14:paraId="49EEB2E6" w14:textId="77777777" w:rsidR="009B6E74" w:rsidRPr="009B6E74" w:rsidRDefault="009B6E74" w:rsidP="009B6E74">
                  <w:pPr>
                    <w:spacing w:after="20"/>
                    <w:ind w:left="20"/>
                    <w:jc w:val="both"/>
                    <w:rPr>
                      <w:color w:val="000000"/>
                      <w:sz w:val="28"/>
                      <w:lang w:val="kk-KZ"/>
                    </w:rPr>
                  </w:pPr>
                  <w:r w:rsidRPr="009B6E74">
                    <w:rPr>
                      <w:color w:val="000000"/>
                      <w:sz w:val="28"/>
                      <w:lang w:val="kk-KZ"/>
                    </w:rPr>
                    <w:t>Қорытынды пайда (қорытынды залал)</w:t>
                  </w:r>
                </w:p>
              </w:tc>
            </w:tr>
            <w:tr w:rsidR="009B6E74" w:rsidRPr="009B6E74" w14:paraId="1CBFCA1B" w14:textId="77777777" w:rsidTr="00450D89">
              <w:trPr>
                <w:gridAfter w:val="1"/>
                <w:wAfter w:w="6" w:type="dxa"/>
                <w:trHeight w:val="30"/>
                <w:tblCellSpacing w:w="0" w:type="auto"/>
              </w:trPr>
              <w:tc>
                <w:tcPr>
                  <w:tcW w:w="993" w:type="dxa"/>
                  <w:tcMar>
                    <w:top w:w="15" w:type="dxa"/>
                    <w:left w:w="15" w:type="dxa"/>
                    <w:bottom w:w="15" w:type="dxa"/>
                    <w:right w:w="15" w:type="dxa"/>
                  </w:tcMar>
                  <w:vAlign w:val="center"/>
                </w:tcPr>
                <w:p w14:paraId="133D795A" w14:textId="77777777" w:rsidR="009B6E74" w:rsidRPr="009B6E74" w:rsidRDefault="009B6E74" w:rsidP="009B6E74">
                  <w:pPr>
                    <w:spacing w:after="20"/>
                    <w:ind w:left="20"/>
                    <w:jc w:val="both"/>
                    <w:rPr>
                      <w:color w:val="000000"/>
                      <w:sz w:val="28"/>
                      <w:lang w:val="kk-KZ"/>
                    </w:rPr>
                  </w:pPr>
                  <w:r w:rsidRPr="009B6E74">
                    <w:rPr>
                      <w:color w:val="000000"/>
                      <w:sz w:val="28"/>
                      <w:lang w:val="kk-KZ"/>
                    </w:rPr>
                    <w:t>5710</w:t>
                  </w:r>
                </w:p>
              </w:tc>
              <w:tc>
                <w:tcPr>
                  <w:tcW w:w="3575" w:type="dxa"/>
                  <w:gridSpan w:val="2"/>
                  <w:tcMar>
                    <w:top w:w="15" w:type="dxa"/>
                    <w:left w:w="15" w:type="dxa"/>
                    <w:bottom w:w="15" w:type="dxa"/>
                    <w:right w:w="15" w:type="dxa"/>
                  </w:tcMar>
                  <w:vAlign w:val="center"/>
                </w:tcPr>
                <w:p w14:paraId="6A183C39" w14:textId="77777777" w:rsidR="009B6E74" w:rsidRDefault="009B6E74" w:rsidP="009B6E74">
                  <w:pPr>
                    <w:spacing w:after="20"/>
                    <w:ind w:left="20"/>
                    <w:jc w:val="both"/>
                    <w:rPr>
                      <w:color w:val="000000"/>
                      <w:sz w:val="28"/>
                      <w:lang w:val="kk-KZ"/>
                    </w:rPr>
                  </w:pPr>
                  <w:r w:rsidRPr="009B6E74">
                    <w:rPr>
                      <w:color w:val="000000"/>
                      <w:sz w:val="28"/>
                      <w:lang w:val="kk-KZ"/>
                    </w:rPr>
                    <w:t>Қорытынды пайда (қорытынды залал).</w:t>
                  </w:r>
                </w:p>
                <w:p w14:paraId="38652EC3" w14:textId="37985596" w:rsidR="007F27FE" w:rsidRPr="009B6E74" w:rsidRDefault="007F27FE" w:rsidP="009B6E74">
                  <w:pPr>
                    <w:spacing w:after="20"/>
                    <w:ind w:left="20"/>
                    <w:jc w:val="both"/>
                    <w:rPr>
                      <w:color w:val="000000"/>
                      <w:sz w:val="28"/>
                      <w:lang w:val="kk-KZ"/>
                    </w:rPr>
                  </w:pPr>
                </w:p>
              </w:tc>
            </w:tr>
            <w:tr w:rsidR="00450D89" w:rsidRPr="00FD0AE1" w14:paraId="1041EF85" w14:textId="77777777" w:rsidTr="00450D89">
              <w:trPr>
                <w:trHeight w:val="30"/>
                <w:tblCellSpacing w:w="0" w:type="auto"/>
              </w:trPr>
              <w:tc>
                <w:tcPr>
                  <w:tcW w:w="4574" w:type="dxa"/>
                  <w:gridSpan w:val="4"/>
                  <w:tcMar>
                    <w:top w:w="15" w:type="dxa"/>
                    <w:left w:w="15" w:type="dxa"/>
                    <w:bottom w:w="15" w:type="dxa"/>
                    <w:right w:w="15" w:type="dxa"/>
                  </w:tcMar>
                  <w:vAlign w:val="center"/>
                </w:tcPr>
                <w:p w14:paraId="1AFA52A9" w14:textId="5C58E5DA" w:rsidR="00450D89" w:rsidRPr="00344FB8" w:rsidRDefault="00450D89" w:rsidP="00450D89">
                  <w:pPr>
                    <w:spacing w:after="20"/>
                    <w:ind w:left="20"/>
                    <w:jc w:val="center"/>
                    <w:rPr>
                      <w:b/>
                      <w:bCs/>
                      <w:color w:val="000000"/>
                      <w:sz w:val="28"/>
                      <w:lang w:val="kk-KZ"/>
                    </w:rPr>
                  </w:pPr>
                  <w:r w:rsidRPr="00344FB8">
                    <w:rPr>
                      <w:b/>
                      <w:bCs/>
                      <w:color w:val="000000"/>
                      <w:sz w:val="28"/>
                      <w:lang w:val="kk-KZ"/>
                    </w:rPr>
                    <w:t>6-бөлім. «</w:t>
                  </w:r>
                  <w:r w:rsidR="00344FB8" w:rsidRPr="00344FB8">
                    <w:rPr>
                      <w:b/>
                      <w:bCs/>
                      <w:color w:val="000000"/>
                      <w:sz w:val="28"/>
                      <w:lang w:val="kk-KZ"/>
                    </w:rPr>
                    <w:t>Операциялық кірістер</w:t>
                  </w:r>
                  <w:r w:rsidRPr="00344FB8">
                    <w:rPr>
                      <w:b/>
                      <w:bCs/>
                      <w:color w:val="000000"/>
                      <w:sz w:val="28"/>
                      <w:lang w:val="kk-KZ"/>
                    </w:rPr>
                    <w:t>»</w:t>
                  </w:r>
                </w:p>
              </w:tc>
            </w:tr>
            <w:tr w:rsidR="00450D89" w:rsidRPr="000D3175" w14:paraId="735DAAE2" w14:textId="77777777" w:rsidTr="00450D89">
              <w:trPr>
                <w:trHeight w:val="30"/>
                <w:tblCellSpacing w:w="0" w:type="auto"/>
              </w:trPr>
              <w:tc>
                <w:tcPr>
                  <w:tcW w:w="1149" w:type="dxa"/>
                  <w:gridSpan w:val="2"/>
                  <w:tcMar>
                    <w:top w:w="15" w:type="dxa"/>
                    <w:left w:w="15" w:type="dxa"/>
                    <w:bottom w:w="15" w:type="dxa"/>
                    <w:right w:w="15" w:type="dxa"/>
                  </w:tcMar>
                  <w:vAlign w:val="center"/>
                </w:tcPr>
                <w:p w14:paraId="4C8E77CA" w14:textId="77777777" w:rsidR="00450D89" w:rsidRPr="00FD0AE1" w:rsidRDefault="00450D89" w:rsidP="00450D89">
                  <w:pPr>
                    <w:spacing w:after="20"/>
                    <w:ind w:left="20"/>
                    <w:jc w:val="both"/>
                    <w:rPr>
                      <w:color w:val="000000"/>
                      <w:sz w:val="28"/>
                      <w:lang w:val="kk-KZ"/>
                    </w:rPr>
                  </w:pPr>
                  <w:r w:rsidRPr="00FD0AE1">
                    <w:rPr>
                      <w:color w:val="000000"/>
                      <w:sz w:val="28"/>
                      <w:lang w:val="kk-KZ"/>
                    </w:rPr>
                    <w:t>6000</w:t>
                  </w:r>
                </w:p>
              </w:tc>
              <w:tc>
                <w:tcPr>
                  <w:tcW w:w="3425" w:type="dxa"/>
                  <w:gridSpan w:val="2"/>
                  <w:tcMar>
                    <w:top w:w="15" w:type="dxa"/>
                    <w:left w:w="15" w:type="dxa"/>
                    <w:bottom w:w="15" w:type="dxa"/>
                    <w:right w:w="15" w:type="dxa"/>
                  </w:tcMar>
                  <w:vAlign w:val="center"/>
                </w:tcPr>
                <w:p w14:paraId="10965C40" w14:textId="77777777" w:rsidR="00450D89" w:rsidRPr="00FD0AE1" w:rsidRDefault="00450D89" w:rsidP="00450D89">
                  <w:pPr>
                    <w:spacing w:after="20"/>
                    <w:ind w:left="20"/>
                    <w:jc w:val="both"/>
                    <w:rPr>
                      <w:color w:val="000000"/>
                      <w:sz w:val="28"/>
                      <w:lang w:val="kk-KZ"/>
                    </w:rPr>
                  </w:pPr>
                  <w:r w:rsidRPr="00FD0AE1">
                    <w:rPr>
                      <w:color w:val="000000"/>
                      <w:sz w:val="28"/>
                      <w:lang w:val="kk-KZ"/>
                    </w:rPr>
                    <w:t>Өнімдерді өткізу мен қызметтер көрсетуден түскен кіріс</w:t>
                  </w:r>
                </w:p>
              </w:tc>
            </w:tr>
            <w:tr w:rsidR="00450D89" w:rsidRPr="000D3175" w14:paraId="17F79D46" w14:textId="77777777" w:rsidTr="00450D89">
              <w:trPr>
                <w:trHeight w:val="30"/>
                <w:tblCellSpacing w:w="0" w:type="auto"/>
              </w:trPr>
              <w:tc>
                <w:tcPr>
                  <w:tcW w:w="1149" w:type="dxa"/>
                  <w:gridSpan w:val="2"/>
                  <w:tcMar>
                    <w:top w:w="15" w:type="dxa"/>
                    <w:left w:w="15" w:type="dxa"/>
                    <w:bottom w:w="15" w:type="dxa"/>
                    <w:right w:w="15" w:type="dxa"/>
                  </w:tcMar>
                  <w:vAlign w:val="center"/>
                </w:tcPr>
                <w:p w14:paraId="6B71A3AC" w14:textId="77777777" w:rsidR="00450D89" w:rsidRPr="00FD0AE1" w:rsidRDefault="00450D89" w:rsidP="00450D89">
                  <w:pPr>
                    <w:spacing w:after="20"/>
                    <w:ind w:left="20"/>
                    <w:jc w:val="both"/>
                    <w:rPr>
                      <w:color w:val="000000"/>
                      <w:sz w:val="28"/>
                      <w:lang w:val="kk-KZ"/>
                    </w:rPr>
                  </w:pPr>
                  <w:r w:rsidRPr="00FD0AE1">
                    <w:rPr>
                      <w:color w:val="000000"/>
                      <w:sz w:val="28"/>
                      <w:lang w:val="kk-KZ"/>
                    </w:rPr>
                    <w:t>6010</w:t>
                  </w:r>
                </w:p>
              </w:tc>
              <w:tc>
                <w:tcPr>
                  <w:tcW w:w="3425" w:type="dxa"/>
                  <w:gridSpan w:val="2"/>
                  <w:tcMar>
                    <w:top w:w="15" w:type="dxa"/>
                    <w:left w:w="15" w:type="dxa"/>
                    <w:bottom w:w="15" w:type="dxa"/>
                    <w:right w:w="15" w:type="dxa"/>
                  </w:tcMar>
                  <w:vAlign w:val="center"/>
                </w:tcPr>
                <w:p w14:paraId="01A0FC31" w14:textId="77777777" w:rsidR="00450D89" w:rsidRPr="00FD0AE1" w:rsidRDefault="00450D89" w:rsidP="00450D89">
                  <w:pPr>
                    <w:spacing w:after="20"/>
                    <w:ind w:left="20"/>
                    <w:jc w:val="both"/>
                    <w:rPr>
                      <w:color w:val="000000"/>
                      <w:sz w:val="28"/>
                      <w:lang w:val="kk-KZ"/>
                    </w:rPr>
                  </w:pPr>
                  <w:r w:rsidRPr="00FD0AE1">
                    <w:rPr>
                      <w:color w:val="000000"/>
                      <w:sz w:val="28"/>
                      <w:lang w:val="kk-KZ"/>
                    </w:rPr>
                    <w:t>Өнімдерді өткізу мен қызметтер көрсетуден түскен кіріс</w:t>
                  </w:r>
                </w:p>
              </w:tc>
            </w:tr>
            <w:tr w:rsidR="00450D89" w:rsidRPr="00FD0AE1" w14:paraId="4949F45B" w14:textId="77777777" w:rsidTr="00450D89">
              <w:trPr>
                <w:trHeight w:val="30"/>
                <w:tblCellSpacing w:w="0" w:type="auto"/>
              </w:trPr>
              <w:tc>
                <w:tcPr>
                  <w:tcW w:w="1149" w:type="dxa"/>
                  <w:gridSpan w:val="2"/>
                  <w:tcMar>
                    <w:top w:w="15" w:type="dxa"/>
                    <w:left w:w="15" w:type="dxa"/>
                    <w:bottom w:w="15" w:type="dxa"/>
                    <w:right w:w="15" w:type="dxa"/>
                  </w:tcMar>
                  <w:vAlign w:val="center"/>
                </w:tcPr>
                <w:p w14:paraId="11594620" w14:textId="77777777" w:rsidR="00450D89" w:rsidRPr="00FD0AE1" w:rsidRDefault="00450D89" w:rsidP="00450D89">
                  <w:pPr>
                    <w:spacing w:after="20"/>
                    <w:ind w:left="20"/>
                    <w:jc w:val="both"/>
                    <w:rPr>
                      <w:color w:val="000000"/>
                      <w:sz w:val="28"/>
                      <w:lang w:val="kk-KZ"/>
                    </w:rPr>
                  </w:pPr>
                  <w:r w:rsidRPr="00FD0AE1">
                    <w:rPr>
                      <w:color w:val="000000"/>
                      <w:sz w:val="28"/>
                      <w:lang w:val="kk-KZ"/>
                    </w:rPr>
                    <w:lastRenderedPageBreak/>
                    <w:t>6020</w:t>
                  </w:r>
                </w:p>
              </w:tc>
              <w:tc>
                <w:tcPr>
                  <w:tcW w:w="3425" w:type="dxa"/>
                  <w:gridSpan w:val="2"/>
                  <w:tcMar>
                    <w:top w:w="15" w:type="dxa"/>
                    <w:left w:w="15" w:type="dxa"/>
                    <w:bottom w:w="15" w:type="dxa"/>
                    <w:right w:w="15" w:type="dxa"/>
                  </w:tcMar>
                  <w:vAlign w:val="center"/>
                </w:tcPr>
                <w:p w14:paraId="28E3E160" w14:textId="77777777" w:rsidR="00450D89" w:rsidRPr="00FD0AE1" w:rsidRDefault="00450D89" w:rsidP="00450D89">
                  <w:pPr>
                    <w:spacing w:after="20"/>
                    <w:ind w:left="20"/>
                    <w:jc w:val="both"/>
                    <w:rPr>
                      <w:color w:val="000000"/>
                      <w:sz w:val="28"/>
                      <w:lang w:val="kk-KZ"/>
                    </w:rPr>
                  </w:pPr>
                  <w:r w:rsidRPr="00FD0AE1">
                    <w:rPr>
                      <w:color w:val="000000"/>
                      <w:sz w:val="28"/>
                      <w:lang w:val="kk-KZ"/>
                    </w:rPr>
                    <w:t>Сатылған өнімді қайтару</w:t>
                  </w:r>
                </w:p>
              </w:tc>
            </w:tr>
            <w:tr w:rsidR="00450D89" w:rsidRPr="00FD0AE1" w14:paraId="49BC1D9D" w14:textId="77777777" w:rsidTr="00450D89">
              <w:trPr>
                <w:trHeight w:val="30"/>
                <w:tblCellSpacing w:w="0" w:type="auto"/>
              </w:trPr>
              <w:tc>
                <w:tcPr>
                  <w:tcW w:w="1149" w:type="dxa"/>
                  <w:gridSpan w:val="2"/>
                  <w:tcMar>
                    <w:top w:w="15" w:type="dxa"/>
                    <w:left w:w="15" w:type="dxa"/>
                    <w:bottom w:w="15" w:type="dxa"/>
                    <w:right w:w="15" w:type="dxa"/>
                  </w:tcMar>
                  <w:vAlign w:val="center"/>
                </w:tcPr>
                <w:p w14:paraId="35302C66" w14:textId="77777777" w:rsidR="00450D89" w:rsidRPr="00FD0AE1" w:rsidRDefault="00450D89" w:rsidP="00450D89">
                  <w:pPr>
                    <w:spacing w:after="20"/>
                    <w:ind w:left="20"/>
                    <w:jc w:val="both"/>
                    <w:rPr>
                      <w:color w:val="000000"/>
                      <w:sz w:val="28"/>
                      <w:lang w:val="kk-KZ"/>
                    </w:rPr>
                  </w:pPr>
                  <w:r w:rsidRPr="00FD0AE1">
                    <w:rPr>
                      <w:color w:val="000000"/>
                      <w:sz w:val="28"/>
                      <w:lang w:val="kk-KZ"/>
                    </w:rPr>
                    <w:t>6030</w:t>
                  </w:r>
                </w:p>
              </w:tc>
              <w:tc>
                <w:tcPr>
                  <w:tcW w:w="3425" w:type="dxa"/>
                  <w:gridSpan w:val="2"/>
                  <w:tcMar>
                    <w:top w:w="15" w:type="dxa"/>
                    <w:left w:w="15" w:type="dxa"/>
                    <w:bottom w:w="15" w:type="dxa"/>
                    <w:right w:w="15" w:type="dxa"/>
                  </w:tcMar>
                  <w:vAlign w:val="center"/>
                </w:tcPr>
                <w:p w14:paraId="1424256A" w14:textId="77777777" w:rsidR="00450D89" w:rsidRPr="00FD0AE1" w:rsidRDefault="00450D89" w:rsidP="00450D89">
                  <w:pPr>
                    <w:spacing w:after="20"/>
                    <w:ind w:left="20"/>
                    <w:jc w:val="both"/>
                    <w:rPr>
                      <w:color w:val="000000"/>
                      <w:sz w:val="28"/>
                      <w:lang w:val="kk-KZ"/>
                    </w:rPr>
                  </w:pPr>
                  <w:r w:rsidRPr="00FD0AE1">
                    <w:rPr>
                      <w:color w:val="000000"/>
                      <w:sz w:val="28"/>
                      <w:lang w:val="kk-KZ"/>
                    </w:rPr>
                    <w:t>Бағадан және сатудан жеңілдіктер</w:t>
                  </w:r>
                </w:p>
              </w:tc>
            </w:tr>
            <w:tr w:rsidR="00450D89" w:rsidRPr="00FD0AE1" w14:paraId="4743EC93" w14:textId="77777777" w:rsidTr="0018348E">
              <w:trPr>
                <w:trHeight w:val="30"/>
                <w:tblCellSpacing w:w="0" w:type="auto"/>
              </w:trPr>
              <w:tc>
                <w:tcPr>
                  <w:tcW w:w="1149" w:type="dxa"/>
                  <w:gridSpan w:val="2"/>
                  <w:tcMar>
                    <w:top w:w="15" w:type="dxa"/>
                    <w:left w:w="15" w:type="dxa"/>
                    <w:bottom w:w="15" w:type="dxa"/>
                    <w:right w:w="15" w:type="dxa"/>
                  </w:tcMar>
                  <w:vAlign w:val="center"/>
                </w:tcPr>
                <w:p w14:paraId="2A34BAE4" w14:textId="77777777" w:rsidR="00450D89" w:rsidRPr="00450D89" w:rsidRDefault="00450D89" w:rsidP="00450D89">
                  <w:pPr>
                    <w:spacing w:after="20"/>
                    <w:ind w:left="20"/>
                    <w:jc w:val="both"/>
                    <w:rPr>
                      <w:b/>
                      <w:bCs/>
                      <w:color w:val="000000"/>
                      <w:sz w:val="28"/>
                      <w:lang w:val="kk-KZ"/>
                    </w:rPr>
                  </w:pPr>
                  <w:r w:rsidRPr="00450D89">
                    <w:rPr>
                      <w:b/>
                      <w:bCs/>
                      <w:color w:val="000000"/>
                      <w:sz w:val="28"/>
                      <w:lang w:val="kk-KZ"/>
                    </w:rPr>
                    <w:t>6100</w:t>
                  </w:r>
                </w:p>
              </w:tc>
              <w:tc>
                <w:tcPr>
                  <w:tcW w:w="3425" w:type="dxa"/>
                  <w:gridSpan w:val="2"/>
                  <w:tcMar>
                    <w:top w:w="15" w:type="dxa"/>
                    <w:left w:w="15" w:type="dxa"/>
                    <w:bottom w:w="15" w:type="dxa"/>
                    <w:right w:w="15" w:type="dxa"/>
                  </w:tcMar>
                  <w:vAlign w:val="center"/>
                </w:tcPr>
                <w:p w14:paraId="43F27373" w14:textId="11096ECE" w:rsidR="00450D89" w:rsidRPr="00450D89" w:rsidRDefault="00344FB8" w:rsidP="00450D89">
                  <w:pPr>
                    <w:spacing w:after="20"/>
                    <w:ind w:left="20"/>
                    <w:jc w:val="both"/>
                    <w:rPr>
                      <w:b/>
                      <w:bCs/>
                      <w:color w:val="000000"/>
                      <w:sz w:val="28"/>
                      <w:lang w:val="kk-KZ"/>
                    </w:rPr>
                  </w:pPr>
                  <w:r>
                    <w:rPr>
                      <w:b/>
                      <w:bCs/>
                      <w:color w:val="000000"/>
                      <w:sz w:val="28"/>
                      <w:lang w:val="kk-KZ"/>
                    </w:rPr>
                    <w:t>Өзге де</w:t>
                  </w:r>
                  <w:r w:rsidR="00450D89" w:rsidRPr="00450D89">
                    <w:rPr>
                      <w:b/>
                      <w:bCs/>
                      <w:color w:val="000000"/>
                      <w:sz w:val="28"/>
                      <w:lang w:val="kk-KZ"/>
                    </w:rPr>
                    <w:t xml:space="preserve"> операциялық кірістер</w:t>
                  </w:r>
                </w:p>
              </w:tc>
            </w:tr>
            <w:tr w:rsidR="00450D89" w:rsidRPr="00FD0AE1" w14:paraId="3B94B5E0" w14:textId="77777777" w:rsidTr="0018348E">
              <w:trPr>
                <w:trHeight w:val="30"/>
                <w:tblCellSpacing w:w="0" w:type="auto"/>
              </w:trPr>
              <w:tc>
                <w:tcPr>
                  <w:tcW w:w="1149" w:type="dxa"/>
                  <w:gridSpan w:val="2"/>
                  <w:tcMar>
                    <w:top w:w="15" w:type="dxa"/>
                    <w:left w:w="15" w:type="dxa"/>
                    <w:bottom w:w="15" w:type="dxa"/>
                    <w:right w:w="15" w:type="dxa"/>
                  </w:tcMar>
                  <w:vAlign w:val="center"/>
                </w:tcPr>
                <w:p w14:paraId="13D7AF87" w14:textId="77777777" w:rsidR="00450D89" w:rsidRPr="00691D65" w:rsidRDefault="00450D89" w:rsidP="00450D89">
                  <w:pPr>
                    <w:spacing w:after="20"/>
                    <w:ind w:left="20"/>
                    <w:jc w:val="both"/>
                    <w:rPr>
                      <w:b/>
                      <w:bCs/>
                      <w:color w:val="000000"/>
                      <w:sz w:val="28"/>
                      <w:lang w:val="kk-KZ"/>
                    </w:rPr>
                  </w:pPr>
                  <w:r w:rsidRPr="00691D65">
                    <w:rPr>
                      <w:b/>
                      <w:bCs/>
                      <w:color w:val="000000"/>
                      <w:sz w:val="28"/>
                      <w:lang w:val="kk-KZ"/>
                    </w:rPr>
                    <w:t>6110</w:t>
                  </w:r>
                </w:p>
              </w:tc>
              <w:tc>
                <w:tcPr>
                  <w:tcW w:w="3425" w:type="dxa"/>
                  <w:gridSpan w:val="2"/>
                  <w:tcMar>
                    <w:top w:w="15" w:type="dxa"/>
                    <w:left w:w="15" w:type="dxa"/>
                    <w:bottom w:w="15" w:type="dxa"/>
                    <w:right w:w="15" w:type="dxa"/>
                  </w:tcMar>
                  <w:vAlign w:val="center"/>
                </w:tcPr>
                <w:p w14:paraId="547585A4" w14:textId="538F001A" w:rsidR="00450D89" w:rsidRPr="00FD0AE1" w:rsidRDefault="009D5309" w:rsidP="00450D89">
                  <w:pPr>
                    <w:spacing w:after="20"/>
                    <w:ind w:left="20"/>
                    <w:jc w:val="both"/>
                    <w:rPr>
                      <w:color w:val="000000"/>
                      <w:sz w:val="28"/>
                      <w:lang w:val="kk-KZ"/>
                    </w:rPr>
                  </w:pPr>
                  <w:r w:rsidRPr="009D5309">
                    <w:rPr>
                      <w:b/>
                      <w:bCs/>
                      <w:color w:val="000000"/>
                      <w:sz w:val="28"/>
                      <w:lang w:val="kk-KZ"/>
                    </w:rPr>
                    <w:t>Активтің шығуынан түсетін кірістер</w:t>
                  </w:r>
                </w:p>
              </w:tc>
            </w:tr>
            <w:tr w:rsidR="00450D89" w:rsidRPr="000D3175" w14:paraId="330DD493" w14:textId="77777777" w:rsidTr="0018348E">
              <w:trPr>
                <w:trHeight w:val="30"/>
                <w:tblCellSpacing w:w="0" w:type="auto"/>
              </w:trPr>
              <w:tc>
                <w:tcPr>
                  <w:tcW w:w="1149" w:type="dxa"/>
                  <w:gridSpan w:val="2"/>
                  <w:tcMar>
                    <w:top w:w="15" w:type="dxa"/>
                    <w:left w:w="15" w:type="dxa"/>
                    <w:bottom w:w="15" w:type="dxa"/>
                    <w:right w:w="15" w:type="dxa"/>
                  </w:tcMar>
                  <w:vAlign w:val="center"/>
                </w:tcPr>
                <w:p w14:paraId="53122F49" w14:textId="77777777" w:rsidR="00450D89" w:rsidRPr="00AA7647" w:rsidRDefault="00450D89" w:rsidP="00450D89">
                  <w:pPr>
                    <w:spacing w:after="20"/>
                    <w:ind w:left="20"/>
                    <w:jc w:val="both"/>
                    <w:rPr>
                      <w:b/>
                      <w:bCs/>
                      <w:color w:val="000000"/>
                      <w:sz w:val="28"/>
                      <w:lang w:val="kk-KZ"/>
                    </w:rPr>
                  </w:pPr>
                  <w:r w:rsidRPr="00AA7647">
                    <w:rPr>
                      <w:b/>
                      <w:bCs/>
                      <w:color w:val="000000"/>
                      <w:sz w:val="28"/>
                      <w:lang w:val="kk-KZ"/>
                    </w:rPr>
                    <w:t>6120</w:t>
                  </w:r>
                </w:p>
              </w:tc>
              <w:tc>
                <w:tcPr>
                  <w:tcW w:w="3425" w:type="dxa"/>
                  <w:gridSpan w:val="2"/>
                  <w:tcMar>
                    <w:top w:w="15" w:type="dxa"/>
                    <w:left w:w="15" w:type="dxa"/>
                    <w:bottom w:w="15" w:type="dxa"/>
                    <w:right w:w="15" w:type="dxa"/>
                  </w:tcMar>
                  <w:vAlign w:val="center"/>
                </w:tcPr>
                <w:p w14:paraId="7BACE659" w14:textId="43D11A1E" w:rsidR="00450D89" w:rsidRPr="00FD0AE1" w:rsidRDefault="00FA138D" w:rsidP="00450D89">
                  <w:pPr>
                    <w:spacing w:after="20"/>
                    <w:ind w:left="20"/>
                    <w:jc w:val="both"/>
                    <w:rPr>
                      <w:color w:val="000000"/>
                      <w:sz w:val="28"/>
                      <w:lang w:val="kk-KZ"/>
                    </w:rPr>
                  </w:pPr>
                  <w:r w:rsidRPr="00FA138D">
                    <w:rPr>
                      <w:b/>
                      <w:bCs/>
                      <w:color w:val="000000"/>
                      <w:sz w:val="28"/>
                      <w:lang w:val="kk-KZ"/>
                    </w:rPr>
                    <w:t>Өтеусіз алынған активтерден түсетін кірістер</w:t>
                  </w:r>
                </w:p>
              </w:tc>
            </w:tr>
            <w:tr w:rsidR="00450D89" w:rsidRPr="00FD0AE1" w14:paraId="16F6D2DF" w14:textId="77777777" w:rsidTr="0018348E">
              <w:trPr>
                <w:trHeight w:val="30"/>
                <w:tblCellSpacing w:w="0" w:type="auto"/>
              </w:trPr>
              <w:tc>
                <w:tcPr>
                  <w:tcW w:w="1149" w:type="dxa"/>
                  <w:gridSpan w:val="2"/>
                  <w:tcMar>
                    <w:top w:w="15" w:type="dxa"/>
                    <w:left w:w="15" w:type="dxa"/>
                    <w:bottom w:w="15" w:type="dxa"/>
                    <w:right w:w="15" w:type="dxa"/>
                  </w:tcMar>
                  <w:vAlign w:val="center"/>
                </w:tcPr>
                <w:p w14:paraId="34A0E923" w14:textId="77777777" w:rsidR="00450D89" w:rsidRPr="00F3043F" w:rsidRDefault="00450D89" w:rsidP="00450D89">
                  <w:pPr>
                    <w:spacing w:after="20"/>
                    <w:ind w:left="20"/>
                    <w:jc w:val="both"/>
                    <w:rPr>
                      <w:b/>
                      <w:bCs/>
                      <w:color w:val="000000"/>
                      <w:sz w:val="28"/>
                      <w:lang w:val="kk-KZ"/>
                    </w:rPr>
                  </w:pPr>
                  <w:r w:rsidRPr="00F3043F">
                    <w:rPr>
                      <w:b/>
                      <w:bCs/>
                      <w:color w:val="000000"/>
                      <w:sz w:val="28"/>
                      <w:lang w:val="kk-KZ"/>
                    </w:rPr>
                    <w:t>6130</w:t>
                  </w:r>
                </w:p>
              </w:tc>
              <w:tc>
                <w:tcPr>
                  <w:tcW w:w="3425" w:type="dxa"/>
                  <w:gridSpan w:val="2"/>
                  <w:tcMar>
                    <w:top w:w="15" w:type="dxa"/>
                    <w:left w:w="15" w:type="dxa"/>
                    <w:bottom w:w="15" w:type="dxa"/>
                    <w:right w:w="15" w:type="dxa"/>
                  </w:tcMar>
                  <w:vAlign w:val="center"/>
                </w:tcPr>
                <w:p w14:paraId="1C1CC679" w14:textId="0E4AFA3F" w:rsidR="00450D89" w:rsidRPr="00FD0AE1" w:rsidRDefault="00FA138D" w:rsidP="00450D89">
                  <w:pPr>
                    <w:spacing w:after="20"/>
                    <w:ind w:left="20"/>
                    <w:jc w:val="both"/>
                    <w:rPr>
                      <w:color w:val="000000"/>
                      <w:sz w:val="28"/>
                      <w:lang w:val="kk-KZ"/>
                    </w:rPr>
                  </w:pPr>
                  <w:r w:rsidRPr="00FA138D">
                    <w:rPr>
                      <w:b/>
                      <w:bCs/>
                      <w:color w:val="000000"/>
                      <w:sz w:val="28"/>
                      <w:lang w:val="kk-KZ"/>
                    </w:rPr>
                    <w:t>Бағамдық айырмадан түсетін кірістер</w:t>
                  </w:r>
                </w:p>
              </w:tc>
            </w:tr>
            <w:tr w:rsidR="00450D89" w:rsidRPr="000D3175" w14:paraId="01934E8B" w14:textId="77777777" w:rsidTr="0018348E">
              <w:trPr>
                <w:trHeight w:val="30"/>
                <w:tblCellSpacing w:w="0" w:type="auto"/>
              </w:trPr>
              <w:tc>
                <w:tcPr>
                  <w:tcW w:w="1149" w:type="dxa"/>
                  <w:gridSpan w:val="2"/>
                  <w:tcMar>
                    <w:top w:w="15" w:type="dxa"/>
                    <w:left w:w="15" w:type="dxa"/>
                    <w:bottom w:w="15" w:type="dxa"/>
                    <w:right w:w="15" w:type="dxa"/>
                  </w:tcMar>
                  <w:vAlign w:val="center"/>
                </w:tcPr>
                <w:p w14:paraId="1604705C" w14:textId="77777777" w:rsidR="00450D89" w:rsidRPr="005C1C5C" w:rsidRDefault="00450D89" w:rsidP="00450D89">
                  <w:pPr>
                    <w:spacing w:after="20"/>
                    <w:ind w:left="20"/>
                    <w:jc w:val="both"/>
                    <w:rPr>
                      <w:b/>
                      <w:bCs/>
                      <w:color w:val="000000"/>
                      <w:sz w:val="28"/>
                      <w:lang w:val="kk-KZ"/>
                    </w:rPr>
                  </w:pPr>
                  <w:r w:rsidRPr="005C1C5C">
                    <w:rPr>
                      <w:b/>
                      <w:bCs/>
                      <w:color w:val="000000"/>
                      <w:sz w:val="28"/>
                      <w:lang w:val="kk-KZ"/>
                    </w:rPr>
                    <w:t>6140</w:t>
                  </w:r>
                </w:p>
              </w:tc>
              <w:tc>
                <w:tcPr>
                  <w:tcW w:w="3425" w:type="dxa"/>
                  <w:gridSpan w:val="2"/>
                  <w:tcMar>
                    <w:top w:w="15" w:type="dxa"/>
                    <w:left w:w="15" w:type="dxa"/>
                    <w:bottom w:w="15" w:type="dxa"/>
                    <w:right w:w="15" w:type="dxa"/>
                  </w:tcMar>
                  <w:vAlign w:val="center"/>
                </w:tcPr>
                <w:p w14:paraId="43572781" w14:textId="11EC692E" w:rsidR="00450D89" w:rsidRPr="00FD0AE1" w:rsidRDefault="00FA138D" w:rsidP="00450D89">
                  <w:pPr>
                    <w:spacing w:after="20"/>
                    <w:ind w:left="20"/>
                    <w:jc w:val="both"/>
                    <w:rPr>
                      <w:color w:val="000000"/>
                      <w:sz w:val="28"/>
                      <w:lang w:val="kk-KZ"/>
                    </w:rPr>
                  </w:pPr>
                  <w:r w:rsidRPr="00FA138D">
                    <w:rPr>
                      <w:b/>
                      <w:bCs/>
                      <w:color w:val="000000"/>
                      <w:sz w:val="28"/>
                      <w:lang w:val="kk-KZ"/>
                    </w:rPr>
                    <w:t>Қаржылық емес активтер бойынша құнсызданудан залалды қалпына келтіруден түсетін кірістер</w:t>
                  </w:r>
                </w:p>
              </w:tc>
            </w:tr>
            <w:tr w:rsidR="00450D89" w:rsidRPr="00FD0AE1" w14:paraId="7013F967" w14:textId="77777777" w:rsidTr="0018348E">
              <w:trPr>
                <w:trHeight w:val="30"/>
                <w:tblCellSpacing w:w="0" w:type="auto"/>
              </w:trPr>
              <w:tc>
                <w:tcPr>
                  <w:tcW w:w="1149" w:type="dxa"/>
                  <w:gridSpan w:val="2"/>
                  <w:tcMar>
                    <w:top w:w="15" w:type="dxa"/>
                    <w:left w:w="15" w:type="dxa"/>
                    <w:bottom w:w="15" w:type="dxa"/>
                    <w:right w:w="15" w:type="dxa"/>
                  </w:tcMar>
                  <w:vAlign w:val="center"/>
                </w:tcPr>
                <w:p w14:paraId="0B38D356" w14:textId="77777777" w:rsidR="00450D89" w:rsidRPr="001674DE" w:rsidRDefault="00450D89" w:rsidP="00450D89">
                  <w:pPr>
                    <w:spacing w:after="20"/>
                    <w:ind w:left="20"/>
                    <w:jc w:val="both"/>
                    <w:rPr>
                      <w:b/>
                      <w:bCs/>
                      <w:color w:val="000000"/>
                      <w:sz w:val="28"/>
                      <w:lang w:val="kk-KZ"/>
                    </w:rPr>
                  </w:pPr>
                  <w:r w:rsidRPr="001674DE">
                    <w:rPr>
                      <w:b/>
                      <w:bCs/>
                      <w:color w:val="000000"/>
                      <w:sz w:val="28"/>
                      <w:lang w:val="kk-KZ"/>
                    </w:rPr>
                    <w:t>6150</w:t>
                  </w:r>
                </w:p>
              </w:tc>
              <w:tc>
                <w:tcPr>
                  <w:tcW w:w="3425" w:type="dxa"/>
                  <w:gridSpan w:val="2"/>
                  <w:tcMar>
                    <w:top w:w="15" w:type="dxa"/>
                    <w:left w:w="15" w:type="dxa"/>
                    <w:bottom w:w="15" w:type="dxa"/>
                    <w:right w:w="15" w:type="dxa"/>
                  </w:tcMar>
                  <w:vAlign w:val="center"/>
                </w:tcPr>
                <w:p w14:paraId="1E103D7F" w14:textId="0CDDEE86" w:rsidR="00450D89" w:rsidRPr="00FD0AE1" w:rsidRDefault="006E1281" w:rsidP="00450D89">
                  <w:pPr>
                    <w:spacing w:after="20"/>
                    <w:ind w:left="20"/>
                    <w:jc w:val="both"/>
                    <w:rPr>
                      <w:color w:val="000000"/>
                      <w:sz w:val="28"/>
                      <w:lang w:val="kk-KZ"/>
                    </w:rPr>
                  </w:pPr>
                  <w:r w:rsidRPr="006E1281">
                    <w:rPr>
                      <w:b/>
                      <w:bCs/>
                      <w:color w:val="000000"/>
                      <w:sz w:val="28"/>
                      <w:lang w:val="kk-KZ"/>
                    </w:rPr>
                    <w:t>Мемлекеттік субсидиялардан алынатын кірістер</w:t>
                  </w:r>
                </w:p>
              </w:tc>
            </w:tr>
            <w:tr w:rsidR="00450D89" w:rsidRPr="00FD0AE1" w14:paraId="2DCCBADF" w14:textId="77777777" w:rsidTr="0018348E">
              <w:trPr>
                <w:trHeight w:val="30"/>
                <w:tblCellSpacing w:w="0" w:type="auto"/>
              </w:trPr>
              <w:tc>
                <w:tcPr>
                  <w:tcW w:w="1149" w:type="dxa"/>
                  <w:gridSpan w:val="2"/>
                  <w:tcMar>
                    <w:top w:w="15" w:type="dxa"/>
                    <w:left w:w="15" w:type="dxa"/>
                    <w:bottom w:w="15" w:type="dxa"/>
                    <w:right w:w="15" w:type="dxa"/>
                  </w:tcMar>
                  <w:vAlign w:val="center"/>
                </w:tcPr>
                <w:p w14:paraId="4953D8D2" w14:textId="77777777" w:rsidR="00450D89" w:rsidRPr="003B5E4E" w:rsidRDefault="00450D89" w:rsidP="00450D89">
                  <w:pPr>
                    <w:spacing w:after="20"/>
                    <w:ind w:left="20"/>
                    <w:jc w:val="both"/>
                    <w:rPr>
                      <w:b/>
                      <w:bCs/>
                      <w:color w:val="000000"/>
                      <w:sz w:val="28"/>
                      <w:lang w:val="kk-KZ"/>
                    </w:rPr>
                  </w:pPr>
                  <w:r w:rsidRPr="003B5E4E">
                    <w:rPr>
                      <w:b/>
                      <w:bCs/>
                      <w:color w:val="000000"/>
                      <w:sz w:val="28"/>
                      <w:lang w:val="kk-KZ"/>
                    </w:rPr>
                    <w:t>6160</w:t>
                  </w:r>
                </w:p>
              </w:tc>
              <w:tc>
                <w:tcPr>
                  <w:tcW w:w="3425" w:type="dxa"/>
                  <w:gridSpan w:val="2"/>
                  <w:tcMar>
                    <w:top w:w="15" w:type="dxa"/>
                    <w:left w:w="15" w:type="dxa"/>
                    <w:bottom w:w="15" w:type="dxa"/>
                    <w:right w:w="15" w:type="dxa"/>
                  </w:tcMar>
                  <w:vAlign w:val="center"/>
                </w:tcPr>
                <w:p w14:paraId="30B1BDD7" w14:textId="6ECD8C39" w:rsidR="00450D89" w:rsidRPr="00FD0AE1" w:rsidRDefault="006E1281" w:rsidP="00450D89">
                  <w:pPr>
                    <w:spacing w:after="20"/>
                    <w:ind w:left="20"/>
                    <w:jc w:val="both"/>
                    <w:rPr>
                      <w:color w:val="000000"/>
                      <w:sz w:val="28"/>
                      <w:lang w:val="kk-KZ"/>
                    </w:rPr>
                  </w:pPr>
                  <w:r w:rsidRPr="006E1281">
                    <w:rPr>
                      <w:b/>
                      <w:bCs/>
                      <w:color w:val="000000"/>
                      <w:sz w:val="28"/>
                      <w:lang w:val="kk-KZ"/>
                    </w:rPr>
                    <w:t>Операциялық жалдаудан түсетін кірістер</w:t>
                  </w:r>
                </w:p>
              </w:tc>
            </w:tr>
            <w:tr w:rsidR="00CA0E3E" w:rsidRPr="000D3175" w14:paraId="1763A220" w14:textId="77777777" w:rsidTr="0018348E">
              <w:trPr>
                <w:trHeight w:val="30"/>
                <w:tblCellSpacing w:w="0" w:type="auto"/>
              </w:trPr>
              <w:tc>
                <w:tcPr>
                  <w:tcW w:w="1149" w:type="dxa"/>
                  <w:gridSpan w:val="2"/>
                  <w:tcMar>
                    <w:top w:w="15" w:type="dxa"/>
                    <w:left w:w="15" w:type="dxa"/>
                    <w:bottom w:w="15" w:type="dxa"/>
                    <w:right w:w="15" w:type="dxa"/>
                  </w:tcMar>
                  <w:vAlign w:val="center"/>
                </w:tcPr>
                <w:p w14:paraId="2229C7B8" w14:textId="4CC559DC" w:rsidR="00CA0E3E" w:rsidRPr="00FD0AE1" w:rsidRDefault="00CA0E3E" w:rsidP="00CA0E3E">
                  <w:pPr>
                    <w:spacing w:after="20"/>
                    <w:ind w:left="20"/>
                    <w:jc w:val="both"/>
                    <w:rPr>
                      <w:color w:val="000000"/>
                      <w:sz w:val="28"/>
                      <w:lang w:val="kk-KZ"/>
                    </w:rPr>
                  </w:pPr>
                  <w:r w:rsidRPr="00EC5284">
                    <w:rPr>
                      <w:b/>
                      <w:bCs/>
                      <w:sz w:val="28"/>
                      <w:szCs w:val="28"/>
                    </w:rPr>
                    <w:t>6170</w:t>
                  </w:r>
                </w:p>
              </w:tc>
              <w:tc>
                <w:tcPr>
                  <w:tcW w:w="3425" w:type="dxa"/>
                  <w:gridSpan w:val="2"/>
                  <w:tcMar>
                    <w:top w:w="15" w:type="dxa"/>
                    <w:left w:w="15" w:type="dxa"/>
                    <w:bottom w:w="15" w:type="dxa"/>
                    <w:right w:w="15" w:type="dxa"/>
                  </w:tcMar>
                  <w:vAlign w:val="center"/>
                </w:tcPr>
                <w:p w14:paraId="37DF94FE" w14:textId="2CF747E0" w:rsidR="00CA0E3E" w:rsidRPr="00FD0AE1" w:rsidRDefault="006E1281" w:rsidP="00CA0E3E">
                  <w:pPr>
                    <w:spacing w:after="20"/>
                    <w:ind w:left="20"/>
                    <w:jc w:val="both"/>
                    <w:rPr>
                      <w:color w:val="000000"/>
                      <w:sz w:val="28"/>
                      <w:lang w:val="kk-KZ"/>
                    </w:rPr>
                  </w:pPr>
                  <w:r w:rsidRPr="006E1281">
                    <w:rPr>
                      <w:b/>
                      <w:bCs/>
                      <w:color w:val="000000"/>
                      <w:sz w:val="28"/>
                      <w:lang w:val="kk-KZ"/>
                    </w:rPr>
                    <w:t>Биологиялық активтердің әділ құнын өзгертуден түсетін кірістер</w:t>
                  </w:r>
                </w:p>
              </w:tc>
            </w:tr>
            <w:tr w:rsidR="00CA0E3E" w:rsidRPr="000D3175" w14:paraId="795B29B9" w14:textId="77777777" w:rsidTr="0018348E">
              <w:trPr>
                <w:trHeight w:val="30"/>
                <w:tblCellSpacing w:w="0" w:type="auto"/>
              </w:trPr>
              <w:tc>
                <w:tcPr>
                  <w:tcW w:w="1149" w:type="dxa"/>
                  <w:gridSpan w:val="2"/>
                  <w:tcMar>
                    <w:top w:w="15" w:type="dxa"/>
                    <w:left w:w="15" w:type="dxa"/>
                    <w:bottom w:w="15" w:type="dxa"/>
                    <w:right w:w="15" w:type="dxa"/>
                  </w:tcMar>
                  <w:vAlign w:val="center"/>
                </w:tcPr>
                <w:p w14:paraId="644F74E6" w14:textId="006FD648" w:rsidR="00CA0E3E" w:rsidRPr="00FD0AE1" w:rsidRDefault="00CA0E3E" w:rsidP="00CA0E3E">
                  <w:pPr>
                    <w:spacing w:after="20"/>
                    <w:ind w:left="20"/>
                    <w:jc w:val="both"/>
                    <w:rPr>
                      <w:color w:val="000000"/>
                      <w:sz w:val="28"/>
                      <w:lang w:val="kk-KZ"/>
                    </w:rPr>
                  </w:pPr>
                  <w:r w:rsidRPr="002A0620">
                    <w:rPr>
                      <w:b/>
                      <w:bCs/>
                      <w:sz w:val="28"/>
                      <w:szCs w:val="28"/>
                    </w:rPr>
                    <w:lastRenderedPageBreak/>
                    <w:t>6180</w:t>
                  </w:r>
                </w:p>
              </w:tc>
              <w:tc>
                <w:tcPr>
                  <w:tcW w:w="3425" w:type="dxa"/>
                  <w:gridSpan w:val="2"/>
                  <w:tcMar>
                    <w:top w:w="15" w:type="dxa"/>
                    <w:left w:w="15" w:type="dxa"/>
                    <w:bottom w:w="15" w:type="dxa"/>
                    <w:right w:w="15" w:type="dxa"/>
                  </w:tcMar>
                  <w:vAlign w:val="center"/>
                </w:tcPr>
                <w:p w14:paraId="57447C23" w14:textId="4A7BD6E2" w:rsidR="00CA0E3E" w:rsidRPr="00FD0AE1" w:rsidRDefault="006E1281" w:rsidP="00CA0E3E">
                  <w:pPr>
                    <w:spacing w:after="20"/>
                    <w:ind w:left="20"/>
                    <w:jc w:val="both"/>
                    <w:rPr>
                      <w:color w:val="000000"/>
                      <w:sz w:val="28"/>
                      <w:lang w:val="kk-KZ"/>
                    </w:rPr>
                  </w:pPr>
                  <w:r w:rsidRPr="006E1281">
                    <w:rPr>
                      <w:b/>
                      <w:bCs/>
                      <w:color w:val="000000"/>
                      <w:sz w:val="28"/>
                      <w:lang w:val="kk-KZ"/>
                    </w:rPr>
                    <w:t>Дебиторлық берешектің құнсыздануынан қалпына келтіруден түскен кірістер</w:t>
                  </w:r>
                </w:p>
              </w:tc>
            </w:tr>
            <w:tr w:rsidR="00CA0E3E" w:rsidRPr="00FD0AE1" w14:paraId="1622603D" w14:textId="77777777" w:rsidTr="0018348E">
              <w:trPr>
                <w:trHeight w:val="30"/>
                <w:tblCellSpacing w:w="0" w:type="auto"/>
              </w:trPr>
              <w:tc>
                <w:tcPr>
                  <w:tcW w:w="1149" w:type="dxa"/>
                  <w:gridSpan w:val="2"/>
                  <w:tcMar>
                    <w:top w:w="15" w:type="dxa"/>
                    <w:left w:w="15" w:type="dxa"/>
                    <w:bottom w:w="15" w:type="dxa"/>
                    <w:right w:w="15" w:type="dxa"/>
                  </w:tcMar>
                  <w:vAlign w:val="center"/>
                </w:tcPr>
                <w:p w14:paraId="395C8456" w14:textId="3C9C1F29" w:rsidR="00CA0E3E" w:rsidRPr="00FD0AE1" w:rsidRDefault="00CA0E3E" w:rsidP="00CA0E3E">
                  <w:pPr>
                    <w:spacing w:after="20"/>
                    <w:ind w:left="20"/>
                    <w:jc w:val="both"/>
                    <w:rPr>
                      <w:color w:val="000000"/>
                      <w:sz w:val="28"/>
                      <w:lang w:val="kk-KZ"/>
                    </w:rPr>
                  </w:pPr>
                  <w:r w:rsidRPr="00AC388E">
                    <w:rPr>
                      <w:b/>
                      <w:bCs/>
                      <w:sz w:val="28"/>
                      <w:szCs w:val="28"/>
                    </w:rPr>
                    <w:t>6190</w:t>
                  </w:r>
                </w:p>
              </w:tc>
              <w:tc>
                <w:tcPr>
                  <w:tcW w:w="3425" w:type="dxa"/>
                  <w:gridSpan w:val="2"/>
                  <w:tcMar>
                    <w:top w:w="15" w:type="dxa"/>
                    <w:left w:w="15" w:type="dxa"/>
                    <w:bottom w:w="15" w:type="dxa"/>
                    <w:right w:w="15" w:type="dxa"/>
                  </w:tcMar>
                  <w:vAlign w:val="center"/>
                </w:tcPr>
                <w:p w14:paraId="2D4DA0E6" w14:textId="4B8CCC3F" w:rsidR="00CA0E3E" w:rsidRPr="00FD0AE1" w:rsidRDefault="006E1281" w:rsidP="00CA0E3E">
                  <w:pPr>
                    <w:spacing w:after="20"/>
                    <w:ind w:left="20"/>
                    <w:jc w:val="both"/>
                    <w:rPr>
                      <w:color w:val="000000"/>
                      <w:sz w:val="28"/>
                      <w:lang w:val="kk-KZ"/>
                    </w:rPr>
                  </w:pPr>
                  <w:r w:rsidRPr="006E1281">
                    <w:rPr>
                      <w:b/>
                      <w:bCs/>
                      <w:color w:val="000000"/>
                      <w:sz w:val="28"/>
                      <w:lang w:val="kk-KZ"/>
                    </w:rPr>
                    <w:t>Өзге де кірістер</w:t>
                  </w:r>
                </w:p>
              </w:tc>
            </w:tr>
            <w:tr w:rsidR="00CA0E3E" w:rsidRPr="00FD0AE1" w14:paraId="6C6B9C23" w14:textId="77777777" w:rsidTr="0018348E">
              <w:trPr>
                <w:trHeight w:val="30"/>
                <w:tblCellSpacing w:w="0" w:type="auto"/>
              </w:trPr>
              <w:tc>
                <w:tcPr>
                  <w:tcW w:w="1149" w:type="dxa"/>
                  <w:gridSpan w:val="2"/>
                  <w:tcMar>
                    <w:top w:w="15" w:type="dxa"/>
                    <w:left w:w="15" w:type="dxa"/>
                    <w:bottom w:w="15" w:type="dxa"/>
                    <w:right w:w="15" w:type="dxa"/>
                  </w:tcMar>
                  <w:vAlign w:val="center"/>
                </w:tcPr>
                <w:p w14:paraId="3FD2BEFB" w14:textId="171068DF" w:rsidR="00CA0E3E" w:rsidRPr="00FD6285" w:rsidRDefault="00CA0E3E" w:rsidP="00CA0E3E">
                  <w:pPr>
                    <w:spacing w:after="20"/>
                    <w:ind w:left="20"/>
                    <w:jc w:val="both"/>
                    <w:rPr>
                      <w:b/>
                      <w:bCs/>
                      <w:color w:val="000000"/>
                      <w:sz w:val="28"/>
                      <w:lang w:val="kk-KZ"/>
                    </w:rPr>
                  </w:pPr>
                  <w:r w:rsidRPr="00FD6285">
                    <w:rPr>
                      <w:b/>
                      <w:bCs/>
                      <w:color w:val="000000"/>
                      <w:sz w:val="28"/>
                      <w:lang w:val="kk-KZ"/>
                    </w:rPr>
                    <w:t>62</w:t>
                  </w:r>
                  <w:r w:rsidR="00FD6285" w:rsidRPr="00FD6285">
                    <w:rPr>
                      <w:b/>
                      <w:bCs/>
                      <w:color w:val="000000"/>
                      <w:sz w:val="28"/>
                      <w:lang w:val="kk-KZ"/>
                    </w:rPr>
                    <w:t>00</w:t>
                  </w:r>
                </w:p>
              </w:tc>
              <w:tc>
                <w:tcPr>
                  <w:tcW w:w="3425" w:type="dxa"/>
                  <w:gridSpan w:val="2"/>
                  <w:tcMar>
                    <w:top w:w="15" w:type="dxa"/>
                    <w:left w:w="15" w:type="dxa"/>
                    <w:bottom w:w="15" w:type="dxa"/>
                    <w:right w:w="15" w:type="dxa"/>
                  </w:tcMar>
                  <w:vAlign w:val="center"/>
                </w:tcPr>
                <w:p w14:paraId="12F56D37" w14:textId="53B50E20" w:rsidR="00CA0E3E" w:rsidRPr="00FD0AE1" w:rsidRDefault="006E1281" w:rsidP="00CA0E3E">
                  <w:pPr>
                    <w:spacing w:after="20"/>
                    <w:ind w:left="20"/>
                    <w:jc w:val="both"/>
                    <w:rPr>
                      <w:color w:val="000000"/>
                      <w:sz w:val="28"/>
                      <w:lang w:val="kk-KZ"/>
                    </w:rPr>
                  </w:pPr>
                  <w:r w:rsidRPr="006E1281">
                    <w:rPr>
                      <w:b/>
                      <w:bCs/>
                      <w:color w:val="000000"/>
                      <w:sz w:val="28"/>
                      <w:lang w:val="kk-KZ"/>
                    </w:rPr>
                    <w:t>Инвестициялық қызметтен түсетін кірістер</w:t>
                  </w:r>
                </w:p>
              </w:tc>
            </w:tr>
            <w:tr w:rsidR="00CA0E3E" w:rsidRPr="00FD0AE1" w14:paraId="1D41078F" w14:textId="77777777" w:rsidTr="0018348E">
              <w:trPr>
                <w:trHeight w:val="30"/>
                <w:tblCellSpacing w:w="0" w:type="auto"/>
              </w:trPr>
              <w:tc>
                <w:tcPr>
                  <w:tcW w:w="1149" w:type="dxa"/>
                  <w:gridSpan w:val="2"/>
                  <w:tcMar>
                    <w:top w:w="15" w:type="dxa"/>
                    <w:left w:w="15" w:type="dxa"/>
                    <w:bottom w:w="15" w:type="dxa"/>
                    <w:right w:w="15" w:type="dxa"/>
                  </w:tcMar>
                  <w:vAlign w:val="center"/>
                </w:tcPr>
                <w:p w14:paraId="7751DDA7" w14:textId="4512B360" w:rsidR="00CA0E3E" w:rsidRPr="0044318B" w:rsidRDefault="00CA0E3E" w:rsidP="00CA0E3E">
                  <w:pPr>
                    <w:spacing w:after="20"/>
                    <w:ind w:left="20"/>
                    <w:jc w:val="both"/>
                    <w:rPr>
                      <w:b/>
                      <w:bCs/>
                      <w:color w:val="000000"/>
                      <w:sz w:val="28"/>
                      <w:lang w:val="kk-KZ"/>
                    </w:rPr>
                  </w:pPr>
                  <w:r w:rsidRPr="0044318B">
                    <w:rPr>
                      <w:b/>
                      <w:bCs/>
                      <w:color w:val="000000"/>
                      <w:sz w:val="28"/>
                      <w:lang w:val="kk-KZ"/>
                    </w:rPr>
                    <w:t>62</w:t>
                  </w:r>
                  <w:r w:rsidR="0044318B" w:rsidRPr="0044318B">
                    <w:rPr>
                      <w:b/>
                      <w:bCs/>
                      <w:color w:val="000000"/>
                      <w:sz w:val="28"/>
                      <w:lang w:val="kk-KZ"/>
                    </w:rPr>
                    <w:t>10</w:t>
                  </w:r>
                </w:p>
              </w:tc>
              <w:tc>
                <w:tcPr>
                  <w:tcW w:w="3425" w:type="dxa"/>
                  <w:gridSpan w:val="2"/>
                  <w:tcMar>
                    <w:top w:w="15" w:type="dxa"/>
                    <w:left w:w="15" w:type="dxa"/>
                    <w:bottom w:w="15" w:type="dxa"/>
                    <w:right w:w="15" w:type="dxa"/>
                  </w:tcMar>
                  <w:vAlign w:val="center"/>
                </w:tcPr>
                <w:p w14:paraId="1AB14216" w14:textId="66B79F42" w:rsidR="00CA0E3E" w:rsidRPr="00FD0AE1" w:rsidRDefault="008C7C51" w:rsidP="00CA0E3E">
                  <w:pPr>
                    <w:spacing w:after="20"/>
                    <w:ind w:left="20"/>
                    <w:jc w:val="both"/>
                    <w:rPr>
                      <w:color w:val="000000"/>
                      <w:sz w:val="28"/>
                      <w:lang w:val="kk-KZ"/>
                    </w:rPr>
                  </w:pPr>
                  <w:r w:rsidRPr="008C7C51">
                    <w:rPr>
                      <w:b/>
                      <w:bCs/>
                      <w:color w:val="000000"/>
                      <w:sz w:val="28"/>
                      <w:lang w:val="kk-KZ"/>
                    </w:rPr>
                    <w:t>Сыйақылар бойынша кірістер</w:t>
                  </w:r>
                </w:p>
              </w:tc>
            </w:tr>
            <w:tr w:rsidR="00CA0E3E" w:rsidRPr="00FD0AE1" w14:paraId="554AC110" w14:textId="77777777" w:rsidTr="0018348E">
              <w:trPr>
                <w:trHeight w:val="30"/>
                <w:tblCellSpacing w:w="0" w:type="auto"/>
              </w:trPr>
              <w:tc>
                <w:tcPr>
                  <w:tcW w:w="1149" w:type="dxa"/>
                  <w:gridSpan w:val="2"/>
                  <w:tcMar>
                    <w:top w:w="15" w:type="dxa"/>
                    <w:left w:w="15" w:type="dxa"/>
                    <w:bottom w:w="15" w:type="dxa"/>
                    <w:right w:w="15" w:type="dxa"/>
                  </w:tcMar>
                  <w:vAlign w:val="center"/>
                </w:tcPr>
                <w:p w14:paraId="62CBA9F3" w14:textId="6B94E381" w:rsidR="00CA0E3E" w:rsidRPr="001727C1" w:rsidRDefault="00CA0E3E" w:rsidP="00CA0E3E">
                  <w:pPr>
                    <w:spacing w:after="20"/>
                    <w:ind w:left="20"/>
                    <w:jc w:val="both"/>
                    <w:rPr>
                      <w:b/>
                      <w:bCs/>
                      <w:color w:val="000000"/>
                      <w:sz w:val="28"/>
                      <w:lang w:val="kk-KZ"/>
                    </w:rPr>
                  </w:pPr>
                  <w:r w:rsidRPr="001727C1">
                    <w:rPr>
                      <w:b/>
                      <w:bCs/>
                      <w:color w:val="000000"/>
                      <w:sz w:val="28"/>
                      <w:lang w:val="kk-KZ"/>
                    </w:rPr>
                    <w:t>62</w:t>
                  </w:r>
                  <w:r w:rsidR="001727C1" w:rsidRPr="001727C1">
                    <w:rPr>
                      <w:b/>
                      <w:bCs/>
                      <w:color w:val="000000"/>
                      <w:sz w:val="28"/>
                      <w:lang w:val="kk-KZ"/>
                    </w:rPr>
                    <w:t>20</w:t>
                  </w:r>
                </w:p>
              </w:tc>
              <w:tc>
                <w:tcPr>
                  <w:tcW w:w="3425" w:type="dxa"/>
                  <w:gridSpan w:val="2"/>
                  <w:tcMar>
                    <w:top w:w="15" w:type="dxa"/>
                    <w:left w:w="15" w:type="dxa"/>
                    <w:bottom w:w="15" w:type="dxa"/>
                    <w:right w:w="15" w:type="dxa"/>
                  </w:tcMar>
                  <w:vAlign w:val="center"/>
                </w:tcPr>
                <w:p w14:paraId="3A43C78A" w14:textId="0E6E2AB7" w:rsidR="00CA0E3E" w:rsidRPr="00FD0AE1" w:rsidRDefault="001727C1" w:rsidP="00CA0E3E">
                  <w:pPr>
                    <w:spacing w:after="20"/>
                    <w:ind w:left="20"/>
                    <w:jc w:val="both"/>
                    <w:rPr>
                      <w:color w:val="000000"/>
                      <w:sz w:val="28"/>
                      <w:lang w:val="kk-KZ"/>
                    </w:rPr>
                  </w:pPr>
                  <w:r w:rsidRPr="00ED5B0B">
                    <w:rPr>
                      <w:b/>
                      <w:bCs/>
                      <w:color w:val="000000"/>
                      <w:sz w:val="28"/>
                      <w:lang w:val="kk-KZ"/>
                    </w:rPr>
                    <w:t>Дивидендтер бойынша кірістер</w:t>
                  </w:r>
                </w:p>
              </w:tc>
            </w:tr>
            <w:tr w:rsidR="00CA0E3E" w:rsidRPr="000D3175" w14:paraId="70720200" w14:textId="77777777" w:rsidTr="0018348E">
              <w:trPr>
                <w:trHeight w:val="30"/>
                <w:tblCellSpacing w:w="0" w:type="auto"/>
              </w:trPr>
              <w:tc>
                <w:tcPr>
                  <w:tcW w:w="1149" w:type="dxa"/>
                  <w:gridSpan w:val="2"/>
                  <w:tcMar>
                    <w:top w:w="15" w:type="dxa"/>
                    <w:left w:w="15" w:type="dxa"/>
                    <w:bottom w:w="15" w:type="dxa"/>
                    <w:right w:w="15" w:type="dxa"/>
                  </w:tcMar>
                  <w:vAlign w:val="center"/>
                </w:tcPr>
                <w:p w14:paraId="2FDD6B0A" w14:textId="0DEB12B8" w:rsidR="00CA0E3E" w:rsidRPr="002C130A" w:rsidRDefault="00CA0E3E" w:rsidP="00CA0E3E">
                  <w:pPr>
                    <w:spacing w:after="20"/>
                    <w:ind w:left="20"/>
                    <w:jc w:val="both"/>
                    <w:rPr>
                      <w:b/>
                      <w:bCs/>
                      <w:color w:val="000000"/>
                      <w:sz w:val="28"/>
                      <w:lang w:val="kk-KZ"/>
                    </w:rPr>
                  </w:pPr>
                  <w:r w:rsidRPr="002C130A">
                    <w:rPr>
                      <w:b/>
                      <w:bCs/>
                      <w:color w:val="000000"/>
                      <w:sz w:val="28"/>
                      <w:lang w:val="kk-KZ"/>
                    </w:rPr>
                    <w:t>62</w:t>
                  </w:r>
                  <w:r w:rsidR="002C130A" w:rsidRPr="002C130A">
                    <w:rPr>
                      <w:b/>
                      <w:bCs/>
                      <w:color w:val="000000"/>
                      <w:sz w:val="28"/>
                      <w:lang w:val="kk-KZ"/>
                    </w:rPr>
                    <w:t>30</w:t>
                  </w:r>
                </w:p>
              </w:tc>
              <w:tc>
                <w:tcPr>
                  <w:tcW w:w="3425" w:type="dxa"/>
                  <w:gridSpan w:val="2"/>
                  <w:tcMar>
                    <w:top w:w="15" w:type="dxa"/>
                    <w:left w:w="15" w:type="dxa"/>
                    <w:bottom w:w="15" w:type="dxa"/>
                    <w:right w:w="15" w:type="dxa"/>
                  </w:tcMar>
                  <w:vAlign w:val="center"/>
                </w:tcPr>
                <w:p w14:paraId="5C602B82" w14:textId="7DB09B08" w:rsidR="00CA0E3E" w:rsidRPr="00FD0AE1" w:rsidRDefault="008C7C51" w:rsidP="00CA0E3E">
                  <w:pPr>
                    <w:spacing w:after="20"/>
                    <w:ind w:left="20"/>
                    <w:jc w:val="both"/>
                    <w:rPr>
                      <w:color w:val="000000"/>
                      <w:sz w:val="28"/>
                      <w:lang w:val="kk-KZ"/>
                    </w:rPr>
                  </w:pPr>
                  <w:r w:rsidRPr="008C7C51">
                    <w:rPr>
                      <w:b/>
                      <w:bCs/>
                      <w:color w:val="000000"/>
                      <w:sz w:val="28"/>
                      <w:lang w:val="kk-KZ"/>
                    </w:rPr>
                    <w:t>Инвестициялық қызметтен бағамдық айырмадан түсетін кірістер</w:t>
                  </w:r>
                </w:p>
              </w:tc>
            </w:tr>
            <w:tr w:rsidR="00CA0E3E" w:rsidRPr="000D3175" w14:paraId="6A898DA5" w14:textId="77777777" w:rsidTr="0018348E">
              <w:trPr>
                <w:trHeight w:val="30"/>
                <w:tblCellSpacing w:w="0" w:type="auto"/>
              </w:trPr>
              <w:tc>
                <w:tcPr>
                  <w:tcW w:w="1149" w:type="dxa"/>
                  <w:gridSpan w:val="2"/>
                  <w:tcMar>
                    <w:top w:w="15" w:type="dxa"/>
                    <w:left w:w="15" w:type="dxa"/>
                    <w:bottom w:w="15" w:type="dxa"/>
                    <w:right w:w="15" w:type="dxa"/>
                  </w:tcMar>
                  <w:vAlign w:val="center"/>
                </w:tcPr>
                <w:p w14:paraId="60C3A9CB" w14:textId="4EE314D9" w:rsidR="00CA0E3E" w:rsidRPr="007C28A1" w:rsidRDefault="00CA0E3E" w:rsidP="00CA0E3E">
                  <w:pPr>
                    <w:spacing w:after="20"/>
                    <w:ind w:left="20"/>
                    <w:jc w:val="both"/>
                    <w:rPr>
                      <w:b/>
                      <w:bCs/>
                      <w:color w:val="000000"/>
                      <w:sz w:val="28"/>
                      <w:lang w:val="kk-KZ"/>
                    </w:rPr>
                  </w:pPr>
                  <w:r w:rsidRPr="007C28A1">
                    <w:rPr>
                      <w:b/>
                      <w:bCs/>
                      <w:color w:val="000000"/>
                      <w:sz w:val="28"/>
                      <w:lang w:val="kk-KZ"/>
                    </w:rPr>
                    <w:t>62</w:t>
                  </w:r>
                  <w:r w:rsidR="007C28A1" w:rsidRPr="007C28A1">
                    <w:rPr>
                      <w:b/>
                      <w:bCs/>
                      <w:color w:val="000000"/>
                      <w:sz w:val="28"/>
                      <w:lang w:val="kk-KZ"/>
                    </w:rPr>
                    <w:t>40</w:t>
                  </w:r>
                </w:p>
              </w:tc>
              <w:tc>
                <w:tcPr>
                  <w:tcW w:w="3425" w:type="dxa"/>
                  <w:gridSpan w:val="2"/>
                  <w:tcMar>
                    <w:top w:w="15" w:type="dxa"/>
                    <w:left w:w="15" w:type="dxa"/>
                    <w:bottom w:w="15" w:type="dxa"/>
                    <w:right w:w="15" w:type="dxa"/>
                  </w:tcMar>
                  <w:vAlign w:val="center"/>
                </w:tcPr>
                <w:p w14:paraId="4D55AAE2" w14:textId="07F00AA5" w:rsidR="00CA0E3E" w:rsidRPr="00FD0AE1" w:rsidRDefault="00236208" w:rsidP="00CA0E3E">
                  <w:pPr>
                    <w:spacing w:after="20"/>
                    <w:ind w:left="20"/>
                    <w:jc w:val="both"/>
                    <w:rPr>
                      <w:color w:val="000000"/>
                      <w:sz w:val="28"/>
                      <w:lang w:val="kk-KZ"/>
                    </w:rPr>
                  </w:pPr>
                  <w:r w:rsidRPr="00236208">
                    <w:rPr>
                      <w:b/>
                      <w:bCs/>
                      <w:color w:val="000000"/>
                      <w:sz w:val="28"/>
                      <w:lang w:val="kk-KZ"/>
                    </w:rPr>
                    <w:t>Инвестициялық жылжымайтын мүлік операцияларынан түсетін кірістер</w:t>
                  </w:r>
                </w:p>
              </w:tc>
            </w:tr>
            <w:tr w:rsidR="00CA0E3E" w:rsidRPr="000D3175" w14:paraId="032A4AA4" w14:textId="77777777" w:rsidTr="0018348E">
              <w:trPr>
                <w:trHeight w:val="30"/>
                <w:tblCellSpacing w:w="0" w:type="auto"/>
              </w:trPr>
              <w:tc>
                <w:tcPr>
                  <w:tcW w:w="1149" w:type="dxa"/>
                  <w:gridSpan w:val="2"/>
                  <w:tcMar>
                    <w:top w:w="15" w:type="dxa"/>
                    <w:left w:w="15" w:type="dxa"/>
                    <w:bottom w:w="15" w:type="dxa"/>
                    <w:right w:w="15" w:type="dxa"/>
                  </w:tcMar>
                  <w:vAlign w:val="center"/>
                </w:tcPr>
                <w:p w14:paraId="3A0BE236" w14:textId="5AD6B2F4" w:rsidR="00CA0E3E" w:rsidRPr="00F21DA4" w:rsidRDefault="00CA0E3E" w:rsidP="00CA0E3E">
                  <w:pPr>
                    <w:spacing w:after="20"/>
                    <w:ind w:left="20"/>
                    <w:jc w:val="both"/>
                    <w:rPr>
                      <w:b/>
                      <w:bCs/>
                      <w:color w:val="000000"/>
                      <w:sz w:val="28"/>
                      <w:lang w:val="kk-KZ"/>
                    </w:rPr>
                  </w:pPr>
                  <w:r w:rsidRPr="00F21DA4">
                    <w:rPr>
                      <w:b/>
                      <w:bCs/>
                      <w:color w:val="000000"/>
                      <w:sz w:val="28"/>
                      <w:lang w:val="kk-KZ"/>
                    </w:rPr>
                    <w:t>62</w:t>
                  </w:r>
                  <w:r w:rsidR="00F21DA4" w:rsidRPr="00F21DA4">
                    <w:rPr>
                      <w:b/>
                      <w:bCs/>
                      <w:color w:val="000000"/>
                      <w:sz w:val="28"/>
                      <w:lang w:val="kk-KZ"/>
                    </w:rPr>
                    <w:t>50</w:t>
                  </w:r>
                </w:p>
              </w:tc>
              <w:tc>
                <w:tcPr>
                  <w:tcW w:w="3425" w:type="dxa"/>
                  <w:gridSpan w:val="2"/>
                  <w:tcMar>
                    <w:top w:w="15" w:type="dxa"/>
                    <w:left w:w="15" w:type="dxa"/>
                    <w:bottom w:w="15" w:type="dxa"/>
                    <w:right w:w="15" w:type="dxa"/>
                  </w:tcMar>
                  <w:vAlign w:val="center"/>
                </w:tcPr>
                <w:p w14:paraId="74F20157" w14:textId="16073966" w:rsidR="00CA0E3E" w:rsidRPr="00FD0AE1" w:rsidRDefault="00A90564" w:rsidP="00CA0E3E">
                  <w:pPr>
                    <w:spacing w:after="20"/>
                    <w:ind w:left="20"/>
                    <w:jc w:val="both"/>
                    <w:rPr>
                      <w:color w:val="000000"/>
                      <w:sz w:val="28"/>
                      <w:lang w:val="kk-KZ"/>
                    </w:rPr>
                  </w:pPr>
                  <w:r w:rsidRPr="00A90564">
                    <w:rPr>
                      <w:b/>
                      <w:bCs/>
                      <w:color w:val="000000"/>
                      <w:sz w:val="28"/>
                      <w:lang w:val="kk-KZ"/>
                    </w:rPr>
                    <w:t>Қаржылық активтер бойынша құнсызданудан залалды қалпына келтіруден түсетін кірістер</w:t>
                  </w:r>
                </w:p>
              </w:tc>
            </w:tr>
            <w:tr w:rsidR="00CA0E3E" w:rsidRPr="000D3175" w14:paraId="0D20AA4A" w14:textId="77777777" w:rsidTr="0018348E">
              <w:trPr>
                <w:trHeight w:val="30"/>
                <w:tblCellSpacing w:w="0" w:type="auto"/>
              </w:trPr>
              <w:tc>
                <w:tcPr>
                  <w:tcW w:w="1149" w:type="dxa"/>
                  <w:gridSpan w:val="2"/>
                  <w:tcMar>
                    <w:top w:w="15" w:type="dxa"/>
                    <w:left w:w="15" w:type="dxa"/>
                    <w:bottom w:w="15" w:type="dxa"/>
                    <w:right w:w="15" w:type="dxa"/>
                  </w:tcMar>
                  <w:vAlign w:val="center"/>
                </w:tcPr>
                <w:p w14:paraId="087E1594" w14:textId="5C0D0697" w:rsidR="00CA0E3E" w:rsidRPr="00FE0085" w:rsidRDefault="00CA0E3E" w:rsidP="00CA0E3E">
                  <w:pPr>
                    <w:spacing w:after="20"/>
                    <w:ind w:left="20"/>
                    <w:jc w:val="both"/>
                    <w:rPr>
                      <w:b/>
                      <w:bCs/>
                      <w:color w:val="000000"/>
                      <w:sz w:val="28"/>
                      <w:lang w:val="kk-KZ"/>
                    </w:rPr>
                  </w:pPr>
                  <w:r w:rsidRPr="00FE0085">
                    <w:rPr>
                      <w:b/>
                      <w:bCs/>
                      <w:color w:val="000000"/>
                      <w:sz w:val="28"/>
                      <w:lang w:val="kk-KZ"/>
                    </w:rPr>
                    <w:t>62</w:t>
                  </w:r>
                  <w:r w:rsidR="00FE0085" w:rsidRPr="00FE0085">
                    <w:rPr>
                      <w:b/>
                      <w:bCs/>
                      <w:color w:val="000000"/>
                      <w:sz w:val="28"/>
                      <w:lang w:val="kk-KZ"/>
                    </w:rPr>
                    <w:t>60</w:t>
                  </w:r>
                </w:p>
              </w:tc>
              <w:tc>
                <w:tcPr>
                  <w:tcW w:w="3425" w:type="dxa"/>
                  <w:gridSpan w:val="2"/>
                  <w:tcMar>
                    <w:top w:w="15" w:type="dxa"/>
                    <w:left w:w="15" w:type="dxa"/>
                    <w:bottom w:w="15" w:type="dxa"/>
                    <w:right w:w="15" w:type="dxa"/>
                  </w:tcMar>
                  <w:vAlign w:val="center"/>
                </w:tcPr>
                <w:p w14:paraId="680E7162" w14:textId="3160EB5E" w:rsidR="006D6DB0" w:rsidRPr="006D6DB0" w:rsidRDefault="00A90564" w:rsidP="006D6DB0">
                  <w:pPr>
                    <w:spacing w:after="20"/>
                    <w:ind w:left="20"/>
                    <w:jc w:val="both"/>
                    <w:rPr>
                      <w:b/>
                      <w:bCs/>
                      <w:color w:val="000000"/>
                      <w:sz w:val="28"/>
                      <w:lang w:val="kk-KZ"/>
                    </w:rPr>
                  </w:pPr>
                  <w:r w:rsidRPr="00A90564">
                    <w:rPr>
                      <w:b/>
                      <w:bCs/>
                      <w:color w:val="000000"/>
                      <w:sz w:val="28"/>
                      <w:lang w:val="kk-KZ"/>
                    </w:rPr>
                    <w:t>Қаржы активтерінің әділ құнын өзгертуден түсетін кірістер</w:t>
                  </w:r>
                </w:p>
              </w:tc>
            </w:tr>
            <w:tr w:rsidR="00CA0E3E" w:rsidRPr="00FD0AE1" w14:paraId="48B687CE" w14:textId="77777777" w:rsidTr="0018348E">
              <w:trPr>
                <w:trHeight w:val="30"/>
                <w:tblCellSpacing w:w="0" w:type="auto"/>
              </w:trPr>
              <w:tc>
                <w:tcPr>
                  <w:tcW w:w="1149" w:type="dxa"/>
                  <w:gridSpan w:val="2"/>
                  <w:tcMar>
                    <w:top w:w="15" w:type="dxa"/>
                    <w:left w:w="15" w:type="dxa"/>
                    <w:bottom w:w="15" w:type="dxa"/>
                    <w:right w:w="15" w:type="dxa"/>
                  </w:tcMar>
                  <w:vAlign w:val="center"/>
                </w:tcPr>
                <w:p w14:paraId="224500DD" w14:textId="77777777" w:rsidR="00242DD1" w:rsidRDefault="00242DD1" w:rsidP="00CA0E3E">
                  <w:pPr>
                    <w:spacing w:after="20"/>
                    <w:ind w:left="20"/>
                    <w:jc w:val="both"/>
                    <w:rPr>
                      <w:b/>
                      <w:bCs/>
                      <w:color w:val="000000"/>
                      <w:sz w:val="28"/>
                      <w:lang w:val="kk-KZ"/>
                    </w:rPr>
                  </w:pPr>
                </w:p>
                <w:p w14:paraId="741411C9" w14:textId="6F9E2D84" w:rsidR="00242DD1" w:rsidRDefault="006D6DB0" w:rsidP="00CA0E3E">
                  <w:pPr>
                    <w:spacing w:after="20"/>
                    <w:ind w:left="20"/>
                    <w:jc w:val="both"/>
                    <w:rPr>
                      <w:color w:val="000000"/>
                      <w:sz w:val="28"/>
                      <w:lang w:val="kk-KZ"/>
                    </w:rPr>
                  </w:pPr>
                  <w:r w:rsidRPr="006D6DB0">
                    <w:rPr>
                      <w:b/>
                      <w:bCs/>
                      <w:color w:val="000000"/>
                      <w:sz w:val="28"/>
                      <w:lang w:val="kk-KZ"/>
                    </w:rPr>
                    <w:t>6270</w:t>
                  </w:r>
                </w:p>
                <w:p w14:paraId="019CCFFF" w14:textId="77777777" w:rsidR="00242DD1" w:rsidRDefault="00242DD1" w:rsidP="00CA0E3E">
                  <w:pPr>
                    <w:spacing w:after="20"/>
                    <w:ind w:left="20"/>
                    <w:jc w:val="both"/>
                    <w:rPr>
                      <w:color w:val="000000"/>
                      <w:sz w:val="28"/>
                      <w:lang w:val="kk-KZ"/>
                    </w:rPr>
                  </w:pPr>
                </w:p>
                <w:p w14:paraId="03A2A5B5" w14:textId="77777777" w:rsidR="00242DD1" w:rsidRDefault="00242DD1" w:rsidP="00CA0E3E">
                  <w:pPr>
                    <w:spacing w:after="20"/>
                    <w:ind w:left="20"/>
                    <w:jc w:val="both"/>
                    <w:rPr>
                      <w:color w:val="000000"/>
                      <w:sz w:val="28"/>
                      <w:lang w:val="kk-KZ"/>
                    </w:rPr>
                  </w:pPr>
                </w:p>
                <w:p w14:paraId="69643420" w14:textId="77777777" w:rsidR="00242DD1" w:rsidRDefault="00242DD1" w:rsidP="00CA0E3E">
                  <w:pPr>
                    <w:spacing w:after="20"/>
                    <w:ind w:left="20"/>
                    <w:jc w:val="both"/>
                    <w:rPr>
                      <w:color w:val="000000"/>
                      <w:sz w:val="28"/>
                      <w:lang w:val="kk-KZ"/>
                    </w:rPr>
                  </w:pPr>
                </w:p>
                <w:p w14:paraId="55CB37A1" w14:textId="34781D14" w:rsidR="00EA3B50" w:rsidRPr="00EA3B50" w:rsidRDefault="00EA3B50" w:rsidP="00CA0E3E">
                  <w:pPr>
                    <w:spacing w:after="20"/>
                    <w:ind w:left="20"/>
                    <w:jc w:val="both"/>
                    <w:rPr>
                      <w:b/>
                      <w:bCs/>
                      <w:color w:val="000000"/>
                      <w:sz w:val="28"/>
                      <w:lang w:val="kk-KZ"/>
                    </w:rPr>
                  </w:pPr>
                  <w:r w:rsidRPr="00EA3B50">
                    <w:rPr>
                      <w:b/>
                      <w:bCs/>
                      <w:color w:val="000000"/>
                      <w:sz w:val="28"/>
                      <w:lang w:val="kk-KZ"/>
                    </w:rPr>
                    <w:t>6280</w:t>
                  </w:r>
                </w:p>
                <w:p w14:paraId="6137EFE9" w14:textId="39FBADAA" w:rsidR="00EA3B50" w:rsidRDefault="00EA3B50" w:rsidP="00CA0E3E">
                  <w:pPr>
                    <w:spacing w:after="20"/>
                    <w:ind w:left="20"/>
                    <w:jc w:val="both"/>
                    <w:rPr>
                      <w:color w:val="000000"/>
                      <w:sz w:val="28"/>
                      <w:lang w:val="kk-KZ"/>
                    </w:rPr>
                  </w:pPr>
                </w:p>
                <w:p w14:paraId="07421B71" w14:textId="02EEAD8F" w:rsidR="00EA3B50" w:rsidRPr="00EA3B50" w:rsidRDefault="00EA3B50" w:rsidP="00CA0E3E">
                  <w:pPr>
                    <w:spacing w:after="20"/>
                    <w:ind w:left="20"/>
                    <w:jc w:val="both"/>
                    <w:rPr>
                      <w:b/>
                      <w:bCs/>
                      <w:color w:val="000000"/>
                      <w:sz w:val="28"/>
                      <w:lang w:val="kk-KZ"/>
                    </w:rPr>
                  </w:pPr>
                  <w:r w:rsidRPr="00EA3B50">
                    <w:rPr>
                      <w:b/>
                      <w:bCs/>
                      <w:color w:val="000000"/>
                      <w:sz w:val="28"/>
                      <w:lang w:val="kk-KZ"/>
                    </w:rPr>
                    <w:t>6290</w:t>
                  </w:r>
                </w:p>
                <w:p w14:paraId="01E0CD0C" w14:textId="77777777" w:rsidR="00EA3B50" w:rsidRDefault="00EA3B50" w:rsidP="00CA0E3E">
                  <w:pPr>
                    <w:spacing w:after="20"/>
                    <w:ind w:left="20"/>
                    <w:jc w:val="both"/>
                    <w:rPr>
                      <w:color w:val="000000"/>
                      <w:sz w:val="28"/>
                      <w:lang w:val="kk-KZ"/>
                    </w:rPr>
                  </w:pPr>
                </w:p>
                <w:p w14:paraId="0E4F2679" w14:textId="77777777" w:rsidR="00EA3B50" w:rsidRDefault="00EA3B50" w:rsidP="00EA3B50">
                  <w:pPr>
                    <w:spacing w:after="20"/>
                    <w:jc w:val="both"/>
                    <w:rPr>
                      <w:color w:val="000000"/>
                      <w:sz w:val="28"/>
                      <w:lang w:val="kk-KZ"/>
                    </w:rPr>
                  </w:pPr>
                </w:p>
                <w:p w14:paraId="3931A071" w14:textId="1818E67E" w:rsidR="00CA0E3E" w:rsidRPr="0022192F" w:rsidRDefault="00CA0E3E" w:rsidP="00CA0E3E">
                  <w:pPr>
                    <w:spacing w:after="20"/>
                    <w:ind w:left="20"/>
                    <w:jc w:val="both"/>
                    <w:rPr>
                      <w:b/>
                      <w:bCs/>
                      <w:color w:val="000000"/>
                      <w:sz w:val="28"/>
                      <w:lang w:val="kk-KZ"/>
                    </w:rPr>
                  </w:pPr>
                  <w:r w:rsidRPr="0022192F">
                    <w:rPr>
                      <w:b/>
                      <w:bCs/>
                      <w:color w:val="000000"/>
                      <w:sz w:val="28"/>
                      <w:lang w:val="kk-KZ"/>
                    </w:rPr>
                    <w:t>6300</w:t>
                  </w:r>
                </w:p>
              </w:tc>
              <w:tc>
                <w:tcPr>
                  <w:tcW w:w="3425" w:type="dxa"/>
                  <w:gridSpan w:val="2"/>
                  <w:tcMar>
                    <w:top w:w="15" w:type="dxa"/>
                    <w:left w:w="15" w:type="dxa"/>
                    <w:bottom w:w="15" w:type="dxa"/>
                    <w:right w:w="15" w:type="dxa"/>
                  </w:tcMar>
                  <w:vAlign w:val="center"/>
                </w:tcPr>
                <w:p w14:paraId="228FCE01" w14:textId="0EC88F82" w:rsidR="006D6DB0" w:rsidRDefault="00CD3929" w:rsidP="00CA0E3E">
                  <w:pPr>
                    <w:spacing w:after="20"/>
                    <w:ind w:left="20"/>
                    <w:jc w:val="both"/>
                    <w:rPr>
                      <w:b/>
                      <w:bCs/>
                      <w:color w:val="000000"/>
                      <w:sz w:val="28"/>
                      <w:lang w:val="kk-KZ"/>
                    </w:rPr>
                  </w:pPr>
                  <w:r w:rsidRPr="00CD3929">
                    <w:rPr>
                      <w:b/>
                      <w:bCs/>
                      <w:color w:val="000000"/>
                      <w:sz w:val="28"/>
                      <w:lang w:val="kk-KZ"/>
                    </w:rPr>
                    <w:t>Инвестициялармен және қаржы активтерімен жасалатын өзге де операциялардан түсетін кірістер</w:t>
                  </w:r>
                </w:p>
                <w:p w14:paraId="70708274" w14:textId="77777777" w:rsidR="00CD3929" w:rsidRDefault="00CD3929" w:rsidP="00CD3929">
                  <w:pPr>
                    <w:spacing w:after="20"/>
                    <w:jc w:val="both"/>
                    <w:rPr>
                      <w:color w:val="000000"/>
                      <w:sz w:val="28"/>
                      <w:lang w:val="kk-KZ"/>
                    </w:rPr>
                  </w:pPr>
                </w:p>
                <w:p w14:paraId="42A86E76" w14:textId="4361DF5E" w:rsidR="00EA3B50" w:rsidRDefault="0015328F" w:rsidP="00EA3B50">
                  <w:pPr>
                    <w:spacing w:after="20"/>
                    <w:ind w:left="20"/>
                    <w:jc w:val="both"/>
                    <w:rPr>
                      <w:color w:val="000000"/>
                      <w:sz w:val="28"/>
                      <w:lang w:val="kk-KZ"/>
                    </w:rPr>
                  </w:pPr>
                  <w:r w:rsidRPr="0015328F">
                    <w:rPr>
                      <w:b/>
                      <w:bCs/>
                      <w:color w:val="000000"/>
                      <w:sz w:val="28"/>
                      <w:lang w:val="kk-KZ"/>
                    </w:rPr>
                    <w:t xml:space="preserve">Қаржылық жалдаудан түсетін кірістер </w:t>
                  </w:r>
                  <w:r w:rsidR="00FD6950" w:rsidRPr="00FD6950">
                    <w:rPr>
                      <w:b/>
                      <w:bCs/>
                      <w:color w:val="000000"/>
                      <w:sz w:val="28"/>
                      <w:lang w:val="kk-KZ"/>
                    </w:rPr>
                    <w:t>Қауымдасқан және бірлескен ұйымдардың пайда үлесі</w:t>
                  </w:r>
                </w:p>
                <w:p w14:paraId="3FE4D46F" w14:textId="5B8F2C87" w:rsidR="00CA0E3E" w:rsidRPr="00FD0AE1" w:rsidRDefault="00D77296" w:rsidP="00CA0E3E">
                  <w:pPr>
                    <w:spacing w:after="20"/>
                    <w:ind w:left="20"/>
                    <w:jc w:val="both"/>
                    <w:rPr>
                      <w:color w:val="000000"/>
                      <w:sz w:val="28"/>
                      <w:lang w:val="kk-KZ"/>
                    </w:rPr>
                  </w:pPr>
                  <w:r w:rsidRPr="00D77296">
                    <w:rPr>
                      <w:b/>
                      <w:bCs/>
                      <w:color w:val="000000"/>
                      <w:sz w:val="28"/>
                      <w:lang w:val="kk-KZ"/>
                    </w:rPr>
                    <w:t>Қаржылық қызметтен түсетін кірістер</w:t>
                  </w:r>
                </w:p>
              </w:tc>
            </w:tr>
            <w:tr w:rsidR="00CA0E3E" w:rsidRPr="000D3175" w14:paraId="40E4811A" w14:textId="77777777" w:rsidTr="0018348E">
              <w:trPr>
                <w:trHeight w:val="30"/>
                <w:tblCellSpacing w:w="0" w:type="auto"/>
              </w:trPr>
              <w:tc>
                <w:tcPr>
                  <w:tcW w:w="1149" w:type="dxa"/>
                  <w:gridSpan w:val="2"/>
                  <w:tcMar>
                    <w:top w:w="15" w:type="dxa"/>
                    <w:left w:w="15" w:type="dxa"/>
                    <w:bottom w:w="15" w:type="dxa"/>
                    <w:right w:w="15" w:type="dxa"/>
                  </w:tcMar>
                  <w:vAlign w:val="center"/>
                </w:tcPr>
                <w:p w14:paraId="1D84CFBE" w14:textId="77777777" w:rsidR="00CA0E3E" w:rsidRPr="0022192F" w:rsidRDefault="00CA0E3E" w:rsidP="00CA0E3E">
                  <w:pPr>
                    <w:spacing w:after="20"/>
                    <w:ind w:left="20"/>
                    <w:jc w:val="both"/>
                    <w:rPr>
                      <w:b/>
                      <w:bCs/>
                      <w:color w:val="000000"/>
                      <w:sz w:val="28"/>
                      <w:lang w:val="kk-KZ"/>
                    </w:rPr>
                  </w:pPr>
                  <w:r w:rsidRPr="0022192F">
                    <w:rPr>
                      <w:b/>
                      <w:bCs/>
                      <w:color w:val="000000"/>
                      <w:sz w:val="28"/>
                      <w:lang w:val="kk-KZ"/>
                    </w:rPr>
                    <w:t>6310</w:t>
                  </w:r>
                </w:p>
              </w:tc>
              <w:tc>
                <w:tcPr>
                  <w:tcW w:w="3425" w:type="dxa"/>
                  <w:gridSpan w:val="2"/>
                  <w:tcMar>
                    <w:top w:w="15" w:type="dxa"/>
                    <w:left w:w="15" w:type="dxa"/>
                    <w:bottom w:w="15" w:type="dxa"/>
                    <w:right w:w="15" w:type="dxa"/>
                  </w:tcMar>
                  <w:vAlign w:val="center"/>
                </w:tcPr>
                <w:p w14:paraId="0B2260B4" w14:textId="65F63619" w:rsidR="00CA0E3E" w:rsidRPr="00FD0AE1" w:rsidRDefault="00DC6C62" w:rsidP="00CA0E3E">
                  <w:pPr>
                    <w:spacing w:after="20"/>
                    <w:ind w:left="20"/>
                    <w:jc w:val="both"/>
                    <w:rPr>
                      <w:color w:val="000000"/>
                      <w:sz w:val="28"/>
                      <w:lang w:val="kk-KZ"/>
                    </w:rPr>
                  </w:pPr>
                  <w:r w:rsidRPr="00DC6C62">
                    <w:rPr>
                      <w:b/>
                      <w:bCs/>
                      <w:color w:val="000000"/>
                      <w:sz w:val="28"/>
                      <w:lang w:val="kk-KZ"/>
                    </w:rPr>
                    <w:t>Қаржылық міндеттемелердің әділ құнын өзгертуден түсетін кірістер</w:t>
                  </w:r>
                </w:p>
              </w:tc>
            </w:tr>
            <w:tr w:rsidR="00CA0E3E" w:rsidRPr="000D3175" w14:paraId="59B48D02" w14:textId="77777777" w:rsidTr="0018348E">
              <w:trPr>
                <w:trHeight w:val="30"/>
                <w:tblCellSpacing w:w="0" w:type="auto"/>
              </w:trPr>
              <w:tc>
                <w:tcPr>
                  <w:tcW w:w="1149" w:type="dxa"/>
                  <w:gridSpan w:val="2"/>
                  <w:tcMar>
                    <w:top w:w="15" w:type="dxa"/>
                    <w:left w:w="15" w:type="dxa"/>
                    <w:bottom w:w="15" w:type="dxa"/>
                    <w:right w:w="15" w:type="dxa"/>
                  </w:tcMar>
                  <w:vAlign w:val="center"/>
                </w:tcPr>
                <w:p w14:paraId="1939A6A1" w14:textId="7698E806" w:rsidR="00CA0E3E" w:rsidRPr="0022192F" w:rsidRDefault="00CA0E3E" w:rsidP="00CA0E3E">
                  <w:pPr>
                    <w:spacing w:after="20"/>
                    <w:ind w:left="20"/>
                    <w:jc w:val="both"/>
                    <w:rPr>
                      <w:b/>
                      <w:bCs/>
                      <w:color w:val="000000"/>
                      <w:sz w:val="28"/>
                      <w:lang w:val="kk-KZ"/>
                    </w:rPr>
                  </w:pPr>
                  <w:r w:rsidRPr="0022192F">
                    <w:rPr>
                      <w:b/>
                      <w:bCs/>
                      <w:color w:val="000000"/>
                      <w:sz w:val="28"/>
                      <w:lang w:val="kk-KZ"/>
                    </w:rPr>
                    <w:t>6</w:t>
                  </w:r>
                  <w:r w:rsidR="0022192F" w:rsidRPr="0022192F">
                    <w:rPr>
                      <w:b/>
                      <w:bCs/>
                      <w:color w:val="000000"/>
                      <w:sz w:val="28"/>
                      <w:lang w:val="kk-KZ"/>
                    </w:rPr>
                    <w:t>320</w:t>
                  </w:r>
                </w:p>
              </w:tc>
              <w:tc>
                <w:tcPr>
                  <w:tcW w:w="3425" w:type="dxa"/>
                  <w:gridSpan w:val="2"/>
                  <w:tcMar>
                    <w:top w:w="15" w:type="dxa"/>
                    <w:left w:w="15" w:type="dxa"/>
                    <w:bottom w:w="15" w:type="dxa"/>
                    <w:right w:w="15" w:type="dxa"/>
                  </w:tcMar>
                  <w:vAlign w:val="center"/>
                </w:tcPr>
                <w:p w14:paraId="25DE3C1B" w14:textId="138DAD4F" w:rsidR="00CA0E3E" w:rsidRPr="00DC6C62" w:rsidRDefault="00DC6C62" w:rsidP="00CA0E3E">
                  <w:pPr>
                    <w:spacing w:after="20"/>
                    <w:ind w:left="20"/>
                    <w:jc w:val="both"/>
                    <w:rPr>
                      <w:b/>
                      <w:bCs/>
                      <w:color w:val="000000"/>
                      <w:sz w:val="28"/>
                      <w:lang w:val="kk-KZ"/>
                    </w:rPr>
                  </w:pPr>
                  <w:r w:rsidRPr="00DC6C62">
                    <w:rPr>
                      <w:b/>
                      <w:bCs/>
                      <w:color w:val="000000"/>
                      <w:sz w:val="28"/>
                      <w:lang w:val="kk-KZ"/>
                    </w:rPr>
                    <w:t>Қаржылық міндеттемелер бойынша қаржыландырудан түсетін өзге де кірістер</w:t>
                  </w:r>
                </w:p>
              </w:tc>
            </w:tr>
            <w:tr w:rsidR="00CA0E3E" w:rsidRPr="000D3175" w14:paraId="288B30B1" w14:textId="77777777" w:rsidTr="0018348E">
              <w:trPr>
                <w:trHeight w:val="30"/>
                <w:tblCellSpacing w:w="0" w:type="auto"/>
              </w:trPr>
              <w:tc>
                <w:tcPr>
                  <w:tcW w:w="1149" w:type="dxa"/>
                  <w:gridSpan w:val="2"/>
                  <w:tcMar>
                    <w:top w:w="15" w:type="dxa"/>
                    <w:left w:w="15" w:type="dxa"/>
                    <w:bottom w:w="15" w:type="dxa"/>
                    <w:right w:w="15" w:type="dxa"/>
                  </w:tcMar>
                  <w:vAlign w:val="center"/>
                </w:tcPr>
                <w:p w14:paraId="7E925E37" w14:textId="40F8DA49" w:rsidR="00CA0E3E" w:rsidRPr="0022192F" w:rsidRDefault="0022192F" w:rsidP="00CA0E3E">
                  <w:pPr>
                    <w:spacing w:after="20"/>
                    <w:ind w:left="20"/>
                    <w:jc w:val="both"/>
                    <w:rPr>
                      <w:b/>
                      <w:bCs/>
                      <w:color w:val="000000"/>
                      <w:sz w:val="28"/>
                      <w:lang w:val="kk-KZ"/>
                    </w:rPr>
                  </w:pPr>
                  <w:r w:rsidRPr="0022192F">
                    <w:rPr>
                      <w:b/>
                      <w:bCs/>
                      <w:color w:val="000000"/>
                      <w:sz w:val="28"/>
                      <w:lang w:val="kk-KZ"/>
                    </w:rPr>
                    <w:t>6330</w:t>
                  </w:r>
                </w:p>
              </w:tc>
              <w:tc>
                <w:tcPr>
                  <w:tcW w:w="3425" w:type="dxa"/>
                  <w:gridSpan w:val="2"/>
                  <w:tcMar>
                    <w:top w:w="15" w:type="dxa"/>
                    <w:left w:w="15" w:type="dxa"/>
                    <w:bottom w:w="15" w:type="dxa"/>
                    <w:right w:w="15" w:type="dxa"/>
                  </w:tcMar>
                  <w:vAlign w:val="center"/>
                </w:tcPr>
                <w:p w14:paraId="503551AD" w14:textId="34CD6AC1" w:rsidR="00CA0E3E" w:rsidRPr="00FD0AE1" w:rsidRDefault="00DC6C62" w:rsidP="00CA0E3E">
                  <w:pPr>
                    <w:spacing w:after="20"/>
                    <w:ind w:left="20"/>
                    <w:jc w:val="both"/>
                    <w:rPr>
                      <w:color w:val="000000"/>
                      <w:sz w:val="28"/>
                      <w:lang w:val="kk-KZ"/>
                    </w:rPr>
                  </w:pPr>
                  <w:r w:rsidRPr="00DC6C62">
                    <w:rPr>
                      <w:b/>
                      <w:bCs/>
                      <w:color w:val="000000"/>
                      <w:sz w:val="28"/>
                      <w:lang w:val="kk-KZ"/>
                    </w:rPr>
                    <w:t>Қаржылық қызметтен бағамдық айырмадан түсетін кірістер</w:t>
                  </w:r>
                </w:p>
              </w:tc>
            </w:tr>
            <w:tr w:rsidR="00CA0E3E" w:rsidRPr="00FD0AE1" w14:paraId="376A3601" w14:textId="77777777" w:rsidTr="0018348E">
              <w:trPr>
                <w:trHeight w:val="30"/>
                <w:tblCellSpacing w:w="0" w:type="auto"/>
              </w:trPr>
              <w:tc>
                <w:tcPr>
                  <w:tcW w:w="1149" w:type="dxa"/>
                  <w:gridSpan w:val="2"/>
                  <w:tcMar>
                    <w:top w:w="15" w:type="dxa"/>
                    <w:left w:w="15" w:type="dxa"/>
                    <w:bottom w:w="15" w:type="dxa"/>
                    <w:right w:w="15" w:type="dxa"/>
                  </w:tcMar>
                  <w:vAlign w:val="center"/>
                </w:tcPr>
                <w:p w14:paraId="7ED7BDC7" w14:textId="6A5F22A5" w:rsidR="00CA0E3E" w:rsidRPr="0022192F" w:rsidRDefault="0022192F" w:rsidP="00CA0E3E">
                  <w:pPr>
                    <w:spacing w:after="20"/>
                    <w:ind w:left="20"/>
                    <w:jc w:val="both"/>
                    <w:rPr>
                      <w:b/>
                      <w:bCs/>
                      <w:color w:val="000000"/>
                      <w:sz w:val="28"/>
                      <w:lang w:val="kk-KZ"/>
                    </w:rPr>
                  </w:pPr>
                  <w:r w:rsidRPr="0022192F">
                    <w:rPr>
                      <w:b/>
                      <w:bCs/>
                      <w:color w:val="000000"/>
                      <w:sz w:val="28"/>
                      <w:lang w:val="kk-KZ"/>
                    </w:rPr>
                    <w:t>6400</w:t>
                  </w:r>
                </w:p>
              </w:tc>
              <w:tc>
                <w:tcPr>
                  <w:tcW w:w="3425" w:type="dxa"/>
                  <w:gridSpan w:val="2"/>
                  <w:tcMar>
                    <w:top w:w="15" w:type="dxa"/>
                    <w:left w:w="15" w:type="dxa"/>
                    <w:bottom w:w="15" w:type="dxa"/>
                    <w:right w:w="15" w:type="dxa"/>
                  </w:tcMar>
                  <w:vAlign w:val="center"/>
                </w:tcPr>
                <w:p w14:paraId="35988670" w14:textId="4496D73D" w:rsidR="00CA0E3E" w:rsidRPr="00FD0AE1" w:rsidRDefault="00DC6C62" w:rsidP="00CA0E3E">
                  <w:pPr>
                    <w:spacing w:after="20"/>
                    <w:ind w:left="20"/>
                    <w:jc w:val="both"/>
                    <w:rPr>
                      <w:color w:val="000000"/>
                      <w:sz w:val="28"/>
                      <w:lang w:val="kk-KZ"/>
                    </w:rPr>
                  </w:pPr>
                  <w:r w:rsidRPr="00DC6C62">
                    <w:rPr>
                      <w:b/>
                      <w:bCs/>
                      <w:color w:val="000000"/>
                      <w:sz w:val="28"/>
                      <w:lang w:val="kk-KZ"/>
                    </w:rPr>
                    <w:t>Тоқтатылатын қызметке байланысты кірістер</w:t>
                  </w:r>
                </w:p>
              </w:tc>
            </w:tr>
            <w:tr w:rsidR="00CA0E3E" w:rsidRPr="00FD0AE1" w14:paraId="101C0494" w14:textId="77777777" w:rsidTr="0018348E">
              <w:trPr>
                <w:trHeight w:val="30"/>
                <w:tblCellSpacing w:w="0" w:type="auto"/>
              </w:trPr>
              <w:tc>
                <w:tcPr>
                  <w:tcW w:w="4574" w:type="dxa"/>
                  <w:gridSpan w:val="4"/>
                  <w:tcMar>
                    <w:top w:w="15" w:type="dxa"/>
                    <w:left w:w="15" w:type="dxa"/>
                    <w:bottom w:w="15" w:type="dxa"/>
                    <w:right w:w="15" w:type="dxa"/>
                  </w:tcMar>
                  <w:vAlign w:val="center"/>
                </w:tcPr>
                <w:p w14:paraId="00A68A80" w14:textId="77777777" w:rsidR="00CA0E3E" w:rsidRPr="00FD0AE1" w:rsidRDefault="00CA0E3E" w:rsidP="00CA0E3E">
                  <w:pPr>
                    <w:spacing w:after="20"/>
                    <w:ind w:left="20"/>
                    <w:jc w:val="center"/>
                    <w:rPr>
                      <w:color w:val="000000"/>
                      <w:sz w:val="28"/>
                      <w:lang w:val="kk-KZ"/>
                    </w:rPr>
                  </w:pPr>
                  <w:r w:rsidRPr="00FD0AE1">
                    <w:rPr>
                      <w:color w:val="000000"/>
                      <w:sz w:val="28"/>
                      <w:lang w:val="kk-KZ"/>
                    </w:rPr>
                    <w:t xml:space="preserve">7-бөлім. </w:t>
                  </w:r>
                  <w:r>
                    <w:rPr>
                      <w:color w:val="000000"/>
                      <w:sz w:val="28"/>
                      <w:lang w:val="kk-KZ"/>
                    </w:rPr>
                    <w:t>«</w:t>
                  </w:r>
                  <w:r w:rsidRPr="00FD0AE1">
                    <w:rPr>
                      <w:color w:val="000000"/>
                      <w:sz w:val="28"/>
                      <w:lang w:val="kk-KZ"/>
                    </w:rPr>
                    <w:t>Шығыстар</w:t>
                  </w:r>
                  <w:r>
                    <w:rPr>
                      <w:color w:val="000000"/>
                      <w:sz w:val="28"/>
                      <w:lang w:val="kk-KZ"/>
                    </w:rPr>
                    <w:t>»</w:t>
                  </w:r>
                </w:p>
              </w:tc>
            </w:tr>
            <w:tr w:rsidR="00CA0E3E" w:rsidRPr="00FD0AE1" w14:paraId="24FE5D41" w14:textId="77777777" w:rsidTr="0018348E">
              <w:trPr>
                <w:trHeight w:val="30"/>
                <w:tblCellSpacing w:w="0" w:type="auto"/>
              </w:trPr>
              <w:tc>
                <w:tcPr>
                  <w:tcW w:w="1149" w:type="dxa"/>
                  <w:gridSpan w:val="2"/>
                  <w:tcMar>
                    <w:top w:w="15" w:type="dxa"/>
                    <w:left w:w="15" w:type="dxa"/>
                    <w:bottom w:w="15" w:type="dxa"/>
                    <w:right w:w="15" w:type="dxa"/>
                  </w:tcMar>
                  <w:vAlign w:val="center"/>
                </w:tcPr>
                <w:p w14:paraId="1DE85E76" w14:textId="77777777" w:rsidR="00CA0E3E" w:rsidRPr="00561199" w:rsidRDefault="00CA0E3E" w:rsidP="00CA0E3E">
                  <w:pPr>
                    <w:spacing w:after="20"/>
                    <w:ind w:left="20"/>
                    <w:jc w:val="both"/>
                    <w:rPr>
                      <w:b/>
                      <w:bCs/>
                      <w:color w:val="000000"/>
                      <w:sz w:val="28"/>
                      <w:lang w:val="kk-KZ"/>
                    </w:rPr>
                  </w:pPr>
                  <w:r w:rsidRPr="00561199">
                    <w:rPr>
                      <w:b/>
                      <w:bCs/>
                      <w:color w:val="000000"/>
                      <w:sz w:val="28"/>
                      <w:lang w:val="kk-KZ"/>
                    </w:rPr>
                    <w:lastRenderedPageBreak/>
                    <w:t>7000</w:t>
                  </w:r>
                </w:p>
              </w:tc>
              <w:tc>
                <w:tcPr>
                  <w:tcW w:w="3425" w:type="dxa"/>
                  <w:gridSpan w:val="2"/>
                  <w:tcMar>
                    <w:top w:w="15" w:type="dxa"/>
                    <w:left w:w="15" w:type="dxa"/>
                    <w:bottom w:w="15" w:type="dxa"/>
                    <w:right w:w="15" w:type="dxa"/>
                  </w:tcMar>
                  <w:vAlign w:val="center"/>
                </w:tcPr>
                <w:p w14:paraId="767C98C9" w14:textId="2D24CA83" w:rsidR="00CA0E3E" w:rsidRPr="00FD0AE1" w:rsidRDefault="002738BD" w:rsidP="00CA0E3E">
                  <w:pPr>
                    <w:spacing w:after="20"/>
                    <w:ind w:left="20"/>
                    <w:jc w:val="both"/>
                    <w:rPr>
                      <w:color w:val="000000"/>
                      <w:sz w:val="28"/>
                      <w:lang w:val="kk-KZ"/>
                    </w:rPr>
                  </w:pPr>
                  <w:r>
                    <w:rPr>
                      <w:b/>
                      <w:bCs/>
                      <w:color w:val="000000"/>
                      <w:sz w:val="28"/>
                      <w:lang w:val="kk-KZ"/>
                    </w:rPr>
                    <w:t>Операциялық шығы</w:t>
                  </w:r>
                  <w:r w:rsidR="00FB4420">
                    <w:rPr>
                      <w:b/>
                      <w:bCs/>
                      <w:color w:val="000000"/>
                      <w:sz w:val="28"/>
                      <w:lang w:val="kk-KZ"/>
                    </w:rPr>
                    <w:t>ст</w:t>
                  </w:r>
                  <w:r>
                    <w:rPr>
                      <w:b/>
                      <w:bCs/>
                      <w:color w:val="000000"/>
                      <w:sz w:val="28"/>
                      <w:lang w:val="kk-KZ"/>
                    </w:rPr>
                    <w:t>ар</w:t>
                  </w:r>
                </w:p>
              </w:tc>
            </w:tr>
            <w:tr w:rsidR="00CA0E3E" w:rsidRPr="000D3175" w14:paraId="53E6E4FB" w14:textId="77777777" w:rsidTr="0018348E">
              <w:trPr>
                <w:trHeight w:val="30"/>
                <w:tblCellSpacing w:w="0" w:type="auto"/>
              </w:trPr>
              <w:tc>
                <w:tcPr>
                  <w:tcW w:w="1149" w:type="dxa"/>
                  <w:gridSpan w:val="2"/>
                  <w:tcMar>
                    <w:top w:w="15" w:type="dxa"/>
                    <w:left w:w="15" w:type="dxa"/>
                    <w:bottom w:w="15" w:type="dxa"/>
                    <w:right w:w="15" w:type="dxa"/>
                  </w:tcMar>
                  <w:vAlign w:val="center"/>
                </w:tcPr>
                <w:p w14:paraId="4D4C5D01" w14:textId="77777777" w:rsidR="00CA0E3E" w:rsidRPr="00FD0AE1" w:rsidRDefault="00CA0E3E" w:rsidP="00CA0E3E">
                  <w:pPr>
                    <w:spacing w:after="20"/>
                    <w:ind w:left="20"/>
                    <w:jc w:val="both"/>
                    <w:rPr>
                      <w:color w:val="000000"/>
                      <w:sz w:val="28"/>
                      <w:lang w:val="kk-KZ"/>
                    </w:rPr>
                  </w:pPr>
                  <w:r w:rsidRPr="00FD0AE1">
                    <w:rPr>
                      <w:color w:val="000000"/>
                      <w:sz w:val="28"/>
                      <w:lang w:val="kk-KZ"/>
                    </w:rPr>
                    <w:t>7010</w:t>
                  </w:r>
                </w:p>
              </w:tc>
              <w:tc>
                <w:tcPr>
                  <w:tcW w:w="3425" w:type="dxa"/>
                  <w:gridSpan w:val="2"/>
                  <w:tcMar>
                    <w:top w:w="15" w:type="dxa"/>
                    <w:left w:w="15" w:type="dxa"/>
                    <w:bottom w:w="15" w:type="dxa"/>
                    <w:right w:w="15" w:type="dxa"/>
                  </w:tcMar>
                  <w:vAlign w:val="center"/>
                </w:tcPr>
                <w:p w14:paraId="0598D9C4" w14:textId="77777777" w:rsidR="00CA0E3E" w:rsidRPr="00FD0AE1" w:rsidRDefault="00CA0E3E" w:rsidP="00CA0E3E">
                  <w:pPr>
                    <w:spacing w:after="20"/>
                    <w:ind w:left="20"/>
                    <w:jc w:val="both"/>
                    <w:rPr>
                      <w:color w:val="000000"/>
                      <w:sz w:val="28"/>
                      <w:lang w:val="kk-KZ"/>
                    </w:rPr>
                  </w:pPr>
                  <w:r w:rsidRPr="00FD0AE1">
                    <w:rPr>
                      <w:color w:val="000000"/>
                      <w:sz w:val="28"/>
                      <w:lang w:val="kk-KZ"/>
                    </w:rPr>
                    <w:t>Өткізілген өнім мен көрсетілген қызметтердің өзіндік құны</w:t>
                  </w:r>
                </w:p>
              </w:tc>
            </w:tr>
            <w:tr w:rsidR="00CA0E3E" w:rsidRPr="000D3175" w14:paraId="045E6AB4" w14:textId="77777777" w:rsidTr="0018348E">
              <w:trPr>
                <w:trHeight w:val="30"/>
                <w:tblCellSpacing w:w="0" w:type="auto"/>
              </w:trPr>
              <w:tc>
                <w:tcPr>
                  <w:tcW w:w="1149" w:type="dxa"/>
                  <w:gridSpan w:val="2"/>
                  <w:tcMar>
                    <w:top w:w="15" w:type="dxa"/>
                    <w:left w:w="15" w:type="dxa"/>
                    <w:bottom w:w="15" w:type="dxa"/>
                    <w:right w:w="15" w:type="dxa"/>
                  </w:tcMar>
                  <w:vAlign w:val="center"/>
                </w:tcPr>
                <w:p w14:paraId="5BEB548A" w14:textId="0C8A4933" w:rsidR="00CA0E3E" w:rsidRPr="00E340D2" w:rsidRDefault="00CA0E3E" w:rsidP="00CA0E3E">
                  <w:pPr>
                    <w:spacing w:after="20"/>
                    <w:ind w:left="20"/>
                    <w:jc w:val="both"/>
                    <w:rPr>
                      <w:b/>
                      <w:bCs/>
                      <w:color w:val="000000"/>
                      <w:sz w:val="28"/>
                      <w:lang w:val="kk-KZ"/>
                    </w:rPr>
                  </w:pPr>
                  <w:r w:rsidRPr="00E340D2">
                    <w:rPr>
                      <w:b/>
                      <w:bCs/>
                      <w:color w:val="000000"/>
                      <w:sz w:val="28"/>
                      <w:lang w:val="kk-KZ"/>
                    </w:rPr>
                    <w:t>7</w:t>
                  </w:r>
                  <w:r w:rsidR="00854211" w:rsidRPr="00E340D2">
                    <w:rPr>
                      <w:b/>
                      <w:bCs/>
                      <w:color w:val="000000"/>
                      <w:sz w:val="28"/>
                      <w:lang w:val="kk-KZ"/>
                    </w:rPr>
                    <w:t>020</w:t>
                  </w:r>
                </w:p>
              </w:tc>
              <w:tc>
                <w:tcPr>
                  <w:tcW w:w="3425" w:type="dxa"/>
                  <w:gridSpan w:val="2"/>
                  <w:tcMar>
                    <w:top w:w="15" w:type="dxa"/>
                    <w:left w:w="15" w:type="dxa"/>
                    <w:bottom w:w="15" w:type="dxa"/>
                    <w:right w:w="15" w:type="dxa"/>
                  </w:tcMar>
                  <w:vAlign w:val="center"/>
                </w:tcPr>
                <w:p w14:paraId="6E17066D" w14:textId="65A80DD2" w:rsidR="00CA0E3E" w:rsidRPr="00E340D2" w:rsidRDefault="00FB4420" w:rsidP="00CA0E3E">
                  <w:pPr>
                    <w:spacing w:after="20"/>
                    <w:ind w:left="20"/>
                    <w:jc w:val="both"/>
                    <w:rPr>
                      <w:b/>
                      <w:bCs/>
                      <w:color w:val="000000"/>
                      <w:sz w:val="28"/>
                      <w:lang w:val="kk-KZ"/>
                    </w:rPr>
                  </w:pPr>
                  <w:r w:rsidRPr="00FB4420">
                    <w:rPr>
                      <w:b/>
                      <w:bCs/>
                      <w:color w:val="000000"/>
                      <w:sz w:val="28"/>
                      <w:lang w:val="kk-KZ"/>
                    </w:rPr>
                    <w:t>Өнімдерді сату және қызметтер көрсету бойынша шығыстар</w:t>
                  </w:r>
                </w:p>
              </w:tc>
            </w:tr>
            <w:tr w:rsidR="00CA0E3E" w:rsidRPr="00FD0AE1" w14:paraId="301802AE" w14:textId="77777777" w:rsidTr="0018348E">
              <w:trPr>
                <w:trHeight w:val="30"/>
                <w:tblCellSpacing w:w="0" w:type="auto"/>
              </w:trPr>
              <w:tc>
                <w:tcPr>
                  <w:tcW w:w="1149" w:type="dxa"/>
                  <w:gridSpan w:val="2"/>
                  <w:tcMar>
                    <w:top w:w="15" w:type="dxa"/>
                    <w:left w:w="15" w:type="dxa"/>
                    <w:bottom w:w="15" w:type="dxa"/>
                    <w:right w:w="15" w:type="dxa"/>
                  </w:tcMar>
                  <w:vAlign w:val="center"/>
                </w:tcPr>
                <w:p w14:paraId="35302C78" w14:textId="0CE204F2"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030</w:t>
                  </w:r>
                </w:p>
              </w:tc>
              <w:tc>
                <w:tcPr>
                  <w:tcW w:w="3425" w:type="dxa"/>
                  <w:gridSpan w:val="2"/>
                  <w:tcMar>
                    <w:top w:w="15" w:type="dxa"/>
                    <w:left w:w="15" w:type="dxa"/>
                    <w:bottom w:w="15" w:type="dxa"/>
                    <w:right w:w="15" w:type="dxa"/>
                  </w:tcMar>
                  <w:vAlign w:val="center"/>
                </w:tcPr>
                <w:p w14:paraId="1426D076" w14:textId="405B27C6" w:rsidR="00CA0E3E" w:rsidRPr="00FD0AE1" w:rsidRDefault="00CA4E23" w:rsidP="00CA0E3E">
                  <w:pPr>
                    <w:spacing w:after="20"/>
                    <w:ind w:left="20"/>
                    <w:jc w:val="both"/>
                    <w:rPr>
                      <w:color w:val="000000"/>
                      <w:sz w:val="28"/>
                      <w:lang w:val="kk-KZ"/>
                    </w:rPr>
                  </w:pPr>
                  <w:r w:rsidRPr="00CC743D">
                    <w:rPr>
                      <w:b/>
                      <w:bCs/>
                      <w:color w:val="000000"/>
                      <w:sz w:val="28"/>
                      <w:lang w:val="kk-KZ"/>
                    </w:rPr>
                    <w:t>Әкімшілік шығыстар</w:t>
                  </w:r>
                </w:p>
              </w:tc>
            </w:tr>
            <w:tr w:rsidR="00CA0E3E" w:rsidRPr="00FD0AE1" w14:paraId="297E0386" w14:textId="77777777" w:rsidTr="0018348E">
              <w:trPr>
                <w:trHeight w:val="30"/>
                <w:tblCellSpacing w:w="0" w:type="auto"/>
              </w:trPr>
              <w:tc>
                <w:tcPr>
                  <w:tcW w:w="1149" w:type="dxa"/>
                  <w:gridSpan w:val="2"/>
                  <w:tcMar>
                    <w:top w:w="15" w:type="dxa"/>
                    <w:left w:w="15" w:type="dxa"/>
                    <w:bottom w:w="15" w:type="dxa"/>
                    <w:right w:w="15" w:type="dxa"/>
                  </w:tcMar>
                  <w:vAlign w:val="center"/>
                </w:tcPr>
                <w:p w14:paraId="242B8F73" w14:textId="4292A19D"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100</w:t>
                  </w:r>
                </w:p>
              </w:tc>
              <w:tc>
                <w:tcPr>
                  <w:tcW w:w="3425" w:type="dxa"/>
                  <w:gridSpan w:val="2"/>
                  <w:tcMar>
                    <w:top w:w="15" w:type="dxa"/>
                    <w:left w:w="15" w:type="dxa"/>
                    <w:bottom w:w="15" w:type="dxa"/>
                    <w:right w:w="15" w:type="dxa"/>
                  </w:tcMar>
                  <w:vAlign w:val="center"/>
                </w:tcPr>
                <w:p w14:paraId="362AF822" w14:textId="416ED416" w:rsidR="00CA0E3E" w:rsidRPr="00D75F50" w:rsidRDefault="00EE1C75" w:rsidP="00CA0E3E">
                  <w:pPr>
                    <w:spacing w:after="20"/>
                    <w:ind w:left="20"/>
                    <w:jc w:val="both"/>
                    <w:rPr>
                      <w:color w:val="000000"/>
                      <w:sz w:val="28"/>
                      <w:lang w:val="en-US"/>
                    </w:rPr>
                  </w:pPr>
                  <w:r w:rsidRPr="00EE1C75">
                    <w:rPr>
                      <w:b/>
                      <w:bCs/>
                      <w:color w:val="000000"/>
                      <w:sz w:val="28"/>
                      <w:lang w:val="kk-KZ"/>
                    </w:rPr>
                    <w:t>Өзге де операциялық шығыстар</w:t>
                  </w:r>
                </w:p>
              </w:tc>
            </w:tr>
            <w:tr w:rsidR="00CA0E3E" w:rsidRPr="00FD0AE1" w14:paraId="2A74D483" w14:textId="77777777" w:rsidTr="0018348E">
              <w:trPr>
                <w:trHeight w:val="30"/>
                <w:tblCellSpacing w:w="0" w:type="auto"/>
              </w:trPr>
              <w:tc>
                <w:tcPr>
                  <w:tcW w:w="1149" w:type="dxa"/>
                  <w:gridSpan w:val="2"/>
                  <w:tcMar>
                    <w:top w:w="15" w:type="dxa"/>
                    <w:left w:w="15" w:type="dxa"/>
                    <w:bottom w:w="15" w:type="dxa"/>
                    <w:right w:w="15" w:type="dxa"/>
                  </w:tcMar>
                  <w:vAlign w:val="center"/>
                </w:tcPr>
                <w:p w14:paraId="6259F6FB" w14:textId="2835CFDE"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110</w:t>
                  </w:r>
                </w:p>
              </w:tc>
              <w:tc>
                <w:tcPr>
                  <w:tcW w:w="3425" w:type="dxa"/>
                  <w:gridSpan w:val="2"/>
                  <w:tcMar>
                    <w:top w:w="15" w:type="dxa"/>
                    <w:left w:w="15" w:type="dxa"/>
                    <w:bottom w:w="15" w:type="dxa"/>
                    <w:right w:w="15" w:type="dxa"/>
                  </w:tcMar>
                  <w:vAlign w:val="center"/>
                </w:tcPr>
                <w:p w14:paraId="3064EA14" w14:textId="51F5B434" w:rsidR="00CA0E3E" w:rsidRPr="00FD0AE1" w:rsidRDefault="00496BF2" w:rsidP="00CA0E3E">
                  <w:pPr>
                    <w:spacing w:after="20"/>
                    <w:ind w:left="20"/>
                    <w:jc w:val="both"/>
                    <w:rPr>
                      <w:color w:val="000000"/>
                      <w:sz w:val="28"/>
                      <w:lang w:val="kk-KZ"/>
                    </w:rPr>
                  </w:pPr>
                  <w:r w:rsidRPr="00496BF2">
                    <w:rPr>
                      <w:b/>
                      <w:bCs/>
                      <w:color w:val="000000"/>
                      <w:sz w:val="28"/>
                      <w:lang w:val="kk-KZ"/>
                    </w:rPr>
                    <w:t>Активтерді шығару бойынша шығыстар</w:t>
                  </w:r>
                </w:p>
              </w:tc>
            </w:tr>
            <w:tr w:rsidR="00CA0E3E" w:rsidRPr="000D3175" w14:paraId="2EA80949" w14:textId="77777777" w:rsidTr="0018348E">
              <w:trPr>
                <w:trHeight w:val="30"/>
                <w:tblCellSpacing w:w="0" w:type="auto"/>
              </w:trPr>
              <w:tc>
                <w:tcPr>
                  <w:tcW w:w="1149" w:type="dxa"/>
                  <w:gridSpan w:val="2"/>
                  <w:tcMar>
                    <w:top w:w="15" w:type="dxa"/>
                    <w:left w:w="15" w:type="dxa"/>
                    <w:bottom w:w="15" w:type="dxa"/>
                    <w:right w:w="15" w:type="dxa"/>
                  </w:tcMar>
                  <w:vAlign w:val="center"/>
                </w:tcPr>
                <w:p w14:paraId="5F0977DC" w14:textId="59E84E60"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120</w:t>
                  </w:r>
                </w:p>
              </w:tc>
              <w:tc>
                <w:tcPr>
                  <w:tcW w:w="3425" w:type="dxa"/>
                  <w:gridSpan w:val="2"/>
                  <w:tcMar>
                    <w:top w:w="15" w:type="dxa"/>
                    <w:left w:w="15" w:type="dxa"/>
                    <w:bottom w:w="15" w:type="dxa"/>
                    <w:right w:w="15" w:type="dxa"/>
                  </w:tcMar>
                  <w:vAlign w:val="center"/>
                </w:tcPr>
                <w:p w14:paraId="09481DB3" w14:textId="7B8A2D8B" w:rsidR="00CA0E3E" w:rsidRPr="00FD0AE1" w:rsidRDefault="00496BF2" w:rsidP="00CA0E3E">
                  <w:pPr>
                    <w:spacing w:after="20"/>
                    <w:ind w:left="20"/>
                    <w:jc w:val="both"/>
                    <w:rPr>
                      <w:color w:val="000000"/>
                      <w:sz w:val="28"/>
                      <w:lang w:val="kk-KZ"/>
                    </w:rPr>
                  </w:pPr>
                  <w:r w:rsidRPr="00496BF2">
                    <w:rPr>
                      <w:b/>
                      <w:bCs/>
                      <w:color w:val="000000"/>
                      <w:sz w:val="28"/>
                      <w:lang w:val="kk-KZ"/>
                    </w:rPr>
                    <w:t>Қаржылық емес активтердің құнсыздануынан шығыстар</w:t>
                  </w:r>
                </w:p>
              </w:tc>
            </w:tr>
            <w:tr w:rsidR="00CA0E3E" w:rsidRPr="000D3175" w14:paraId="4D275070" w14:textId="77777777" w:rsidTr="0018348E">
              <w:trPr>
                <w:trHeight w:val="30"/>
                <w:tblCellSpacing w:w="0" w:type="auto"/>
              </w:trPr>
              <w:tc>
                <w:tcPr>
                  <w:tcW w:w="1149" w:type="dxa"/>
                  <w:gridSpan w:val="2"/>
                  <w:tcMar>
                    <w:top w:w="15" w:type="dxa"/>
                    <w:left w:w="15" w:type="dxa"/>
                    <w:bottom w:w="15" w:type="dxa"/>
                    <w:right w:w="15" w:type="dxa"/>
                  </w:tcMar>
                  <w:vAlign w:val="center"/>
                </w:tcPr>
                <w:p w14:paraId="7F790444" w14:textId="1671945C"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140</w:t>
                  </w:r>
                </w:p>
              </w:tc>
              <w:tc>
                <w:tcPr>
                  <w:tcW w:w="3425" w:type="dxa"/>
                  <w:gridSpan w:val="2"/>
                  <w:tcMar>
                    <w:top w:w="15" w:type="dxa"/>
                    <w:left w:w="15" w:type="dxa"/>
                    <w:bottom w:w="15" w:type="dxa"/>
                    <w:right w:w="15" w:type="dxa"/>
                  </w:tcMar>
                  <w:vAlign w:val="center"/>
                </w:tcPr>
                <w:p w14:paraId="60A5A13B" w14:textId="7F502F94" w:rsidR="00CA0E3E" w:rsidRPr="00FD0AE1" w:rsidRDefault="00496BF2" w:rsidP="00CA0E3E">
                  <w:pPr>
                    <w:spacing w:after="20"/>
                    <w:ind w:left="20"/>
                    <w:jc w:val="both"/>
                    <w:rPr>
                      <w:color w:val="000000"/>
                      <w:sz w:val="28"/>
                      <w:lang w:val="kk-KZ"/>
                    </w:rPr>
                  </w:pPr>
                  <w:r w:rsidRPr="00496BF2">
                    <w:rPr>
                      <w:b/>
                      <w:bCs/>
                      <w:color w:val="000000"/>
                      <w:sz w:val="28"/>
                      <w:lang w:val="kk-KZ"/>
                    </w:rPr>
                    <w:t>Дебиторлық берешек бойынша күтілетін кредиттік залалдар бойынша шығыстар</w:t>
                  </w:r>
                </w:p>
              </w:tc>
            </w:tr>
            <w:tr w:rsidR="00CA0E3E" w:rsidRPr="00FD0AE1" w14:paraId="3FB8AF81" w14:textId="77777777" w:rsidTr="0018348E">
              <w:trPr>
                <w:trHeight w:val="30"/>
                <w:tblCellSpacing w:w="0" w:type="auto"/>
              </w:trPr>
              <w:tc>
                <w:tcPr>
                  <w:tcW w:w="1149" w:type="dxa"/>
                  <w:gridSpan w:val="2"/>
                  <w:tcMar>
                    <w:top w:w="15" w:type="dxa"/>
                    <w:left w:w="15" w:type="dxa"/>
                    <w:bottom w:w="15" w:type="dxa"/>
                    <w:right w:w="15" w:type="dxa"/>
                  </w:tcMar>
                  <w:vAlign w:val="center"/>
                </w:tcPr>
                <w:p w14:paraId="7845CA20" w14:textId="4DD0BCBB" w:rsidR="00CA0E3E" w:rsidRPr="00854211" w:rsidRDefault="00854211" w:rsidP="00CA0E3E">
                  <w:pPr>
                    <w:spacing w:after="20"/>
                    <w:ind w:left="20"/>
                    <w:jc w:val="both"/>
                    <w:rPr>
                      <w:b/>
                      <w:bCs/>
                      <w:color w:val="000000"/>
                      <w:sz w:val="28"/>
                      <w:lang w:val="kk-KZ"/>
                    </w:rPr>
                  </w:pPr>
                  <w:r w:rsidRPr="00854211">
                    <w:rPr>
                      <w:b/>
                      <w:bCs/>
                      <w:color w:val="000000"/>
                      <w:sz w:val="28"/>
                      <w:lang w:val="kk-KZ"/>
                    </w:rPr>
                    <w:t>7150</w:t>
                  </w:r>
                </w:p>
              </w:tc>
              <w:tc>
                <w:tcPr>
                  <w:tcW w:w="3425" w:type="dxa"/>
                  <w:gridSpan w:val="2"/>
                  <w:tcMar>
                    <w:top w:w="15" w:type="dxa"/>
                    <w:left w:w="15" w:type="dxa"/>
                    <w:bottom w:w="15" w:type="dxa"/>
                    <w:right w:w="15" w:type="dxa"/>
                  </w:tcMar>
                  <w:vAlign w:val="center"/>
                </w:tcPr>
                <w:p w14:paraId="28682DFB" w14:textId="52E3BF52" w:rsidR="00CA0E3E" w:rsidRPr="00FD0AE1" w:rsidRDefault="00496BF2" w:rsidP="00CA0E3E">
                  <w:pPr>
                    <w:spacing w:after="20"/>
                    <w:ind w:left="20"/>
                    <w:jc w:val="both"/>
                    <w:rPr>
                      <w:color w:val="000000"/>
                      <w:sz w:val="28"/>
                      <w:lang w:val="kk-KZ"/>
                    </w:rPr>
                  </w:pPr>
                  <w:r w:rsidRPr="00496BF2">
                    <w:rPr>
                      <w:b/>
                      <w:bCs/>
                      <w:color w:val="000000"/>
                      <w:sz w:val="28"/>
                      <w:lang w:val="kk-KZ"/>
                    </w:rPr>
                    <w:t>Операциялық жалдау бойынша шығыстар</w:t>
                  </w:r>
                </w:p>
              </w:tc>
            </w:tr>
            <w:tr w:rsidR="00CA0E3E" w:rsidRPr="000D3175" w14:paraId="1CE003B8" w14:textId="77777777" w:rsidTr="0018348E">
              <w:trPr>
                <w:trHeight w:val="30"/>
                <w:tblCellSpacing w:w="0" w:type="auto"/>
              </w:trPr>
              <w:tc>
                <w:tcPr>
                  <w:tcW w:w="1149" w:type="dxa"/>
                  <w:gridSpan w:val="2"/>
                  <w:tcMar>
                    <w:top w:w="15" w:type="dxa"/>
                    <w:left w:w="15" w:type="dxa"/>
                    <w:bottom w:w="15" w:type="dxa"/>
                    <w:right w:w="15" w:type="dxa"/>
                  </w:tcMar>
                  <w:vAlign w:val="center"/>
                </w:tcPr>
                <w:p w14:paraId="2B31BFFB" w14:textId="44B6A87B"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160</w:t>
                  </w:r>
                </w:p>
              </w:tc>
              <w:tc>
                <w:tcPr>
                  <w:tcW w:w="3425" w:type="dxa"/>
                  <w:gridSpan w:val="2"/>
                  <w:tcMar>
                    <w:top w:w="15" w:type="dxa"/>
                    <w:left w:w="15" w:type="dxa"/>
                    <w:bottom w:w="15" w:type="dxa"/>
                    <w:right w:w="15" w:type="dxa"/>
                  </w:tcMar>
                  <w:vAlign w:val="center"/>
                </w:tcPr>
                <w:p w14:paraId="2E9ECB0A" w14:textId="0FC5132E" w:rsidR="00CA0E3E" w:rsidRPr="00FD0AE1" w:rsidRDefault="00496BF2" w:rsidP="00CA0E3E">
                  <w:pPr>
                    <w:spacing w:after="20"/>
                    <w:ind w:left="20"/>
                    <w:jc w:val="both"/>
                    <w:rPr>
                      <w:color w:val="000000"/>
                      <w:sz w:val="28"/>
                      <w:lang w:val="kk-KZ"/>
                    </w:rPr>
                  </w:pPr>
                  <w:r w:rsidRPr="00496BF2">
                    <w:rPr>
                      <w:b/>
                      <w:bCs/>
                      <w:color w:val="000000"/>
                      <w:sz w:val="28"/>
                      <w:lang w:val="kk-KZ"/>
                    </w:rPr>
                    <w:t>Биологиялық активтердің әділ құнының өзгеруінен болатын шығыстар</w:t>
                  </w:r>
                </w:p>
              </w:tc>
            </w:tr>
            <w:tr w:rsidR="00CA0E3E" w:rsidRPr="00FD0AE1" w14:paraId="3FD475CC" w14:textId="77777777" w:rsidTr="0018348E">
              <w:trPr>
                <w:trHeight w:val="30"/>
                <w:tblCellSpacing w:w="0" w:type="auto"/>
              </w:trPr>
              <w:tc>
                <w:tcPr>
                  <w:tcW w:w="1149" w:type="dxa"/>
                  <w:gridSpan w:val="2"/>
                  <w:tcMar>
                    <w:top w:w="15" w:type="dxa"/>
                    <w:left w:w="15" w:type="dxa"/>
                    <w:bottom w:w="15" w:type="dxa"/>
                    <w:right w:w="15" w:type="dxa"/>
                  </w:tcMar>
                  <w:vAlign w:val="center"/>
                </w:tcPr>
                <w:p w14:paraId="58FB6F73" w14:textId="4DF805E2"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170</w:t>
                  </w:r>
                </w:p>
              </w:tc>
              <w:tc>
                <w:tcPr>
                  <w:tcW w:w="3425" w:type="dxa"/>
                  <w:gridSpan w:val="2"/>
                  <w:tcMar>
                    <w:top w:w="15" w:type="dxa"/>
                    <w:left w:w="15" w:type="dxa"/>
                    <w:bottom w:w="15" w:type="dxa"/>
                    <w:right w:w="15" w:type="dxa"/>
                  </w:tcMar>
                  <w:vAlign w:val="center"/>
                </w:tcPr>
                <w:p w14:paraId="40EF852A" w14:textId="2FE3DE04" w:rsidR="00CA0E3E" w:rsidRPr="00FD0AE1" w:rsidRDefault="003E7638" w:rsidP="00CA0E3E">
                  <w:pPr>
                    <w:spacing w:after="20"/>
                    <w:ind w:left="20"/>
                    <w:jc w:val="both"/>
                    <w:rPr>
                      <w:color w:val="000000"/>
                      <w:sz w:val="28"/>
                      <w:lang w:val="kk-KZ"/>
                    </w:rPr>
                  </w:pPr>
                  <w:r w:rsidRPr="003E7638">
                    <w:rPr>
                      <w:b/>
                      <w:bCs/>
                      <w:color w:val="000000"/>
                      <w:sz w:val="28"/>
                      <w:lang w:val="kk-KZ"/>
                    </w:rPr>
                    <w:t>Өзге де шығыстар</w:t>
                  </w:r>
                </w:p>
              </w:tc>
            </w:tr>
            <w:tr w:rsidR="00CA0E3E" w:rsidRPr="00FD0AE1" w14:paraId="0700D148" w14:textId="77777777" w:rsidTr="0018348E">
              <w:trPr>
                <w:trHeight w:val="30"/>
                <w:tblCellSpacing w:w="0" w:type="auto"/>
              </w:trPr>
              <w:tc>
                <w:tcPr>
                  <w:tcW w:w="1149" w:type="dxa"/>
                  <w:gridSpan w:val="2"/>
                  <w:tcMar>
                    <w:top w:w="15" w:type="dxa"/>
                    <w:left w:w="15" w:type="dxa"/>
                    <w:bottom w:w="15" w:type="dxa"/>
                    <w:right w:w="15" w:type="dxa"/>
                  </w:tcMar>
                  <w:vAlign w:val="center"/>
                </w:tcPr>
                <w:p w14:paraId="54B7EF45" w14:textId="641E7131" w:rsidR="00CA0E3E" w:rsidRPr="00854211" w:rsidRDefault="00CA0E3E" w:rsidP="00CA0E3E">
                  <w:pPr>
                    <w:spacing w:after="20"/>
                    <w:ind w:left="20"/>
                    <w:jc w:val="both"/>
                    <w:rPr>
                      <w:b/>
                      <w:bCs/>
                      <w:color w:val="000000"/>
                      <w:sz w:val="28"/>
                      <w:lang w:val="kk-KZ"/>
                    </w:rPr>
                  </w:pPr>
                  <w:r w:rsidRPr="00854211">
                    <w:rPr>
                      <w:b/>
                      <w:bCs/>
                      <w:color w:val="000000"/>
                      <w:sz w:val="28"/>
                      <w:lang w:val="kk-KZ"/>
                    </w:rPr>
                    <w:t>7</w:t>
                  </w:r>
                  <w:r w:rsidR="00854211" w:rsidRPr="00854211">
                    <w:rPr>
                      <w:b/>
                      <w:bCs/>
                      <w:color w:val="000000"/>
                      <w:sz w:val="28"/>
                      <w:lang w:val="kk-KZ"/>
                    </w:rPr>
                    <w:t>200</w:t>
                  </w:r>
                </w:p>
              </w:tc>
              <w:tc>
                <w:tcPr>
                  <w:tcW w:w="3425" w:type="dxa"/>
                  <w:gridSpan w:val="2"/>
                  <w:tcMar>
                    <w:top w:w="15" w:type="dxa"/>
                    <w:left w:w="15" w:type="dxa"/>
                    <w:bottom w:w="15" w:type="dxa"/>
                    <w:right w:w="15" w:type="dxa"/>
                  </w:tcMar>
                  <w:vAlign w:val="center"/>
                </w:tcPr>
                <w:p w14:paraId="2F6313F1" w14:textId="2774B7A7" w:rsidR="00CA0E3E" w:rsidRPr="00FD0AE1" w:rsidRDefault="00EB162A" w:rsidP="00CA0E3E">
                  <w:pPr>
                    <w:spacing w:after="20"/>
                    <w:ind w:left="20"/>
                    <w:jc w:val="both"/>
                    <w:rPr>
                      <w:color w:val="000000"/>
                      <w:sz w:val="28"/>
                      <w:lang w:val="kk-KZ"/>
                    </w:rPr>
                  </w:pPr>
                  <w:r>
                    <w:rPr>
                      <w:b/>
                      <w:bCs/>
                      <w:color w:val="000000"/>
                      <w:sz w:val="28"/>
                      <w:lang w:val="kk-KZ"/>
                    </w:rPr>
                    <w:t>Шығы</w:t>
                  </w:r>
                  <w:r w:rsidR="00496BF2">
                    <w:rPr>
                      <w:b/>
                      <w:bCs/>
                      <w:color w:val="000000"/>
                      <w:sz w:val="28"/>
                      <w:lang w:val="kk-KZ"/>
                    </w:rPr>
                    <w:t>ст</w:t>
                  </w:r>
                  <w:r>
                    <w:rPr>
                      <w:b/>
                      <w:bCs/>
                      <w:color w:val="000000"/>
                      <w:sz w:val="28"/>
                      <w:lang w:val="kk-KZ"/>
                    </w:rPr>
                    <w:t>ар</w:t>
                  </w:r>
                </w:p>
              </w:tc>
            </w:tr>
            <w:tr w:rsidR="00CA0E3E" w:rsidRPr="000D3175" w14:paraId="6230E011" w14:textId="77777777" w:rsidTr="0018348E">
              <w:trPr>
                <w:trHeight w:val="30"/>
                <w:tblCellSpacing w:w="0" w:type="auto"/>
              </w:trPr>
              <w:tc>
                <w:tcPr>
                  <w:tcW w:w="1149" w:type="dxa"/>
                  <w:gridSpan w:val="2"/>
                  <w:tcMar>
                    <w:top w:w="15" w:type="dxa"/>
                    <w:left w:w="15" w:type="dxa"/>
                    <w:bottom w:w="15" w:type="dxa"/>
                    <w:right w:w="15" w:type="dxa"/>
                  </w:tcMar>
                  <w:vAlign w:val="center"/>
                </w:tcPr>
                <w:p w14:paraId="45696AA2" w14:textId="4E1E331B" w:rsidR="00CA0E3E" w:rsidRPr="00854211" w:rsidRDefault="00CA0E3E" w:rsidP="00CA0E3E">
                  <w:pPr>
                    <w:spacing w:after="20"/>
                    <w:ind w:left="20"/>
                    <w:jc w:val="both"/>
                    <w:rPr>
                      <w:b/>
                      <w:bCs/>
                      <w:color w:val="000000"/>
                      <w:sz w:val="28"/>
                      <w:lang w:val="kk-KZ"/>
                    </w:rPr>
                  </w:pPr>
                  <w:r w:rsidRPr="00854211">
                    <w:rPr>
                      <w:b/>
                      <w:bCs/>
                      <w:color w:val="000000"/>
                      <w:sz w:val="28"/>
                      <w:lang w:val="kk-KZ"/>
                    </w:rPr>
                    <w:lastRenderedPageBreak/>
                    <w:t>7</w:t>
                  </w:r>
                  <w:r w:rsidR="00854211" w:rsidRPr="00854211">
                    <w:rPr>
                      <w:b/>
                      <w:bCs/>
                      <w:color w:val="000000"/>
                      <w:sz w:val="28"/>
                      <w:lang w:val="kk-KZ"/>
                    </w:rPr>
                    <w:t>210</w:t>
                  </w:r>
                </w:p>
              </w:tc>
              <w:tc>
                <w:tcPr>
                  <w:tcW w:w="3425" w:type="dxa"/>
                  <w:gridSpan w:val="2"/>
                  <w:tcMar>
                    <w:top w:w="15" w:type="dxa"/>
                    <w:left w:w="15" w:type="dxa"/>
                    <w:bottom w:w="15" w:type="dxa"/>
                    <w:right w:w="15" w:type="dxa"/>
                  </w:tcMar>
                  <w:vAlign w:val="center"/>
                </w:tcPr>
                <w:p w14:paraId="782C9A85" w14:textId="0508D1D3" w:rsidR="00CA0E3E" w:rsidRPr="00FD0AE1" w:rsidRDefault="007137BE" w:rsidP="00CA0E3E">
                  <w:pPr>
                    <w:spacing w:after="20"/>
                    <w:ind w:left="20"/>
                    <w:jc w:val="both"/>
                    <w:rPr>
                      <w:color w:val="000000"/>
                      <w:sz w:val="28"/>
                      <w:lang w:val="kk-KZ"/>
                    </w:rPr>
                  </w:pPr>
                  <w:r w:rsidRPr="007137BE">
                    <w:rPr>
                      <w:b/>
                      <w:bCs/>
                      <w:color w:val="000000"/>
                      <w:sz w:val="28"/>
                      <w:lang w:val="kk-KZ"/>
                    </w:rPr>
                    <w:t>Қаржылық құралдардың әділ құнын өзгертуден болатын шығыстар</w:t>
                  </w:r>
                </w:p>
              </w:tc>
            </w:tr>
            <w:tr w:rsidR="00CA0E3E" w:rsidRPr="00FD0AE1" w14:paraId="14A50EE0" w14:textId="77777777" w:rsidTr="0018348E">
              <w:trPr>
                <w:trHeight w:val="30"/>
                <w:tblCellSpacing w:w="0" w:type="auto"/>
              </w:trPr>
              <w:tc>
                <w:tcPr>
                  <w:tcW w:w="1149" w:type="dxa"/>
                  <w:gridSpan w:val="2"/>
                  <w:tcMar>
                    <w:top w:w="15" w:type="dxa"/>
                    <w:left w:w="15" w:type="dxa"/>
                    <w:bottom w:w="15" w:type="dxa"/>
                    <w:right w:w="15" w:type="dxa"/>
                  </w:tcMar>
                  <w:vAlign w:val="center"/>
                </w:tcPr>
                <w:p w14:paraId="0810E0D8" w14:textId="36102A9B" w:rsidR="00CA0E3E" w:rsidRPr="00E340D2" w:rsidRDefault="00CA0E3E" w:rsidP="00CA0E3E">
                  <w:pPr>
                    <w:spacing w:after="20"/>
                    <w:ind w:left="20"/>
                    <w:jc w:val="both"/>
                    <w:rPr>
                      <w:b/>
                      <w:bCs/>
                      <w:color w:val="000000"/>
                      <w:sz w:val="28"/>
                      <w:lang w:val="kk-KZ"/>
                    </w:rPr>
                  </w:pPr>
                  <w:r w:rsidRPr="00E340D2">
                    <w:rPr>
                      <w:b/>
                      <w:bCs/>
                      <w:color w:val="000000"/>
                      <w:sz w:val="28"/>
                      <w:lang w:val="kk-KZ"/>
                    </w:rPr>
                    <w:t>7</w:t>
                  </w:r>
                  <w:r w:rsidR="00E340D2" w:rsidRPr="00E340D2">
                    <w:rPr>
                      <w:b/>
                      <w:bCs/>
                      <w:color w:val="000000"/>
                      <w:sz w:val="28"/>
                      <w:lang w:val="kk-KZ"/>
                    </w:rPr>
                    <w:t>220</w:t>
                  </w:r>
                </w:p>
              </w:tc>
              <w:tc>
                <w:tcPr>
                  <w:tcW w:w="3425" w:type="dxa"/>
                  <w:gridSpan w:val="2"/>
                  <w:tcMar>
                    <w:top w:w="15" w:type="dxa"/>
                    <w:left w:w="15" w:type="dxa"/>
                    <w:bottom w:w="15" w:type="dxa"/>
                    <w:right w:w="15" w:type="dxa"/>
                  </w:tcMar>
                  <w:vAlign w:val="center"/>
                </w:tcPr>
                <w:p w14:paraId="0A8E6AD4" w14:textId="56AC8DD3" w:rsidR="00CA0E3E" w:rsidRPr="00FD0AE1" w:rsidRDefault="007137BE" w:rsidP="00CA0E3E">
                  <w:pPr>
                    <w:spacing w:after="20"/>
                    <w:ind w:left="20"/>
                    <w:jc w:val="both"/>
                    <w:rPr>
                      <w:color w:val="000000"/>
                      <w:sz w:val="28"/>
                      <w:lang w:val="kk-KZ"/>
                    </w:rPr>
                  </w:pPr>
                  <w:r w:rsidRPr="007137BE">
                    <w:rPr>
                      <w:b/>
                      <w:bCs/>
                      <w:color w:val="000000"/>
                      <w:sz w:val="28"/>
                      <w:lang w:val="kk-KZ"/>
                    </w:rPr>
                    <w:t>Қаржы активтерінің құнсыздануынан шығыстар</w:t>
                  </w:r>
                </w:p>
              </w:tc>
            </w:tr>
            <w:tr w:rsidR="00CA0E3E" w:rsidRPr="000D3175" w14:paraId="0007C738" w14:textId="77777777" w:rsidTr="0018348E">
              <w:trPr>
                <w:trHeight w:val="30"/>
                <w:tblCellSpacing w:w="0" w:type="auto"/>
              </w:trPr>
              <w:tc>
                <w:tcPr>
                  <w:tcW w:w="1149" w:type="dxa"/>
                  <w:gridSpan w:val="2"/>
                  <w:tcMar>
                    <w:top w:w="15" w:type="dxa"/>
                    <w:left w:w="15" w:type="dxa"/>
                    <w:bottom w:w="15" w:type="dxa"/>
                    <w:right w:w="15" w:type="dxa"/>
                  </w:tcMar>
                  <w:vAlign w:val="center"/>
                </w:tcPr>
                <w:p w14:paraId="1B386245" w14:textId="2CEF9E6B" w:rsidR="00CA0E3E" w:rsidRPr="00E340D2" w:rsidRDefault="00CA0E3E" w:rsidP="00CA0E3E">
                  <w:pPr>
                    <w:spacing w:after="20"/>
                    <w:ind w:left="20"/>
                    <w:jc w:val="both"/>
                    <w:rPr>
                      <w:b/>
                      <w:bCs/>
                      <w:color w:val="000000"/>
                      <w:sz w:val="28"/>
                      <w:lang w:val="kk-KZ"/>
                    </w:rPr>
                  </w:pPr>
                  <w:r w:rsidRPr="00E340D2">
                    <w:rPr>
                      <w:b/>
                      <w:bCs/>
                      <w:color w:val="000000"/>
                      <w:sz w:val="28"/>
                      <w:lang w:val="kk-KZ"/>
                    </w:rPr>
                    <w:t>7</w:t>
                  </w:r>
                  <w:r w:rsidR="00E340D2" w:rsidRPr="00E340D2">
                    <w:rPr>
                      <w:b/>
                      <w:bCs/>
                      <w:color w:val="000000"/>
                      <w:sz w:val="28"/>
                      <w:lang w:val="kk-KZ"/>
                    </w:rPr>
                    <w:t>230</w:t>
                  </w:r>
                </w:p>
              </w:tc>
              <w:tc>
                <w:tcPr>
                  <w:tcW w:w="3425" w:type="dxa"/>
                  <w:gridSpan w:val="2"/>
                  <w:tcMar>
                    <w:top w:w="15" w:type="dxa"/>
                    <w:left w:w="15" w:type="dxa"/>
                    <w:bottom w:w="15" w:type="dxa"/>
                    <w:right w:w="15" w:type="dxa"/>
                  </w:tcMar>
                  <w:vAlign w:val="center"/>
                </w:tcPr>
                <w:p w14:paraId="5D1EC210" w14:textId="236325A5" w:rsidR="00CA0E3E" w:rsidRPr="00FD0AE1" w:rsidRDefault="007137BE" w:rsidP="00CA0E3E">
                  <w:pPr>
                    <w:spacing w:after="20"/>
                    <w:ind w:left="20"/>
                    <w:jc w:val="both"/>
                    <w:rPr>
                      <w:color w:val="000000"/>
                      <w:sz w:val="28"/>
                      <w:lang w:val="kk-KZ"/>
                    </w:rPr>
                  </w:pPr>
                  <w:r w:rsidRPr="007137BE">
                    <w:rPr>
                      <w:b/>
                      <w:bCs/>
                      <w:color w:val="000000"/>
                      <w:sz w:val="28"/>
                      <w:lang w:val="kk-KZ"/>
                    </w:rPr>
                    <w:t>Инвестициялық жылжымайтын мүлік операцияларынан болатын шығыстар</w:t>
                  </w:r>
                </w:p>
              </w:tc>
            </w:tr>
            <w:tr w:rsidR="00CA0E3E" w:rsidRPr="000D3175" w14:paraId="0CF81634" w14:textId="77777777" w:rsidTr="0018348E">
              <w:trPr>
                <w:trHeight w:val="30"/>
                <w:tblCellSpacing w:w="0" w:type="auto"/>
              </w:trPr>
              <w:tc>
                <w:tcPr>
                  <w:tcW w:w="1149" w:type="dxa"/>
                  <w:gridSpan w:val="2"/>
                  <w:tcMar>
                    <w:top w:w="15" w:type="dxa"/>
                    <w:left w:w="15" w:type="dxa"/>
                    <w:bottom w:w="15" w:type="dxa"/>
                    <w:right w:w="15" w:type="dxa"/>
                  </w:tcMar>
                  <w:vAlign w:val="center"/>
                </w:tcPr>
                <w:p w14:paraId="457255EF" w14:textId="3DEC84BD" w:rsidR="00CA0E3E" w:rsidRPr="00E340D2" w:rsidRDefault="00CA0E3E" w:rsidP="00CA0E3E">
                  <w:pPr>
                    <w:spacing w:after="20"/>
                    <w:ind w:left="20"/>
                    <w:jc w:val="both"/>
                    <w:rPr>
                      <w:b/>
                      <w:bCs/>
                      <w:color w:val="000000"/>
                      <w:sz w:val="28"/>
                      <w:lang w:val="kk-KZ"/>
                    </w:rPr>
                  </w:pPr>
                  <w:r w:rsidRPr="00E340D2">
                    <w:rPr>
                      <w:b/>
                      <w:bCs/>
                      <w:color w:val="000000"/>
                      <w:sz w:val="28"/>
                      <w:lang w:val="kk-KZ"/>
                    </w:rPr>
                    <w:t>7</w:t>
                  </w:r>
                  <w:r w:rsidR="00E340D2" w:rsidRPr="00E340D2">
                    <w:rPr>
                      <w:b/>
                      <w:bCs/>
                      <w:color w:val="000000"/>
                      <w:sz w:val="28"/>
                      <w:lang w:val="kk-KZ"/>
                    </w:rPr>
                    <w:t>240</w:t>
                  </w:r>
                </w:p>
              </w:tc>
              <w:tc>
                <w:tcPr>
                  <w:tcW w:w="3425" w:type="dxa"/>
                  <w:gridSpan w:val="2"/>
                  <w:tcMar>
                    <w:top w:w="15" w:type="dxa"/>
                    <w:left w:w="15" w:type="dxa"/>
                    <w:bottom w:w="15" w:type="dxa"/>
                    <w:right w:w="15" w:type="dxa"/>
                  </w:tcMar>
                  <w:vAlign w:val="center"/>
                </w:tcPr>
                <w:p w14:paraId="4E577A35" w14:textId="545FE0B0" w:rsidR="00CA0E3E" w:rsidRPr="00FD0AE1" w:rsidRDefault="003E7638" w:rsidP="00CA0E3E">
                  <w:pPr>
                    <w:spacing w:after="20"/>
                    <w:ind w:left="20"/>
                    <w:jc w:val="both"/>
                    <w:rPr>
                      <w:color w:val="000000"/>
                      <w:sz w:val="28"/>
                      <w:lang w:val="kk-KZ"/>
                    </w:rPr>
                  </w:pPr>
                  <w:r w:rsidRPr="003E7638">
                    <w:rPr>
                      <w:b/>
                      <w:bCs/>
                      <w:color w:val="000000"/>
                      <w:sz w:val="28"/>
                      <w:lang w:val="kk-KZ"/>
                    </w:rPr>
                    <w:t>Инвестициялық қызмет бойынша бағамдық айырма бойынша шығыстар</w:t>
                  </w:r>
                </w:p>
              </w:tc>
            </w:tr>
            <w:tr w:rsidR="00CA0E3E" w:rsidRPr="000D3175" w14:paraId="591BBA6A" w14:textId="77777777" w:rsidTr="0018348E">
              <w:trPr>
                <w:trHeight w:val="30"/>
                <w:tblCellSpacing w:w="0" w:type="auto"/>
              </w:trPr>
              <w:tc>
                <w:tcPr>
                  <w:tcW w:w="1149" w:type="dxa"/>
                  <w:gridSpan w:val="2"/>
                  <w:tcMar>
                    <w:top w:w="15" w:type="dxa"/>
                    <w:left w:w="15" w:type="dxa"/>
                    <w:bottom w:w="15" w:type="dxa"/>
                    <w:right w:w="15" w:type="dxa"/>
                  </w:tcMar>
                  <w:vAlign w:val="center"/>
                </w:tcPr>
                <w:p w14:paraId="24787F4A" w14:textId="4F992B17" w:rsidR="00CA0E3E" w:rsidRPr="00E340D2" w:rsidRDefault="00CA0E3E" w:rsidP="00CA0E3E">
                  <w:pPr>
                    <w:spacing w:after="20"/>
                    <w:ind w:left="20"/>
                    <w:jc w:val="both"/>
                    <w:rPr>
                      <w:b/>
                      <w:bCs/>
                      <w:color w:val="000000"/>
                      <w:sz w:val="28"/>
                      <w:lang w:val="kk-KZ"/>
                    </w:rPr>
                  </w:pPr>
                  <w:r w:rsidRPr="00E340D2">
                    <w:rPr>
                      <w:b/>
                      <w:bCs/>
                      <w:color w:val="000000"/>
                      <w:sz w:val="28"/>
                      <w:lang w:val="kk-KZ"/>
                    </w:rPr>
                    <w:t>7</w:t>
                  </w:r>
                  <w:r w:rsidR="00E340D2" w:rsidRPr="00E340D2">
                    <w:rPr>
                      <w:b/>
                      <w:bCs/>
                      <w:color w:val="000000"/>
                      <w:sz w:val="28"/>
                      <w:lang w:val="kk-KZ"/>
                    </w:rPr>
                    <w:t>2</w:t>
                  </w:r>
                  <w:r w:rsidRPr="00E340D2">
                    <w:rPr>
                      <w:b/>
                      <w:bCs/>
                      <w:color w:val="000000"/>
                      <w:sz w:val="28"/>
                      <w:lang w:val="kk-KZ"/>
                    </w:rPr>
                    <w:t>50</w:t>
                  </w:r>
                </w:p>
              </w:tc>
              <w:tc>
                <w:tcPr>
                  <w:tcW w:w="3425" w:type="dxa"/>
                  <w:gridSpan w:val="2"/>
                  <w:tcMar>
                    <w:top w:w="15" w:type="dxa"/>
                    <w:left w:w="15" w:type="dxa"/>
                    <w:bottom w:w="15" w:type="dxa"/>
                    <w:right w:w="15" w:type="dxa"/>
                  </w:tcMar>
                  <w:vAlign w:val="center"/>
                </w:tcPr>
                <w:p w14:paraId="3DB80EC7" w14:textId="095E7312" w:rsidR="00CA0E3E" w:rsidRPr="00FD0AE1" w:rsidRDefault="003E7638" w:rsidP="00CA0E3E">
                  <w:pPr>
                    <w:spacing w:after="20"/>
                    <w:ind w:left="20"/>
                    <w:jc w:val="both"/>
                    <w:rPr>
                      <w:color w:val="000000"/>
                      <w:sz w:val="28"/>
                      <w:lang w:val="kk-KZ"/>
                    </w:rPr>
                  </w:pPr>
                  <w:r w:rsidRPr="003E7638">
                    <w:rPr>
                      <w:b/>
                      <w:bCs/>
                      <w:color w:val="000000"/>
                      <w:sz w:val="28"/>
                      <w:lang w:val="kk-KZ"/>
                    </w:rPr>
                    <w:t>Бірлескен және қауымдасқан ұйымдардың залалдағы үлесі</w:t>
                  </w:r>
                </w:p>
              </w:tc>
            </w:tr>
            <w:tr w:rsidR="00CA0E3E" w:rsidRPr="00DC7646" w14:paraId="09B45162" w14:textId="77777777" w:rsidTr="0018348E">
              <w:trPr>
                <w:trHeight w:val="30"/>
                <w:tblCellSpacing w:w="0" w:type="auto"/>
              </w:trPr>
              <w:tc>
                <w:tcPr>
                  <w:tcW w:w="1149" w:type="dxa"/>
                  <w:gridSpan w:val="2"/>
                  <w:tcMar>
                    <w:top w:w="15" w:type="dxa"/>
                    <w:left w:w="15" w:type="dxa"/>
                    <w:bottom w:w="15" w:type="dxa"/>
                    <w:right w:w="15" w:type="dxa"/>
                  </w:tcMar>
                  <w:vAlign w:val="center"/>
                </w:tcPr>
                <w:p w14:paraId="0F0E1EC7" w14:textId="77777777" w:rsidR="00CA0E3E" w:rsidRDefault="00E340D2" w:rsidP="00CA0E3E">
                  <w:pPr>
                    <w:spacing w:after="20"/>
                    <w:ind w:left="20"/>
                    <w:jc w:val="both"/>
                    <w:rPr>
                      <w:b/>
                      <w:bCs/>
                      <w:color w:val="000000"/>
                      <w:sz w:val="28"/>
                      <w:lang w:val="kk-KZ"/>
                    </w:rPr>
                  </w:pPr>
                  <w:r w:rsidRPr="00E340D2">
                    <w:rPr>
                      <w:b/>
                      <w:bCs/>
                      <w:color w:val="000000"/>
                      <w:sz w:val="28"/>
                      <w:lang w:val="kk-KZ"/>
                    </w:rPr>
                    <w:t>726</w:t>
                  </w:r>
                  <w:r w:rsidR="00CA0E3E" w:rsidRPr="00E340D2">
                    <w:rPr>
                      <w:b/>
                      <w:bCs/>
                      <w:color w:val="000000"/>
                      <w:sz w:val="28"/>
                      <w:lang w:val="kk-KZ"/>
                    </w:rPr>
                    <w:t>0</w:t>
                  </w:r>
                </w:p>
                <w:p w14:paraId="68C73F8C" w14:textId="77777777" w:rsidR="003E7638" w:rsidRDefault="003E7638" w:rsidP="00CA0E3E">
                  <w:pPr>
                    <w:spacing w:after="20"/>
                    <w:ind w:left="20"/>
                    <w:jc w:val="both"/>
                    <w:rPr>
                      <w:b/>
                      <w:bCs/>
                      <w:color w:val="000000"/>
                      <w:sz w:val="28"/>
                      <w:lang w:val="kk-KZ"/>
                    </w:rPr>
                  </w:pPr>
                </w:p>
                <w:p w14:paraId="17CB5159" w14:textId="1A0D57B9" w:rsidR="003E7638" w:rsidRPr="00E340D2" w:rsidRDefault="003E7638" w:rsidP="00CA0E3E">
                  <w:pPr>
                    <w:spacing w:after="20"/>
                    <w:ind w:left="20"/>
                    <w:jc w:val="both"/>
                    <w:rPr>
                      <w:b/>
                      <w:bCs/>
                      <w:color w:val="000000"/>
                      <w:sz w:val="28"/>
                      <w:lang w:val="kk-KZ"/>
                    </w:rPr>
                  </w:pPr>
                  <w:r w:rsidRPr="00E340D2">
                    <w:rPr>
                      <w:b/>
                      <w:bCs/>
                      <w:color w:val="000000"/>
                      <w:sz w:val="28"/>
                      <w:lang w:val="kk-KZ"/>
                    </w:rPr>
                    <w:t>7270</w:t>
                  </w:r>
                </w:p>
              </w:tc>
              <w:tc>
                <w:tcPr>
                  <w:tcW w:w="3425" w:type="dxa"/>
                  <w:gridSpan w:val="2"/>
                  <w:tcMar>
                    <w:top w:w="15" w:type="dxa"/>
                    <w:left w:w="15" w:type="dxa"/>
                    <w:bottom w:w="15" w:type="dxa"/>
                    <w:right w:w="15" w:type="dxa"/>
                  </w:tcMar>
                  <w:vAlign w:val="center"/>
                </w:tcPr>
                <w:p w14:paraId="64B9A578" w14:textId="77777777" w:rsidR="00CA0E3E" w:rsidRDefault="003E7638" w:rsidP="00CA0E3E">
                  <w:pPr>
                    <w:spacing w:after="20"/>
                    <w:ind w:left="20"/>
                    <w:jc w:val="both"/>
                    <w:rPr>
                      <w:b/>
                      <w:bCs/>
                      <w:color w:val="000000"/>
                      <w:sz w:val="28"/>
                      <w:lang w:val="kk-KZ"/>
                    </w:rPr>
                  </w:pPr>
                  <w:r w:rsidRPr="003E7638">
                    <w:rPr>
                      <w:b/>
                      <w:bCs/>
                      <w:color w:val="000000"/>
                      <w:sz w:val="28"/>
                      <w:lang w:val="kk-KZ"/>
                    </w:rPr>
                    <w:t>Инвестициялар мен қаржы активтерінің шығуынан болатын шығыстар</w:t>
                  </w:r>
                </w:p>
                <w:p w14:paraId="6DFC78D4" w14:textId="2258DB0C" w:rsidR="003E7638" w:rsidRPr="003E7638" w:rsidRDefault="003E7638" w:rsidP="00CA0E3E">
                  <w:pPr>
                    <w:spacing w:after="20"/>
                    <w:ind w:left="20"/>
                    <w:jc w:val="both"/>
                    <w:rPr>
                      <w:b/>
                      <w:bCs/>
                      <w:color w:val="000000"/>
                      <w:sz w:val="28"/>
                      <w:lang w:val="kk-KZ"/>
                    </w:rPr>
                  </w:pPr>
                  <w:r w:rsidRPr="003E7638">
                    <w:rPr>
                      <w:b/>
                      <w:bCs/>
                      <w:color w:val="000000"/>
                      <w:sz w:val="28"/>
                      <w:lang w:val="kk-KZ"/>
                    </w:rPr>
                    <w:t>Өзге де шығыстар</w:t>
                  </w:r>
                </w:p>
              </w:tc>
            </w:tr>
            <w:tr w:rsidR="00CA0E3E" w:rsidRPr="00DC7646" w14:paraId="49DBB78C" w14:textId="77777777" w:rsidTr="0018348E">
              <w:trPr>
                <w:trHeight w:val="30"/>
                <w:tblCellSpacing w:w="0" w:type="auto"/>
              </w:trPr>
              <w:tc>
                <w:tcPr>
                  <w:tcW w:w="1149" w:type="dxa"/>
                  <w:gridSpan w:val="2"/>
                  <w:tcMar>
                    <w:top w:w="15" w:type="dxa"/>
                    <w:left w:w="15" w:type="dxa"/>
                    <w:bottom w:w="15" w:type="dxa"/>
                    <w:right w:w="15" w:type="dxa"/>
                  </w:tcMar>
                  <w:vAlign w:val="center"/>
                </w:tcPr>
                <w:p w14:paraId="65A2D386" w14:textId="13C2BECF" w:rsidR="00CA0E3E" w:rsidRPr="00E340D2" w:rsidRDefault="003E7638" w:rsidP="00CA0E3E">
                  <w:pPr>
                    <w:spacing w:after="20"/>
                    <w:ind w:left="20"/>
                    <w:jc w:val="both"/>
                    <w:rPr>
                      <w:b/>
                      <w:bCs/>
                      <w:color w:val="000000"/>
                      <w:sz w:val="28"/>
                      <w:lang w:val="kk-KZ"/>
                    </w:rPr>
                  </w:pPr>
                  <w:r>
                    <w:rPr>
                      <w:b/>
                      <w:bCs/>
                      <w:color w:val="000000"/>
                      <w:sz w:val="28"/>
                      <w:lang w:val="kk-KZ"/>
                    </w:rPr>
                    <w:t>7300</w:t>
                  </w:r>
                </w:p>
              </w:tc>
              <w:tc>
                <w:tcPr>
                  <w:tcW w:w="3425" w:type="dxa"/>
                  <w:gridSpan w:val="2"/>
                  <w:tcMar>
                    <w:top w:w="15" w:type="dxa"/>
                    <w:left w:w="15" w:type="dxa"/>
                    <w:bottom w:w="15" w:type="dxa"/>
                    <w:right w:w="15" w:type="dxa"/>
                  </w:tcMar>
                  <w:vAlign w:val="center"/>
                </w:tcPr>
                <w:p w14:paraId="32999AFD" w14:textId="1F6D1B2C" w:rsidR="00CA0E3E" w:rsidRPr="00FD0AE1" w:rsidRDefault="003E7638" w:rsidP="00CA0E3E">
                  <w:pPr>
                    <w:spacing w:after="20"/>
                    <w:ind w:left="20"/>
                    <w:jc w:val="both"/>
                    <w:rPr>
                      <w:color w:val="000000"/>
                      <w:sz w:val="28"/>
                      <w:lang w:val="kk-KZ"/>
                    </w:rPr>
                  </w:pPr>
                  <w:r w:rsidRPr="003E7638">
                    <w:rPr>
                      <w:b/>
                      <w:bCs/>
                      <w:color w:val="000000"/>
                      <w:sz w:val="28"/>
                      <w:lang w:val="kk-KZ"/>
                    </w:rPr>
                    <w:t>Қаржылық қызмет бойынша шығыстар</w:t>
                  </w:r>
                </w:p>
              </w:tc>
            </w:tr>
            <w:tr w:rsidR="000A7CFB" w:rsidRPr="00FD0AE1" w14:paraId="09DD4D38" w14:textId="77777777" w:rsidTr="0018348E">
              <w:trPr>
                <w:trHeight w:val="30"/>
                <w:tblCellSpacing w:w="0" w:type="auto"/>
              </w:trPr>
              <w:tc>
                <w:tcPr>
                  <w:tcW w:w="1149" w:type="dxa"/>
                  <w:gridSpan w:val="2"/>
                  <w:tcMar>
                    <w:top w:w="15" w:type="dxa"/>
                    <w:left w:w="15" w:type="dxa"/>
                    <w:bottom w:w="15" w:type="dxa"/>
                    <w:right w:w="15" w:type="dxa"/>
                  </w:tcMar>
                  <w:vAlign w:val="center"/>
                </w:tcPr>
                <w:p w14:paraId="0D1D5552" w14:textId="33ECD92A" w:rsidR="000A7CFB" w:rsidRPr="000A7CFB" w:rsidRDefault="000A7CFB" w:rsidP="000A7CFB">
                  <w:pPr>
                    <w:spacing w:after="20"/>
                    <w:ind w:left="20"/>
                    <w:jc w:val="both"/>
                    <w:rPr>
                      <w:color w:val="000000"/>
                      <w:sz w:val="28"/>
                      <w:lang w:val="kk-KZ"/>
                    </w:rPr>
                  </w:pPr>
                  <w:r w:rsidRPr="000A7CFB">
                    <w:rPr>
                      <w:color w:val="000000"/>
                      <w:sz w:val="28"/>
                      <w:lang w:val="kk-KZ"/>
                    </w:rPr>
                    <w:t>7310</w:t>
                  </w:r>
                </w:p>
              </w:tc>
              <w:tc>
                <w:tcPr>
                  <w:tcW w:w="3425" w:type="dxa"/>
                  <w:gridSpan w:val="2"/>
                  <w:tcMar>
                    <w:top w:w="15" w:type="dxa"/>
                    <w:left w:w="15" w:type="dxa"/>
                    <w:bottom w:w="15" w:type="dxa"/>
                    <w:right w:w="15" w:type="dxa"/>
                  </w:tcMar>
                  <w:vAlign w:val="center"/>
                </w:tcPr>
                <w:p w14:paraId="395EEE00" w14:textId="2053FE4C" w:rsidR="000A7CFB" w:rsidRPr="00FD0AE1" w:rsidRDefault="000A7CFB" w:rsidP="000A7CFB">
                  <w:pPr>
                    <w:spacing w:after="20"/>
                    <w:ind w:left="20"/>
                    <w:jc w:val="both"/>
                    <w:rPr>
                      <w:color w:val="000000"/>
                      <w:sz w:val="28"/>
                      <w:lang w:val="kk-KZ"/>
                    </w:rPr>
                  </w:pPr>
                  <w:r w:rsidRPr="000A7CFB">
                    <w:rPr>
                      <w:color w:val="000000"/>
                      <w:sz w:val="28"/>
                      <w:lang w:val="kk-KZ"/>
                    </w:rPr>
                    <w:t>Сыйақылар бойынша шығыстар</w:t>
                  </w:r>
                </w:p>
              </w:tc>
            </w:tr>
            <w:tr w:rsidR="000A7CFB" w:rsidRPr="000D3175" w14:paraId="5CA5CBB3" w14:textId="77777777" w:rsidTr="0018348E">
              <w:trPr>
                <w:trHeight w:val="30"/>
                <w:tblCellSpacing w:w="0" w:type="auto"/>
              </w:trPr>
              <w:tc>
                <w:tcPr>
                  <w:tcW w:w="1149" w:type="dxa"/>
                  <w:gridSpan w:val="2"/>
                  <w:tcMar>
                    <w:top w:w="15" w:type="dxa"/>
                    <w:left w:w="15" w:type="dxa"/>
                    <w:bottom w:w="15" w:type="dxa"/>
                    <w:right w:w="15" w:type="dxa"/>
                  </w:tcMar>
                  <w:vAlign w:val="center"/>
                </w:tcPr>
                <w:p w14:paraId="09E8214F" w14:textId="6C768961" w:rsidR="000A7CFB" w:rsidRPr="00FD0AE1" w:rsidRDefault="000A7CFB" w:rsidP="000A7CFB">
                  <w:pPr>
                    <w:spacing w:after="20"/>
                    <w:ind w:left="20"/>
                    <w:jc w:val="both"/>
                    <w:rPr>
                      <w:color w:val="000000"/>
                      <w:sz w:val="28"/>
                      <w:lang w:val="kk-KZ"/>
                    </w:rPr>
                  </w:pPr>
                  <w:r w:rsidRPr="000A7CFB">
                    <w:rPr>
                      <w:color w:val="000000"/>
                      <w:sz w:val="28"/>
                      <w:lang w:val="kk-KZ"/>
                    </w:rPr>
                    <w:lastRenderedPageBreak/>
                    <w:t>7320</w:t>
                  </w:r>
                </w:p>
              </w:tc>
              <w:tc>
                <w:tcPr>
                  <w:tcW w:w="3425" w:type="dxa"/>
                  <w:gridSpan w:val="2"/>
                  <w:tcMar>
                    <w:top w:w="15" w:type="dxa"/>
                    <w:left w:w="15" w:type="dxa"/>
                    <w:bottom w:w="15" w:type="dxa"/>
                    <w:right w:w="15" w:type="dxa"/>
                  </w:tcMar>
                  <w:vAlign w:val="center"/>
                </w:tcPr>
                <w:p w14:paraId="29527D83" w14:textId="6952A8C5" w:rsidR="000A7CFB" w:rsidRPr="00FD0AE1" w:rsidRDefault="000A7CFB" w:rsidP="000A7CFB">
                  <w:pPr>
                    <w:spacing w:after="20"/>
                    <w:ind w:left="20"/>
                    <w:jc w:val="both"/>
                    <w:rPr>
                      <w:color w:val="000000"/>
                      <w:sz w:val="28"/>
                      <w:lang w:val="kk-KZ"/>
                    </w:rPr>
                  </w:pPr>
                  <w:r w:rsidRPr="000A7CFB">
                    <w:rPr>
                      <w:color w:val="000000"/>
                      <w:sz w:val="28"/>
                      <w:lang w:val="kk-KZ"/>
                    </w:rPr>
                    <w:t>Қаржылық жалдау бойынша пайыз төлеуге шығатын шығыстар</w:t>
                  </w:r>
                </w:p>
              </w:tc>
            </w:tr>
            <w:tr w:rsidR="000A7CFB" w:rsidRPr="000D3175" w14:paraId="6E2B3ED5" w14:textId="77777777" w:rsidTr="0018348E">
              <w:trPr>
                <w:trHeight w:val="30"/>
                <w:tblCellSpacing w:w="0" w:type="auto"/>
              </w:trPr>
              <w:tc>
                <w:tcPr>
                  <w:tcW w:w="1149" w:type="dxa"/>
                  <w:gridSpan w:val="2"/>
                  <w:tcMar>
                    <w:top w:w="15" w:type="dxa"/>
                    <w:left w:w="15" w:type="dxa"/>
                    <w:bottom w:w="15" w:type="dxa"/>
                    <w:right w:w="15" w:type="dxa"/>
                  </w:tcMar>
                  <w:vAlign w:val="center"/>
                </w:tcPr>
                <w:p w14:paraId="2C04A537" w14:textId="7B872023" w:rsidR="000A7CFB" w:rsidRDefault="000A7CFB" w:rsidP="000A7CFB">
                  <w:pPr>
                    <w:spacing w:after="20"/>
                    <w:jc w:val="both"/>
                    <w:rPr>
                      <w:color w:val="000000"/>
                      <w:sz w:val="28"/>
                      <w:lang w:val="kk-KZ"/>
                    </w:rPr>
                  </w:pPr>
                  <w:r w:rsidRPr="000A7CFB">
                    <w:rPr>
                      <w:color w:val="000000"/>
                      <w:sz w:val="28"/>
                      <w:lang w:val="kk-KZ"/>
                    </w:rPr>
                    <w:t>7330</w:t>
                  </w:r>
                </w:p>
                <w:p w14:paraId="62C16057" w14:textId="77777777" w:rsidR="000A7CFB" w:rsidRDefault="000A7CFB" w:rsidP="000A7CFB">
                  <w:pPr>
                    <w:spacing w:after="20"/>
                    <w:jc w:val="both"/>
                    <w:rPr>
                      <w:color w:val="000000"/>
                      <w:sz w:val="28"/>
                      <w:lang w:val="kk-KZ"/>
                    </w:rPr>
                  </w:pPr>
                </w:p>
                <w:p w14:paraId="5F848C4F" w14:textId="46270A42" w:rsidR="000A7CFB" w:rsidRPr="00FD0AE1" w:rsidRDefault="000A7CFB" w:rsidP="000A7CFB">
                  <w:pPr>
                    <w:spacing w:after="20"/>
                    <w:ind w:left="20"/>
                    <w:jc w:val="both"/>
                    <w:rPr>
                      <w:color w:val="000000"/>
                      <w:sz w:val="28"/>
                      <w:lang w:val="kk-KZ"/>
                    </w:rPr>
                  </w:pPr>
                </w:p>
              </w:tc>
              <w:tc>
                <w:tcPr>
                  <w:tcW w:w="3425" w:type="dxa"/>
                  <w:gridSpan w:val="2"/>
                  <w:tcMar>
                    <w:top w:w="15" w:type="dxa"/>
                    <w:left w:w="15" w:type="dxa"/>
                    <w:bottom w:w="15" w:type="dxa"/>
                    <w:right w:w="15" w:type="dxa"/>
                  </w:tcMar>
                  <w:vAlign w:val="center"/>
                </w:tcPr>
                <w:p w14:paraId="7B079D52" w14:textId="09E8E1B1" w:rsidR="000A7CFB" w:rsidRPr="00FD0AE1" w:rsidRDefault="000A7CFB" w:rsidP="000A7CFB">
                  <w:pPr>
                    <w:spacing w:after="20"/>
                    <w:jc w:val="both"/>
                    <w:rPr>
                      <w:color w:val="000000"/>
                      <w:sz w:val="28"/>
                      <w:lang w:val="kk-KZ"/>
                    </w:rPr>
                  </w:pPr>
                  <w:r w:rsidRPr="000A7CFB">
                    <w:rPr>
                      <w:color w:val="000000"/>
                      <w:sz w:val="28"/>
                      <w:lang w:val="kk-KZ"/>
                    </w:rPr>
                    <w:t>Қаржылық аспаптардың әділ құнының өзгеруінен болатын шығыстар</w:t>
                  </w:r>
                </w:p>
              </w:tc>
            </w:tr>
            <w:tr w:rsidR="000A7CFB" w:rsidRPr="000D3175" w14:paraId="0A95B7AC" w14:textId="77777777" w:rsidTr="0018348E">
              <w:trPr>
                <w:trHeight w:val="30"/>
                <w:tblCellSpacing w:w="0" w:type="auto"/>
              </w:trPr>
              <w:tc>
                <w:tcPr>
                  <w:tcW w:w="1149" w:type="dxa"/>
                  <w:gridSpan w:val="2"/>
                  <w:tcMar>
                    <w:top w:w="15" w:type="dxa"/>
                    <w:left w:w="15" w:type="dxa"/>
                    <w:bottom w:w="15" w:type="dxa"/>
                    <w:right w:w="15" w:type="dxa"/>
                  </w:tcMar>
                  <w:vAlign w:val="center"/>
                </w:tcPr>
                <w:p w14:paraId="0C166EE3" w14:textId="496669AD" w:rsidR="000A7CFB" w:rsidRPr="002836C6" w:rsidRDefault="000A7CFB" w:rsidP="000A7CFB">
                  <w:pPr>
                    <w:spacing w:after="20"/>
                    <w:ind w:left="20"/>
                    <w:jc w:val="both"/>
                    <w:rPr>
                      <w:b/>
                      <w:bCs/>
                      <w:color w:val="000000"/>
                      <w:sz w:val="28"/>
                      <w:lang w:val="en-US"/>
                    </w:rPr>
                  </w:pPr>
                  <w:r w:rsidRPr="002836C6">
                    <w:rPr>
                      <w:b/>
                      <w:bCs/>
                      <w:color w:val="000000"/>
                      <w:sz w:val="28"/>
                      <w:lang w:val="kk-KZ"/>
                    </w:rPr>
                    <w:t>7</w:t>
                  </w:r>
                  <w:r w:rsidR="002836C6" w:rsidRPr="002836C6">
                    <w:rPr>
                      <w:b/>
                      <w:bCs/>
                      <w:color w:val="000000"/>
                      <w:sz w:val="28"/>
                      <w:lang w:val="en-US"/>
                    </w:rPr>
                    <w:t>340</w:t>
                  </w:r>
                </w:p>
              </w:tc>
              <w:tc>
                <w:tcPr>
                  <w:tcW w:w="3425" w:type="dxa"/>
                  <w:gridSpan w:val="2"/>
                  <w:tcMar>
                    <w:top w:w="15" w:type="dxa"/>
                    <w:left w:w="15" w:type="dxa"/>
                    <w:bottom w:w="15" w:type="dxa"/>
                    <w:right w:w="15" w:type="dxa"/>
                  </w:tcMar>
                  <w:vAlign w:val="center"/>
                </w:tcPr>
                <w:p w14:paraId="53A8B788" w14:textId="3C0FA6F9" w:rsidR="000A7CFB" w:rsidRPr="00FD0AE1" w:rsidRDefault="006C7E64" w:rsidP="000A7CFB">
                  <w:pPr>
                    <w:spacing w:after="20"/>
                    <w:ind w:left="20"/>
                    <w:jc w:val="both"/>
                    <w:rPr>
                      <w:color w:val="000000"/>
                      <w:sz w:val="28"/>
                      <w:lang w:val="kk-KZ"/>
                    </w:rPr>
                  </w:pPr>
                  <w:r w:rsidRPr="006C7E64">
                    <w:rPr>
                      <w:b/>
                      <w:bCs/>
                      <w:color w:val="000000"/>
                      <w:sz w:val="28"/>
                      <w:lang w:val="kk-KZ"/>
                    </w:rPr>
                    <w:t>Қаржылық қызмет бойынша бағамдық айырма бойынша шығыстар</w:t>
                  </w:r>
                </w:p>
              </w:tc>
            </w:tr>
            <w:tr w:rsidR="000A7CFB" w:rsidRPr="000D3175" w14:paraId="6A11F6AE" w14:textId="77777777" w:rsidTr="0018348E">
              <w:trPr>
                <w:trHeight w:val="30"/>
                <w:tblCellSpacing w:w="0" w:type="auto"/>
              </w:trPr>
              <w:tc>
                <w:tcPr>
                  <w:tcW w:w="1149" w:type="dxa"/>
                  <w:gridSpan w:val="2"/>
                  <w:tcMar>
                    <w:top w:w="15" w:type="dxa"/>
                    <w:left w:w="15" w:type="dxa"/>
                    <w:bottom w:w="15" w:type="dxa"/>
                    <w:right w:w="15" w:type="dxa"/>
                  </w:tcMar>
                  <w:vAlign w:val="center"/>
                </w:tcPr>
                <w:p w14:paraId="2CB3FE1A" w14:textId="36CE2836" w:rsidR="000A7CFB" w:rsidRPr="00887D7B" w:rsidRDefault="000A7CFB" w:rsidP="000A7CFB">
                  <w:pPr>
                    <w:spacing w:after="20"/>
                    <w:ind w:left="20"/>
                    <w:jc w:val="both"/>
                    <w:rPr>
                      <w:b/>
                      <w:bCs/>
                      <w:color w:val="000000"/>
                      <w:sz w:val="28"/>
                      <w:lang w:val="en-US"/>
                    </w:rPr>
                  </w:pPr>
                  <w:r w:rsidRPr="00887D7B">
                    <w:rPr>
                      <w:b/>
                      <w:bCs/>
                      <w:color w:val="000000"/>
                      <w:sz w:val="28"/>
                      <w:lang w:val="kk-KZ"/>
                    </w:rPr>
                    <w:t>7</w:t>
                  </w:r>
                  <w:r w:rsidR="00887D7B" w:rsidRPr="00887D7B">
                    <w:rPr>
                      <w:b/>
                      <w:bCs/>
                      <w:color w:val="000000"/>
                      <w:sz w:val="28"/>
                      <w:lang w:val="en-US"/>
                    </w:rPr>
                    <w:t>350</w:t>
                  </w:r>
                </w:p>
              </w:tc>
              <w:tc>
                <w:tcPr>
                  <w:tcW w:w="3425" w:type="dxa"/>
                  <w:gridSpan w:val="2"/>
                  <w:tcMar>
                    <w:top w:w="15" w:type="dxa"/>
                    <w:left w:w="15" w:type="dxa"/>
                    <w:bottom w:w="15" w:type="dxa"/>
                    <w:right w:w="15" w:type="dxa"/>
                  </w:tcMar>
                  <w:vAlign w:val="center"/>
                </w:tcPr>
                <w:p w14:paraId="10280344" w14:textId="223E61A3" w:rsidR="000A7CFB" w:rsidRPr="00FD0AE1" w:rsidRDefault="006C7E64" w:rsidP="000A7CFB">
                  <w:pPr>
                    <w:spacing w:after="20"/>
                    <w:ind w:left="20"/>
                    <w:jc w:val="both"/>
                    <w:rPr>
                      <w:color w:val="000000"/>
                      <w:sz w:val="28"/>
                      <w:lang w:val="kk-KZ"/>
                    </w:rPr>
                  </w:pPr>
                  <w:r w:rsidRPr="006C7E64">
                    <w:rPr>
                      <w:b/>
                      <w:bCs/>
                      <w:color w:val="000000"/>
                      <w:sz w:val="28"/>
                      <w:lang w:val="kk-KZ"/>
                    </w:rPr>
                    <w:t>Қаржыландыруға арналған өзге де шығыстар</w:t>
                  </w:r>
                </w:p>
              </w:tc>
            </w:tr>
            <w:tr w:rsidR="000A7CFB" w:rsidRPr="00FD0AE1" w14:paraId="5DCA4755" w14:textId="77777777" w:rsidTr="0018348E">
              <w:trPr>
                <w:trHeight w:val="30"/>
                <w:tblCellSpacing w:w="0" w:type="auto"/>
              </w:trPr>
              <w:tc>
                <w:tcPr>
                  <w:tcW w:w="1149" w:type="dxa"/>
                  <w:gridSpan w:val="2"/>
                  <w:tcMar>
                    <w:top w:w="15" w:type="dxa"/>
                    <w:left w:w="15" w:type="dxa"/>
                    <w:bottom w:w="15" w:type="dxa"/>
                    <w:right w:w="15" w:type="dxa"/>
                  </w:tcMar>
                  <w:vAlign w:val="center"/>
                </w:tcPr>
                <w:p w14:paraId="4E316D24" w14:textId="1C66BCF6" w:rsidR="000A7CFB" w:rsidRPr="00887D7B" w:rsidRDefault="000A7CFB" w:rsidP="000A7CFB">
                  <w:pPr>
                    <w:spacing w:after="20"/>
                    <w:ind w:left="20"/>
                    <w:jc w:val="both"/>
                    <w:rPr>
                      <w:b/>
                      <w:bCs/>
                      <w:color w:val="000000"/>
                      <w:sz w:val="28"/>
                      <w:lang w:val="en-US"/>
                    </w:rPr>
                  </w:pPr>
                  <w:r w:rsidRPr="00887D7B">
                    <w:rPr>
                      <w:b/>
                      <w:bCs/>
                      <w:color w:val="000000"/>
                      <w:sz w:val="28"/>
                      <w:lang w:val="kk-KZ"/>
                    </w:rPr>
                    <w:t>7</w:t>
                  </w:r>
                  <w:r w:rsidR="00887D7B" w:rsidRPr="00887D7B">
                    <w:rPr>
                      <w:b/>
                      <w:bCs/>
                      <w:color w:val="000000"/>
                      <w:sz w:val="28"/>
                      <w:lang w:val="en-US"/>
                    </w:rPr>
                    <w:t>400</w:t>
                  </w:r>
                </w:p>
              </w:tc>
              <w:tc>
                <w:tcPr>
                  <w:tcW w:w="3425" w:type="dxa"/>
                  <w:gridSpan w:val="2"/>
                  <w:tcMar>
                    <w:top w:w="15" w:type="dxa"/>
                    <w:left w:w="15" w:type="dxa"/>
                    <w:bottom w:w="15" w:type="dxa"/>
                    <w:right w:w="15" w:type="dxa"/>
                  </w:tcMar>
                  <w:vAlign w:val="center"/>
                </w:tcPr>
                <w:p w14:paraId="5934E88D" w14:textId="353F0CAD" w:rsidR="000A7CFB" w:rsidRPr="00FD0AE1" w:rsidRDefault="006C7E64" w:rsidP="000A7CFB">
                  <w:pPr>
                    <w:spacing w:after="20"/>
                    <w:ind w:left="20"/>
                    <w:jc w:val="both"/>
                    <w:rPr>
                      <w:color w:val="000000"/>
                      <w:sz w:val="28"/>
                      <w:lang w:val="kk-KZ"/>
                    </w:rPr>
                  </w:pPr>
                  <w:r w:rsidRPr="006C7E64">
                    <w:rPr>
                      <w:b/>
                      <w:bCs/>
                      <w:color w:val="000000"/>
                      <w:sz w:val="28"/>
                      <w:lang w:val="kk-KZ"/>
                    </w:rPr>
                    <w:t>Тоқтатылатын қызметке байланысты шығыстар</w:t>
                  </w:r>
                </w:p>
              </w:tc>
            </w:tr>
            <w:tr w:rsidR="000A7CFB" w:rsidRPr="00FD0AE1" w14:paraId="71B2E678" w14:textId="77777777" w:rsidTr="0018348E">
              <w:trPr>
                <w:trHeight w:val="30"/>
                <w:tblCellSpacing w:w="0" w:type="auto"/>
              </w:trPr>
              <w:tc>
                <w:tcPr>
                  <w:tcW w:w="1149" w:type="dxa"/>
                  <w:gridSpan w:val="2"/>
                  <w:tcMar>
                    <w:top w:w="15" w:type="dxa"/>
                    <w:left w:w="15" w:type="dxa"/>
                    <w:bottom w:w="15" w:type="dxa"/>
                    <w:right w:w="15" w:type="dxa"/>
                  </w:tcMar>
                  <w:vAlign w:val="center"/>
                </w:tcPr>
                <w:p w14:paraId="341F671D" w14:textId="17CE3B8C" w:rsidR="000A7CFB" w:rsidRPr="004F2DA3" w:rsidRDefault="000A7CFB" w:rsidP="000A7CFB">
                  <w:pPr>
                    <w:spacing w:after="20"/>
                    <w:ind w:left="20"/>
                    <w:jc w:val="both"/>
                    <w:rPr>
                      <w:b/>
                      <w:bCs/>
                      <w:color w:val="000000"/>
                      <w:sz w:val="28"/>
                      <w:lang w:val="kk-KZ"/>
                    </w:rPr>
                  </w:pPr>
                  <w:r w:rsidRPr="004F2DA3">
                    <w:rPr>
                      <w:b/>
                      <w:bCs/>
                      <w:color w:val="000000"/>
                      <w:sz w:val="28"/>
                      <w:lang w:val="kk-KZ"/>
                    </w:rPr>
                    <w:t>7</w:t>
                  </w:r>
                  <w:r w:rsidR="004F2DA3" w:rsidRPr="004F2DA3">
                    <w:rPr>
                      <w:b/>
                      <w:bCs/>
                      <w:color w:val="000000"/>
                      <w:sz w:val="28"/>
                      <w:lang w:val="kk-KZ"/>
                    </w:rPr>
                    <w:t>410</w:t>
                  </w:r>
                </w:p>
              </w:tc>
              <w:tc>
                <w:tcPr>
                  <w:tcW w:w="3425" w:type="dxa"/>
                  <w:gridSpan w:val="2"/>
                  <w:tcMar>
                    <w:top w:w="15" w:type="dxa"/>
                    <w:left w:w="15" w:type="dxa"/>
                    <w:bottom w:w="15" w:type="dxa"/>
                    <w:right w:w="15" w:type="dxa"/>
                  </w:tcMar>
                  <w:vAlign w:val="center"/>
                </w:tcPr>
                <w:p w14:paraId="33C39835" w14:textId="1BD7C531" w:rsidR="000A7CFB" w:rsidRPr="00FD0AE1" w:rsidRDefault="006C7E64" w:rsidP="000A7CFB">
                  <w:pPr>
                    <w:spacing w:after="20"/>
                    <w:ind w:left="20"/>
                    <w:jc w:val="both"/>
                    <w:rPr>
                      <w:color w:val="000000"/>
                      <w:sz w:val="28"/>
                      <w:lang w:val="kk-KZ"/>
                    </w:rPr>
                  </w:pPr>
                  <w:r w:rsidRPr="006C7E64">
                    <w:rPr>
                      <w:b/>
                      <w:bCs/>
                      <w:color w:val="000000"/>
                      <w:sz w:val="28"/>
                      <w:lang w:val="kk-KZ"/>
                    </w:rPr>
                    <w:t>Тоқтатылатын қызметке байланысты шығыстар</w:t>
                  </w:r>
                </w:p>
              </w:tc>
            </w:tr>
            <w:tr w:rsidR="000A7CFB" w:rsidRPr="000D3175" w14:paraId="29FF5DB0" w14:textId="77777777" w:rsidTr="0018348E">
              <w:trPr>
                <w:trHeight w:val="30"/>
                <w:tblCellSpacing w:w="0" w:type="auto"/>
              </w:trPr>
              <w:tc>
                <w:tcPr>
                  <w:tcW w:w="1149" w:type="dxa"/>
                  <w:gridSpan w:val="2"/>
                  <w:tcMar>
                    <w:top w:w="15" w:type="dxa"/>
                    <w:left w:w="15" w:type="dxa"/>
                    <w:bottom w:w="15" w:type="dxa"/>
                    <w:right w:w="15" w:type="dxa"/>
                  </w:tcMar>
                  <w:vAlign w:val="center"/>
                </w:tcPr>
                <w:p w14:paraId="08F73321" w14:textId="22677B66" w:rsidR="004D52F1" w:rsidRDefault="000A7CFB" w:rsidP="000A7CFB">
                  <w:pPr>
                    <w:spacing w:after="20"/>
                    <w:ind w:left="20"/>
                    <w:jc w:val="both"/>
                    <w:rPr>
                      <w:b/>
                      <w:bCs/>
                      <w:color w:val="000000"/>
                      <w:sz w:val="28"/>
                      <w:lang w:val="kk-KZ"/>
                    </w:rPr>
                  </w:pPr>
                  <w:r w:rsidRPr="0094382A">
                    <w:rPr>
                      <w:b/>
                      <w:bCs/>
                      <w:color w:val="000000"/>
                      <w:sz w:val="28"/>
                      <w:lang w:val="kk-KZ"/>
                    </w:rPr>
                    <w:t>7</w:t>
                  </w:r>
                  <w:r w:rsidR="0094382A" w:rsidRPr="0094382A">
                    <w:rPr>
                      <w:b/>
                      <w:bCs/>
                      <w:color w:val="000000"/>
                      <w:sz w:val="28"/>
                      <w:lang w:val="kk-KZ"/>
                    </w:rPr>
                    <w:t>500</w:t>
                  </w:r>
                </w:p>
                <w:p w14:paraId="2667A70B" w14:textId="77777777" w:rsidR="004D52F1" w:rsidRDefault="004D52F1" w:rsidP="000A7CFB">
                  <w:pPr>
                    <w:spacing w:after="20"/>
                    <w:ind w:left="20"/>
                    <w:jc w:val="both"/>
                    <w:rPr>
                      <w:b/>
                      <w:bCs/>
                      <w:color w:val="000000"/>
                      <w:sz w:val="28"/>
                      <w:lang w:val="kk-KZ"/>
                    </w:rPr>
                  </w:pPr>
                </w:p>
                <w:p w14:paraId="59AB0B6F" w14:textId="77777777" w:rsidR="004D52F1" w:rsidRDefault="004D52F1" w:rsidP="0099431C">
                  <w:pPr>
                    <w:spacing w:after="20"/>
                    <w:jc w:val="both"/>
                    <w:rPr>
                      <w:b/>
                      <w:bCs/>
                      <w:color w:val="000000"/>
                      <w:sz w:val="28"/>
                      <w:lang w:val="kk-KZ"/>
                    </w:rPr>
                  </w:pPr>
                </w:p>
                <w:p w14:paraId="774072CA" w14:textId="089B9ECF" w:rsidR="004D52F1" w:rsidRPr="0094382A" w:rsidRDefault="004D52F1" w:rsidP="000A7CFB">
                  <w:pPr>
                    <w:spacing w:after="20"/>
                    <w:ind w:left="20"/>
                    <w:jc w:val="both"/>
                    <w:rPr>
                      <w:b/>
                      <w:bCs/>
                      <w:color w:val="000000"/>
                      <w:sz w:val="28"/>
                      <w:lang w:val="kk-KZ"/>
                    </w:rPr>
                  </w:pPr>
                  <w:r>
                    <w:rPr>
                      <w:b/>
                      <w:bCs/>
                      <w:color w:val="000000"/>
                      <w:sz w:val="28"/>
                      <w:lang w:val="kk-KZ"/>
                    </w:rPr>
                    <w:t>7510</w:t>
                  </w:r>
                </w:p>
              </w:tc>
              <w:tc>
                <w:tcPr>
                  <w:tcW w:w="3425" w:type="dxa"/>
                  <w:gridSpan w:val="2"/>
                  <w:tcMar>
                    <w:top w:w="15" w:type="dxa"/>
                    <w:left w:w="15" w:type="dxa"/>
                    <w:bottom w:w="15" w:type="dxa"/>
                    <w:right w:w="15" w:type="dxa"/>
                  </w:tcMar>
                  <w:vAlign w:val="center"/>
                </w:tcPr>
                <w:p w14:paraId="7A575E68" w14:textId="77777777" w:rsidR="004D52F1" w:rsidRDefault="0094382A" w:rsidP="000A7CFB">
                  <w:pPr>
                    <w:spacing w:after="20"/>
                    <w:ind w:left="20"/>
                    <w:jc w:val="both"/>
                    <w:rPr>
                      <w:b/>
                      <w:bCs/>
                      <w:color w:val="000000"/>
                      <w:sz w:val="28"/>
                      <w:lang w:val="kk-KZ"/>
                    </w:rPr>
                  </w:pPr>
                  <w:r w:rsidRPr="00F1182A">
                    <w:rPr>
                      <w:b/>
                      <w:bCs/>
                      <w:color w:val="000000"/>
                      <w:sz w:val="28"/>
                      <w:lang w:val="kk-KZ"/>
                    </w:rPr>
                    <w:t>Корпоративтік табыс салығы бойынша шығыстар</w:t>
                  </w:r>
                </w:p>
                <w:p w14:paraId="7E80B07B" w14:textId="6FB336BD" w:rsidR="000A7CFB" w:rsidRPr="00FD0AE1" w:rsidRDefault="0099431C" w:rsidP="000A7CFB">
                  <w:pPr>
                    <w:spacing w:after="20"/>
                    <w:ind w:left="20"/>
                    <w:jc w:val="both"/>
                    <w:rPr>
                      <w:color w:val="000000"/>
                      <w:sz w:val="28"/>
                      <w:lang w:val="kk-KZ"/>
                    </w:rPr>
                  </w:pPr>
                  <w:r w:rsidRPr="00D51C2B">
                    <w:rPr>
                      <w:b/>
                      <w:bCs/>
                      <w:color w:val="000000"/>
                      <w:sz w:val="28"/>
                      <w:lang w:val="kk-KZ"/>
                    </w:rPr>
                    <w:t>Корпоративтік табыс салығы бойынша шығыстар</w:t>
                  </w:r>
                </w:p>
              </w:tc>
            </w:tr>
            <w:tr w:rsidR="000A7CFB" w:rsidRPr="00FD0AE1" w14:paraId="2E5CE5BA" w14:textId="77777777" w:rsidTr="0018348E">
              <w:trPr>
                <w:trHeight w:val="30"/>
                <w:tblCellSpacing w:w="0" w:type="auto"/>
              </w:trPr>
              <w:tc>
                <w:tcPr>
                  <w:tcW w:w="4574" w:type="dxa"/>
                  <w:gridSpan w:val="4"/>
                  <w:tcMar>
                    <w:top w:w="15" w:type="dxa"/>
                    <w:left w:w="15" w:type="dxa"/>
                    <w:bottom w:w="15" w:type="dxa"/>
                    <w:right w:w="15" w:type="dxa"/>
                  </w:tcMar>
                  <w:vAlign w:val="center"/>
                </w:tcPr>
                <w:p w14:paraId="44B9FE48" w14:textId="77777777" w:rsidR="000A7CFB" w:rsidRPr="00FD0AE1" w:rsidRDefault="000A7CFB" w:rsidP="000A7CFB">
                  <w:pPr>
                    <w:spacing w:after="20"/>
                    <w:ind w:left="20"/>
                    <w:jc w:val="center"/>
                    <w:rPr>
                      <w:color w:val="000000"/>
                      <w:sz w:val="28"/>
                      <w:lang w:val="kk-KZ"/>
                    </w:rPr>
                  </w:pPr>
                  <w:r w:rsidRPr="00FD0AE1">
                    <w:rPr>
                      <w:color w:val="000000"/>
                      <w:sz w:val="28"/>
                      <w:lang w:val="kk-KZ"/>
                    </w:rPr>
                    <w:t xml:space="preserve">8-бөлім. </w:t>
                  </w:r>
                  <w:r>
                    <w:rPr>
                      <w:color w:val="000000"/>
                      <w:sz w:val="28"/>
                      <w:lang w:val="kk-KZ"/>
                    </w:rPr>
                    <w:t>«</w:t>
                  </w:r>
                  <w:r w:rsidRPr="00FD0AE1">
                    <w:rPr>
                      <w:color w:val="000000"/>
                      <w:sz w:val="28"/>
                      <w:lang w:val="kk-KZ"/>
                    </w:rPr>
                    <w:t>Өндірістік есептің шоттары</w:t>
                  </w:r>
                  <w:r>
                    <w:rPr>
                      <w:color w:val="000000"/>
                      <w:sz w:val="28"/>
                      <w:lang w:val="kk-KZ"/>
                    </w:rPr>
                    <w:t>»</w:t>
                  </w:r>
                </w:p>
              </w:tc>
            </w:tr>
            <w:tr w:rsidR="000A7CFB" w:rsidRPr="00FD0AE1" w14:paraId="69FC2A05" w14:textId="77777777" w:rsidTr="0018348E">
              <w:trPr>
                <w:trHeight w:val="30"/>
                <w:tblCellSpacing w:w="0" w:type="auto"/>
              </w:trPr>
              <w:tc>
                <w:tcPr>
                  <w:tcW w:w="1149" w:type="dxa"/>
                  <w:gridSpan w:val="2"/>
                  <w:tcMar>
                    <w:top w:w="15" w:type="dxa"/>
                    <w:left w:w="15" w:type="dxa"/>
                    <w:bottom w:w="15" w:type="dxa"/>
                    <w:right w:w="15" w:type="dxa"/>
                  </w:tcMar>
                  <w:vAlign w:val="center"/>
                </w:tcPr>
                <w:p w14:paraId="3CE5D4AE" w14:textId="77777777" w:rsidR="000A7CFB" w:rsidRPr="00FD0AE1" w:rsidRDefault="000A7CFB" w:rsidP="000A7CFB">
                  <w:pPr>
                    <w:spacing w:after="20"/>
                    <w:ind w:left="20"/>
                    <w:jc w:val="both"/>
                    <w:rPr>
                      <w:color w:val="000000"/>
                      <w:sz w:val="28"/>
                      <w:lang w:val="kk-KZ"/>
                    </w:rPr>
                  </w:pPr>
                  <w:r w:rsidRPr="00FD0AE1">
                    <w:rPr>
                      <w:color w:val="000000"/>
                      <w:sz w:val="28"/>
                      <w:lang w:val="kk-KZ"/>
                    </w:rPr>
                    <w:t>8100</w:t>
                  </w:r>
                </w:p>
              </w:tc>
              <w:tc>
                <w:tcPr>
                  <w:tcW w:w="3425" w:type="dxa"/>
                  <w:gridSpan w:val="2"/>
                  <w:tcMar>
                    <w:top w:w="15" w:type="dxa"/>
                    <w:left w:w="15" w:type="dxa"/>
                    <w:bottom w:w="15" w:type="dxa"/>
                    <w:right w:w="15" w:type="dxa"/>
                  </w:tcMar>
                  <w:vAlign w:val="center"/>
                </w:tcPr>
                <w:p w14:paraId="581CF552" w14:textId="77777777" w:rsidR="000A7CFB" w:rsidRPr="00FD0AE1" w:rsidRDefault="000A7CFB" w:rsidP="000A7CFB">
                  <w:pPr>
                    <w:spacing w:after="20"/>
                    <w:ind w:left="20"/>
                    <w:jc w:val="both"/>
                    <w:rPr>
                      <w:color w:val="000000"/>
                      <w:sz w:val="28"/>
                      <w:lang w:val="kk-KZ"/>
                    </w:rPr>
                  </w:pPr>
                  <w:r w:rsidRPr="00FD0AE1">
                    <w:rPr>
                      <w:color w:val="000000"/>
                      <w:sz w:val="28"/>
                      <w:lang w:val="kk-KZ"/>
                    </w:rPr>
                    <w:t>Негізгі өндіріс</w:t>
                  </w:r>
                </w:p>
              </w:tc>
            </w:tr>
            <w:tr w:rsidR="000A7CFB" w:rsidRPr="00FD0AE1" w14:paraId="0EE14959" w14:textId="77777777" w:rsidTr="0018348E">
              <w:trPr>
                <w:trHeight w:val="30"/>
                <w:tblCellSpacing w:w="0" w:type="auto"/>
              </w:trPr>
              <w:tc>
                <w:tcPr>
                  <w:tcW w:w="1149" w:type="dxa"/>
                  <w:gridSpan w:val="2"/>
                  <w:tcMar>
                    <w:top w:w="15" w:type="dxa"/>
                    <w:left w:w="15" w:type="dxa"/>
                    <w:bottom w:w="15" w:type="dxa"/>
                    <w:right w:w="15" w:type="dxa"/>
                  </w:tcMar>
                  <w:vAlign w:val="center"/>
                </w:tcPr>
                <w:p w14:paraId="09E4FCDA" w14:textId="77777777" w:rsidR="000A7CFB" w:rsidRPr="00FD0AE1" w:rsidRDefault="000A7CFB" w:rsidP="000A7CFB">
                  <w:pPr>
                    <w:spacing w:after="20"/>
                    <w:ind w:left="20"/>
                    <w:jc w:val="both"/>
                    <w:rPr>
                      <w:color w:val="000000"/>
                      <w:sz w:val="28"/>
                      <w:lang w:val="kk-KZ"/>
                    </w:rPr>
                  </w:pPr>
                  <w:r w:rsidRPr="00FD0AE1">
                    <w:rPr>
                      <w:color w:val="000000"/>
                      <w:sz w:val="28"/>
                      <w:lang w:val="kk-KZ"/>
                    </w:rPr>
                    <w:t>8110</w:t>
                  </w:r>
                </w:p>
              </w:tc>
              <w:tc>
                <w:tcPr>
                  <w:tcW w:w="3425" w:type="dxa"/>
                  <w:gridSpan w:val="2"/>
                  <w:tcMar>
                    <w:top w:w="15" w:type="dxa"/>
                    <w:left w:w="15" w:type="dxa"/>
                    <w:bottom w:w="15" w:type="dxa"/>
                    <w:right w:w="15" w:type="dxa"/>
                  </w:tcMar>
                  <w:vAlign w:val="center"/>
                </w:tcPr>
                <w:p w14:paraId="30C4F46A" w14:textId="77777777" w:rsidR="000A7CFB" w:rsidRPr="00FD0AE1" w:rsidRDefault="000A7CFB" w:rsidP="000A7CFB">
                  <w:pPr>
                    <w:spacing w:after="20"/>
                    <w:ind w:left="20"/>
                    <w:jc w:val="both"/>
                    <w:rPr>
                      <w:color w:val="000000"/>
                      <w:sz w:val="28"/>
                      <w:lang w:val="kk-KZ"/>
                    </w:rPr>
                  </w:pPr>
                  <w:r w:rsidRPr="00FD0AE1">
                    <w:rPr>
                      <w:color w:val="000000"/>
                      <w:sz w:val="28"/>
                      <w:lang w:val="kk-KZ"/>
                    </w:rPr>
                    <w:t>Негізгі өндіріс</w:t>
                  </w:r>
                </w:p>
              </w:tc>
            </w:tr>
            <w:tr w:rsidR="000A7CFB" w:rsidRPr="00FD0AE1" w14:paraId="54B0773D" w14:textId="77777777" w:rsidTr="0018348E">
              <w:trPr>
                <w:trHeight w:val="30"/>
                <w:tblCellSpacing w:w="0" w:type="auto"/>
              </w:trPr>
              <w:tc>
                <w:tcPr>
                  <w:tcW w:w="1149" w:type="dxa"/>
                  <w:gridSpan w:val="2"/>
                  <w:tcMar>
                    <w:top w:w="15" w:type="dxa"/>
                    <w:left w:w="15" w:type="dxa"/>
                    <w:bottom w:w="15" w:type="dxa"/>
                    <w:right w:w="15" w:type="dxa"/>
                  </w:tcMar>
                  <w:vAlign w:val="center"/>
                </w:tcPr>
                <w:p w14:paraId="73C78FB4" w14:textId="77777777" w:rsidR="000A7CFB" w:rsidRPr="00FD0AE1" w:rsidRDefault="000A7CFB" w:rsidP="000A7CFB">
                  <w:pPr>
                    <w:spacing w:after="20"/>
                    <w:ind w:left="20"/>
                    <w:jc w:val="both"/>
                    <w:rPr>
                      <w:color w:val="000000"/>
                      <w:sz w:val="28"/>
                      <w:lang w:val="kk-KZ"/>
                    </w:rPr>
                  </w:pPr>
                  <w:r w:rsidRPr="00FD0AE1">
                    <w:rPr>
                      <w:color w:val="000000"/>
                      <w:sz w:val="28"/>
                      <w:lang w:val="kk-KZ"/>
                    </w:rPr>
                    <w:lastRenderedPageBreak/>
                    <w:t>8200</w:t>
                  </w:r>
                </w:p>
              </w:tc>
              <w:tc>
                <w:tcPr>
                  <w:tcW w:w="3425" w:type="dxa"/>
                  <w:gridSpan w:val="2"/>
                  <w:tcMar>
                    <w:top w:w="15" w:type="dxa"/>
                    <w:left w:w="15" w:type="dxa"/>
                    <w:bottom w:w="15" w:type="dxa"/>
                    <w:right w:w="15" w:type="dxa"/>
                  </w:tcMar>
                  <w:vAlign w:val="center"/>
                </w:tcPr>
                <w:p w14:paraId="49E0EB52" w14:textId="77777777" w:rsidR="000A7CFB" w:rsidRPr="00FD0AE1" w:rsidRDefault="000A7CFB" w:rsidP="000A7CFB">
                  <w:pPr>
                    <w:spacing w:after="20"/>
                    <w:ind w:left="20"/>
                    <w:jc w:val="both"/>
                    <w:rPr>
                      <w:color w:val="000000"/>
                      <w:sz w:val="28"/>
                      <w:lang w:val="kk-KZ"/>
                    </w:rPr>
                  </w:pPr>
                  <w:r w:rsidRPr="00FD0AE1">
                    <w:rPr>
                      <w:color w:val="000000"/>
                      <w:sz w:val="28"/>
                      <w:lang w:val="kk-KZ"/>
                    </w:rPr>
                    <w:t>Жеке өндірістегі жартылай фабрикаттар</w:t>
                  </w:r>
                </w:p>
              </w:tc>
            </w:tr>
            <w:tr w:rsidR="000A7CFB" w:rsidRPr="00FD0AE1" w14:paraId="2510F1ED" w14:textId="77777777" w:rsidTr="0018348E">
              <w:trPr>
                <w:trHeight w:val="30"/>
                <w:tblCellSpacing w:w="0" w:type="auto"/>
              </w:trPr>
              <w:tc>
                <w:tcPr>
                  <w:tcW w:w="1149" w:type="dxa"/>
                  <w:gridSpan w:val="2"/>
                  <w:tcMar>
                    <w:top w:w="15" w:type="dxa"/>
                    <w:left w:w="15" w:type="dxa"/>
                    <w:bottom w:w="15" w:type="dxa"/>
                    <w:right w:w="15" w:type="dxa"/>
                  </w:tcMar>
                  <w:vAlign w:val="center"/>
                </w:tcPr>
                <w:p w14:paraId="10DB3FD2" w14:textId="77777777" w:rsidR="000A7CFB" w:rsidRPr="00FD0AE1" w:rsidRDefault="000A7CFB" w:rsidP="000A7CFB">
                  <w:pPr>
                    <w:spacing w:after="20"/>
                    <w:ind w:left="20"/>
                    <w:jc w:val="both"/>
                    <w:rPr>
                      <w:color w:val="000000"/>
                      <w:sz w:val="28"/>
                      <w:lang w:val="kk-KZ"/>
                    </w:rPr>
                  </w:pPr>
                  <w:r w:rsidRPr="00FD0AE1">
                    <w:rPr>
                      <w:color w:val="000000"/>
                      <w:sz w:val="28"/>
                      <w:lang w:val="kk-KZ"/>
                    </w:rPr>
                    <w:t>8210</w:t>
                  </w:r>
                </w:p>
              </w:tc>
              <w:tc>
                <w:tcPr>
                  <w:tcW w:w="3425" w:type="dxa"/>
                  <w:gridSpan w:val="2"/>
                  <w:tcMar>
                    <w:top w:w="15" w:type="dxa"/>
                    <w:left w:w="15" w:type="dxa"/>
                    <w:bottom w:w="15" w:type="dxa"/>
                    <w:right w:w="15" w:type="dxa"/>
                  </w:tcMar>
                  <w:vAlign w:val="center"/>
                </w:tcPr>
                <w:p w14:paraId="462C1AE7" w14:textId="77777777" w:rsidR="000A7CFB" w:rsidRPr="00FD0AE1" w:rsidRDefault="000A7CFB" w:rsidP="000A7CFB">
                  <w:pPr>
                    <w:spacing w:after="20"/>
                    <w:ind w:left="20"/>
                    <w:jc w:val="both"/>
                    <w:rPr>
                      <w:color w:val="000000"/>
                      <w:sz w:val="28"/>
                      <w:lang w:val="kk-KZ"/>
                    </w:rPr>
                  </w:pPr>
                  <w:r w:rsidRPr="00FD0AE1">
                    <w:rPr>
                      <w:color w:val="000000"/>
                      <w:sz w:val="28"/>
                      <w:lang w:val="kk-KZ"/>
                    </w:rPr>
                    <w:t>Жеке өндірістегі жартылай фабрикаттар</w:t>
                  </w:r>
                </w:p>
              </w:tc>
            </w:tr>
            <w:tr w:rsidR="000A7CFB" w:rsidRPr="00FD0AE1" w14:paraId="7085827D" w14:textId="77777777" w:rsidTr="0018348E">
              <w:trPr>
                <w:trHeight w:val="30"/>
                <w:tblCellSpacing w:w="0" w:type="auto"/>
              </w:trPr>
              <w:tc>
                <w:tcPr>
                  <w:tcW w:w="1149" w:type="dxa"/>
                  <w:gridSpan w:val="2"/>
                  <w:tcMar>
                    <w:top w:w="15" w:type="dxa"/>
                    <w:left w:w="15" w:type="dxa"/>
                    <w:bottom w:w="15" w:type="dxa"/>
                    <w:right w:w="15" w:type="dxa"/>
                  </w:tcMar>
                  <w:vAlign w:val="center"/>
                </w:tcPr>
                <w:p w14:paraId="161DDB0E" w14:textId="77777777" w:rsidR="000A7CFB" w:rsidRPr="00FD0AE1" w:rsidRDefault="000A7CFB" w:rsidP="000A7CFB">
                  <w:pPr>
                    <w:spacing w:after="20"/>
                    <w:ind w:left="20"/>
                    <w:jc w:val="both"/>
                    <w:rPr>
                      <w:color w:val="000000"/>
                      <w:sz w:val="28"/>
                      <w:lang w:val="kk-KZ"/>
                    </w:rPr>
                  </w:pPr>
                  <w:r w:rsidRPr="00FD0AE1">
                    <w:rPr>
                      <w:color w:val="000000"/>
                      <w:sz w:val="28"/>
                      <w:lang w:val="kk-KZ"/>
                    </w:rPr>
                    <w:t>8300</w:t>
                  </w:r>
                </w:p>
              </w:tc>
              <w:tc>
                <w:tcPr>
                  <w:tcW w:w="3425" w:type="dxa"/>
                  <w:gridSpan w:val="2"/>
                  <w:tcMar>
                    <w:top w:w="15" w:type="dxa"/>
                    <w:left w:w="15" w:type="dxa"/>
                    <w:bottom w:w="15" w:type="dxa"/>
                    <w:right w:w="15" w:type="dxa"/>
                  </w:tcMar>
                  <w:vAlign w:val="center"/>
                </w:tcPr>
                <w:p w14:paraId="12696648" w14:textId="77777777" w:rsidR="000A7CFB" w:rsidRPr="00FD0AE1" w:rsidRDefault="000A7CFB" w:rsidP="000A7CFB">
                  <w:pPr>
                    <w:spacing w:after="20"/>
                    <w:ind w:left="20"/>
                    <w:jc w:val="both"/>
                    <w:rPr>
                      <w:color w:val="000000"/>
                      <w:sz w:val="28"/>
                      <w:lang w:val="kk-KZ"/>
                    </w:rPr>
                  </w:pPr>
                  <w:r w:rsidRPr="00FD0AE1">
                    <w:rPr>
                      <w:color w:val="000000"/>
                      <w:sz w:val="28"/>
                      <w:lang w:val="kk-KZ"/>
                    </w:rPr>
                    <w:t>Көмекші өндірістер</w:t>
                  </w:r>
                </w:p>
              </w:tc>
            </w:tr>
            <w:tr w:rsidR="000A7CFB" w:rsidRPr="00FD0AE1" w14:paraId="7A074D06" w14:textId="77777777" w:rsidTr="0018348E">
              <w:trPr>
                <w:trHeight w:val="30"/>
                <w:tblCellSpacing w:w="0" w:type="auto"/>
              </w:trPr>
              <w:tc>
                <w:tcPr>
                  <w:tcW w:w="1149" w:type="dxa"/>
                  <w:gridSpan w:val="2"/>
                  <w:tcMar>
                    <w:top w:w="15" w:type="dxa"/>
                    <w:left w:w="15" w:type="dxa"/>
                    <w:bottom w:w="15" w:type="dxa"/>
                    <w:right w:w="15" w:type="dxa"/>
                  </w:tcMar>
                  <w:vAlign w:val="center"/>
                </w:tcPr>
                <w:p w14:paraId="4CEBE74D" w14:textId="77777777" w:rsidR="000A7CFB" w:rsidRPr="00FD0AE1" w:rsidRDefault="000A7CFB" w:rsidP="000A7CFB">
                  <w:pPr>
                    <w:spacing w:after="20"/>
                    <w:ind w:left="20"/>
                    <w:jc w:val="both"/>
                    <w:rPr>
                      <w:color w:val="000000"/>
                      <w:sz w:val="28"/>
                      <w:lang w:val="kk-KZ"/>
                    </w:rPr>
                  </w:pPr>
                  <w:r w:rsidRPr="00FD0AE1">
                    <w:rPr>
                      <w:color w:val="000000"/>
                      <w:sz w:val="28"/>
                      <w:lang w:val="kk-KZ"/>
                    </w:rPr>
                    <w:t>8310</w:t>
                  </w:r>
                </w:p>
              </w:tc>
              <w:tc>
                <w:tcPr>
                  <w:tcW w:w="3425" w:type="dxa"/>
                  <w:gridSpan w:val="2"/>
                  <w:tcMar>
                    <w:top w:w="15" w:type="dxa"/>
                    <w:left w:w="15" w:type="dxa"/>
                    <w:bottom w:w="15" w:type="dxa"/>
                    <w:right w:w="15" w:type="dxa"/>
                  </w:tcMar>
                  <w:vAlign w:val="center"/>
                </w:tcPr>
                <w:p w14:paraId="11155269" w14:textId="77777777" w:rsidR="000A7CFB" w:rsidRPr="00FD0AE1" w:rsidRDefault="000A7CFB" w:rsidP="000A7CFB">
                  <w:pPr>
                    <w:spacing w:after="20"/>
                    <w:ind w:left="20"/>
                    <w:jc w:val="both"/>
                    <w:rPr>
                      <w:color w:val="000000"/>
                      <w:sz w:val="28"/>
                      <w:lang w:val="kk-KZ"/>
                    </w:rPr>
                  </w:pPr>
                  <w:r w:rsidRPr="00FD0AE1">
                    <w:rPr>
                      <w:color w:val="000000"/>
                      <w:sz w:val="28"/>
                      <w:lang w:val="kk-KZ"/>
                    </w:rPr>
                    <w:t>Көмекші өндірістер</w:t>
                  </w:r>
                </w:p>
              </w:tc>
            </w:tr>
            <w:tr w:rsidR="000A7CFB" w:rsidRPr="00FD0AE1" w14:paraId="259A9818" w14:textId="77777777" w:rsidTr="0018348E">
              <w:trPr>
                <w:trHeight w:val="30"/>
                <w:tblCellSpacing w:w="0" w:type="auto"/>
              </w:trPr>
              <w:tc>
                <w:tcPr>
                  <w:tcW w:w="1149" w:type="dxa"/>
                  <w:gridSpan w:val="2"/>
                  <w:tcMar>
                    <w:top w:w="15" w:type="dxa"/>
                    <w:left w:w="15" w:type="dxa"/>
                    <w:bottom w:w="15" w:type="dxa"/>
                    <w:right w:w="15" w:type="dxa"/>
                  </w:tcMar>
                  <w:vAlign w:val="center"/>
                </w:tcPr>
                <w:p w14:paraId="0522D8F1" w14:textId="77777777" w:rsidR="000A7CFB" w:rsidRPr="00FD0AE1" w:rsidRDefault="000A7CFB" w:rsidP="000A7CFB">
                  <w:pPr>
                    <w:spacing w:after="20"/>
                    <w:ind w:left="20"/>
                    <w:jc w:val="both"/>
                    <w:rPr>
                      <w:color w:val="000000"/>
                      <w:sz w:val="28"/>
                      <w:lang w:val="kk-KZ"/>
                    </w:rPr>
                  </w:pPr>
                  <w:r w:rsidRPr="00FD0AE1">
                    <w:rPr>
                      <w:color w:val="000000"/>
                      <w:sz w:val="28"/>
                      <w:lang w:val="kk-KZ"/>
                    </w:rPr>
                    <w:t>8400</w:t>
                  </w:r>
                </w:p>
              </w:tc>
              <w:tc>
                <w:tcPr>
                  <w:tcW w:w="3425" w:type="dxa"/>
                  <w:gridSpan w:val="2"/>
                  <w:tcMar>
                    <w:top w:w="15" w:type="dxa"/>
                    <w:left w:w="15" w:type="dxa"/>
                    <w:bottom w:w="15" w:type="dxa"/>
                    <w:right w:w="15" w:type="dxa"/>
                  </w:tcMar>
                  <w:vAlign w:val="center"/>
                </w:tcPr>
                <w:p w14:paraId="24E94F79" w14:textId="77777777" w:rsidR="000A7CFB" w:rsidRPr="00FD0AE1" w:rsidRDefault="000A7CFB" w:rsidP="000A7CFB">
                  <w:pPr>
                    <w:spacing w:after="20"/>
                    <w:ind w:left="20"/>
                    <w:jc w:val="both"/>
                    <w:rPr>
                      <w:color w:val="000000"/>
                      <w:sz w:val="28"/>
                      <w:lang w:val="kk-KZ"/>
                    </w:rPr>
                  </w:pPr>
                  <w:r w:rsidRPr="00FD0AE1">
                    <w:rPr>
                      <w:color w:val="000000"/>
                      <w:sz w:val="28"/>
                      <w:lang w:val="kk-KZ"/>
                    </w:rPr>
                    <w:t>Жүкқұжат шығыстары</w:t>
                  </w:r>
                </w:p>
              </w:tc>
            </w:tr>
            <w:tr w:rsidR="000A7CFB" w:rsidRPr="00FD0AE1" w14:paraId="25931826" w14:textId="77777777" w:rsidTr="0018348E">
              <w:trPr>
                <w:trHeight w:val="30"/>
                <w:tblCellSpacing w:w="0" w:type="auto"/>
              </w:trPr>
              <w:tc>
                <w:tcPr>
                  <w:tcW w:w="1149" w:type="dxa"/>
                  <w:gridSpan w:val="2"/>
                  <w:tcMar>
                    <w:top w:w="15" w:type="dxa"/>
                    <w:left w:w="15" w:type="dxa"/>
                    <w:bottom w:w="15" w:type="dxa"/>
                    <w:right w:w="15" w:type="dxa"/>
                  </w:tcMar>
                  <w:vAlign w:val="center"/>
                </w:tcPr>
                <w:p w14:paraId="36C9A0F8" w14:textId="77777777" w:rsidR="000A7CFB" w:rsidRPr="00FD0AE1" w:rsidRDefault="000A7CFB" w:rsidP="000A7CFB">
                  <w:pPr>
                    <w:spacing w:after="20"/>
                    <w:ind w:left="20"/>
                    <w:jc w:val="both"/>
                    <w:rPr>
                      <w:color w:val="000000"/>
                      <w:sz w:val="28"/>
                      <w:lang w:val="kk-KZ"/>
                    </w:rPr>
                  </w:pPr>
                  <w:r w:rsidRPr="00FD0AE1">
                    <w:rPr>
                      <w:color w:val="000000"/>
                      <w:sz w:val="28"/>
                      <w:lang w:val="kk-KZ"/>
                    </w:rPr>
                    <w:t>8410</w:t>
                  </w:r>
                </w:p>
              </w:tc>
              <w:tc>
                <w:tcPr>
                  <w:tcW w:w="3425" w:type="dxa"/>
                  <w:gridSpan w:val="2"/>
                  <w:tcMar>
                    <w:top w:w="15" w:type="dxa"/>
                    <w:left w:w="15" w:type="dxa"/>
                    <w:bottom w:w="15" w:type="dxa"/>
                    <w:right w:w="15" w:type="dxa"/>
                  </w:tcMar>
                  <w:vAlign w:val="center"/>
                </w:tcPr>
                <w:p w14:paraId="7031122C" w14:textId="77777777" w:rsidR="000A7CFB" w:rsidRPr="00FD0AE1" w:rsidRDefault="000A7CFB" w:rsidP="000A7CFB">
                  <w:pPr>
                    <w:spacing w:after="20"/>
                    <w:ind w:left="20"/>
                    <w:jc w:val="both"/>
                    <w:rPr>
                      <w:color w:val="000000"/>
                      <w:sz w:val="28"/>
                      <w:lang w:val="kk-KZ"/>
                    </w:rPr>
                  </w:pPr>
                  <w:r w:rsidRPr="00FD0AE1">
                    <w:rPr>
                      <w:color w:val="000000"/>
                      <w:sz w:val="28"/>
                      <w:lang w:val="kk-KZ"/>
                    </w:rPr>
                    <w:t>Жүкқұжат шығыстары</w:t>
                  </w:r>
                </w:p>
              </w:tc>
            </w:tr>
          </w:tbl>
          <w:p w14:paraId="04B92A6E" w14:textId="6C7043E9" w:rsidR="009B6E74" w:rsidRDefault="009B6E74" w:rsidP="009B6E74">
            <w:pPr>
              <w:ind w:left="2162"/>
              <w:jc w:val="right"/>
              <w:rPr>
                <w:color w:val="000000"/>
                <w:sz w:val="28"/>
                <w:lang w:val="kk-KZ"/>
              </w:rPr>
            </w:pPr>
          </w:p>
          <w:p w14:paraId="29EA253A" w14:textId="16A2E4FC" w:rsidR="007F27FE" w:rsidRDefault="007F27FE" w:rsidP="009B6E74">
            <w:pPr>
              <w:ind w:left="2162"/>
              <w:jc w:val="right"/>
              <w:rPr>
                <w:color w:val="000000"/>
                <w:sz w:val="28"/>
                <w:lang w:val="kk-KZ"/>
              </w:rPr>
            </w:pPr>
          </w:p>
          <w:p w14:paraId="023752E5" w14:textId="1F73C946" w:rsidR="007F27FE" w:rsidRDefault="007F27FE" w:rsidP="009B6E74">
            <w:pPr>
              <w:ind w:left="2162"/>
              <w:jc w:val="right"/>
              <w:rPr>
                <w:color w:val="000000"/>
                <w:sz w:val="28"/>
                <w:lang w:val="kk-KZ"/>
              </w:rPr>
            </w:pPr>
          </w:p>
          <w:p w14:paraId="37FD511C" w14:textId="77777777" w:rsidR="007F27FE" w:rsidRDefault="007F27FE" w:rsidP="009B6E74">
            <w:pPr>
              <w:ind w:left="2162"/>
              <w:jc w:val="right"/>
              <w:rPr>
                <w:color w:val="000000"/>
                <w:sz w:val="28"/>
                <w:lang w:val="kk-KZ"/>
              </w:rPr>
            </w:pPr>
          </w:p>
          <w:p w14:paraId="1DB46A8A" w14:textId="77777777" w:rsidR="008F6611" w:rsidRDefault="008F6611" w:rsidP="00613DD2">
            <w:pPr>
              <w:jc w:val="both"/>
              <w:rPr>
                <w:b/>
                <w:sz w:val="28"/>
                <w:szCs w:val="28"/>
                <w:lang w:val="kk-KZ"/>
              </w:rPr>
            </w:pPr>
          </w:p>
        </w:tc>
        <w:tc>
          <w:tcPr>
            <w:tcW w:w="2129" w:type="dxa"/>
            <w:tcBorders>
              <w:top w:val="single" w:sz="4" w:space="0" w:color="auto"/>
              <w:left w:val="single" w:sz="4" w:space="0" w:color="auto"/>
              <w:bottom w:val="single" w:sz="4" w:space="0" w:color="auto"/>
              <w:right w:val="single" w:sz="4" w:space="0" w:color="auto"/>
            </w:tcBorders>
          </w:tcPr>
          <w:p w14:paraId="61F8E499" w14:textId="77777777" w:rsidR="006E1281" w:rsidRDefault="006E1281" w:rsidP="00613DD2">
            <w:pPr>
              <w:jc w:val="both"/>
              <w:rPr>
                <w:bCs/>
                <w:sz w:val="28"/>
                <w:szCs w:val="28"/>
                <w:lang w:val="kk-KZ"/>
              </w:rPr>
            </w:pPr>
          </w:p>
          <w:p w14:paraId="10652466" w14:textId="77777777" w:rsidR="006E1281" w:rsidRDefault="006E1281" w:rsidP="00613DD2">
            <w:pPr>
              <w:jc w:val="both"/>
              <w:rPr>
                <w:bCs/>
                <w:sz w:val="28"/>
                <w:szCs w:val="28"/>
                <w:lang w:val="kk-KZ"/>
              </w:rPr>
            </w:pPr>
          </w:p>
          <w:p w14:paraId="052686C2" w14:textId="77777777" w:rsidR="006E1281" w:rsidRDefault="006E1281" w:rsidP="00613DD2">
            <w:pPr>
              <w:jc w:val="both"/>
              <w:rPr>
                <w:bCs/>
                <w:sz w:val="28"/>
                <w:szCs w:val="28"/>
                <w:lang w:val="kk-KZ"/>
              </w:rPr>
            </w:pPr>
          </w:p>
          <w:p w14:paraId="25726AAA" w14:textId="77777777" w:rsidR="006E1281" w:rsidRDefault="006E1281" w:rsidP="00613DD2">
            <w:pPr>
              <w:jc w:val="both"/>
              <w:rPr>
                <w:bCs/>
                <w:sz w:val="28"/>
                <w:szCs w:val="28"/>
                <w:lang w:val="kk-KZ"/>
              </w:rPr>
            </w:pPr>
          </w:p>
          <w:p w14:paraId="1AC45F6D" w14:textId="77777777" w:rsidR="006E1281" w:rsidRDefault="006E1281" w:rsidP="00613DD2">
            <w:pPr>
              <w:jc w:val="both"/>
              <w:rPr>
                <w:bCs/>
                <w:sz w:val="28"/>
                <w:szCs w:val="28"/>
                <w:lang w:val="kk-KZ"/>
              </w:rPr>
            </w:pPr>
          </w:p>
          <w:p w14:paraId="228E6EB9" w14:textId="77777777" w:rsidR="006E1281" w:rsidRDefault="006E1281" w:rsidP="00613DD2">
            <w:pPr>
              <w:jc w:val="both"/>
              <w:rPr>
                <w:bCs/>
                <w:sz w:val="28"/>
                <w:szCs w:val="28"/>
                <w:lang w:val="kk-KZ"/>
              </w:rPr>
            </w:pPr>
          </w:p>
          <w:p w14:paraId="5843F311" w14:textId="77777777" w:rsidR="006E1281" w:rsidRDefault="006E1281" w:rsidP="00613DD2">
            <w:pPr>
              <w:jc w:val="both"/>
              <w:rPr>
                <w:bCs/>
                <w:sz w:val="28"/>
                <w:szCs w:val="28"/>
                <w:lang w:val="kk-KZ"/>
              </w:rPr>
            </w:pPr>
          </w:p>
          <w:p w14:paraId="7F506FB0" w14:textId="77777777" w:rsidR="006E1281" w:rsidRDefault="006E1281" w:rsidP="00613DD2">
            <w:pPr>
              <w:jc w:val="both"/>
              <w:rPr>
                <w:bCs/>
                <w:sz w:val="28"/>
                <w:szCs w:val="28"/>
                <w:lang w:val="kk-KZ"/>
              </w:rPr>
            </w:pPr>
          </w:p>
          <w:p w14:paraId="79D13CC9" w14:textId="77777777" w:rsidR="006E1281" w:rsidRDefault="006E1281" w:rsidP="00613DD2">
            <w:pPr>
              <w:jc w:val="both"/>
              <w:rPr>
                <w:bCs/>
                <w:sz w:val="28"/>
                <w:szCs w:val="28"/>
                <w:lang w:val="kk-KZ"/>
              </w:rPr>
            </w:pPr>
          </w:p>
          <w:p w14:paraId="44B6C6F7" w14:textId="77777777" w:rsidR="006E1281" w:rsidRDefault="006E1281" w:rsidP="00613DD2">
            <w:pPr>
              <w:jc w:val="both"/>
              <w:rPr>
                <w:bCs/>
                <w:sz w:val="28"/>
                <w:szCs w:val="28"/>
                <w:lang w:val="kk-KZ"/>
              </w:rPr>
            </w:pPr>
          </w:p>
          <w:p w14:paraId="024FDF9C" w14:textId="77777777" w:rsidR="006E1281" w:rsidRDefault="006E1281" w:rsidP="00613DD2">
            <w:pPr>
              <w:jc w:val="both"/>
              <w:rPr>
                <w:bCs/>
                <w:sz w:val="28"/>
                <w:szCs w:val="28"/>
                <w:lang w:val="kk-KZ"/>
              </w:rPr>
            </w:pPr>
          </w:p>
          <w:p w14:paraId="7B3421D7" w14:textId="77777777" w:rsidR="006E1281" w:rsidRDefault="006E1281" w:rsidP="00613DD2">
            <w:pPr>
              <w:jc w:val="both"/>
              <w:rPr>
                <w:bCs/>
                <w:sz w:val="28"/>
                <w:szCs w:val="28"/>
                <w:lang w:val="kk-KZ"/>
              </w:rPr>
            </w:pPr>
          </w:p>
          <w:p w14:paraId="0491B285" w14:textId="77777777" w:rsidR="006E1281" w:rsidRDefault="006E1281" w:rsidP="00613DD2">
            <w:pPr>
              <w:jc w:val="both"/>
              <w:rPr>
                <w:bCs/>
                <w:sz w:val="28"/>
                <w:szCs w:val="28"/>
                <w:lang w:val="kk-KZ"/>
              </w:rPr>
            </w:pPr>
          </w:p>
          <w:p w14:paraId="450D81A6" w14:textId="77777777" w:rsidR="006E1281" w:rsidRDefault="006E1281" w:rsidP="00613DD2">
            <w:pPr>
              <w:jc w:val="both"/>
              <w:rPr>
                <w:bCs/>
                <w:sz w:val="28"/>
                <w:szCs w:val="28"/>
                <w:lang w:val="kk-KZ"/>
              </w:rPr>
            </w:pPr>
          </w:p>
          <w:p w14:paraId="7ECD2889" w14:textId="77777777" w:rsidR="006E1281" w:rsidRDefault="006E1281" w:rsidP="00613DD2">
            <w:pPr>
              <w:jc w:val="both"/>
              <w:rPr>
                <w:bCs/>
                <w:sz w:val="28"/>
                <w:szCs w:val="28"/>
                <w:lang w:val="kk-KZ"/>
              </w:rPr>
            </w:pPr>
          </w:p>
          <w:p w14:paraId="4BE74DB9" w14:textId="77777777" w:rsidR="006E1281" w:rsidRDefault="006E1281" w:rsidP="00613DD2">
            <w:pPr>
              <w:jc w:val="both"/>
              <w:rPr>
                <w:bCs/>
                <w:sz w:val="28"/>
                <w:szCs w:val="28"/>
                <w:lang w:val="kk-KZ"/>
              </w:rPr>
            </w:pPr>
          </w:p>
          <w:p w14:paraId="4C15B0EC" w14:textId="77777777" w:rsidR="006E1281" w:rsidRDefault="006E1281" w:rsidP="00613DD2">
            <w:pPr>
              <w:jc w:val="both"/>
              <w:rPr>
                <w:bCs/>
                <w:sz w:val="28"/>
                <w:szCs w:val="28"/>
                <w:lang w:val="kk-KZ"/>
              </w:rPr>
            </w:pPr>
          </w:p>
          <w:p w14:paraId="33CAE3F2" w14:textId="77777777" w:rsidR="006E1281" w:rsidRDefault="006E1281" w:rsidP="00613DD2">
            <w:pPr>
              <w:jc w:val="both"/>
              <w:rPr>
                <w:bCs/>
                <w:sz w:val="28"/>
                <w:szCs w:val="28"/>
                <w:lang w:val="kk-KZ"/>
              </w:rPr>
            </w:pPr>
          </w:p>
          <w:p w14:paraId="1686098C" w14:textId="77777777" w:rsidR="006E1281" w:rsidRDefault="006E1281" w:rsidP="00613DD2">
            <w:pPr>
              <w:jc w:val="both"/>
              <w:rPr>
                <w:bCs/>
                <w:sz w:val="28"/>
                <w:szCs w:val="28"/>
                <w:lang w:val="kk-KZ"/>
              </w:rPr>
            </w:pPr>
          </w:p>
          <w:p w14:paraId="538A1F34" w14:textId="77777777" w:rsidR="006E1281" w:rsidRDefault="006E1281" w:rsidP="00613DD2">
            <w:pPr>
              <w:jc w:val="both"/>
              <w:rPr>
                <w:bCs/>
                <w:sz w:val="28"/>
                <w:szCs w:val="28"/>
                <w:lang w:val="kk-KZ"/>
              </w:rPr>
            </w:pPr>
          </w:p>
          <w:p w14:paraId="3424B94C" w14:textId="77777777" w:rsidR="006E1281" w:rsidRDefault="006E1281" w:rsidP="00613DD2">
            <w:pPr>
              <w:jc w:val="both"/>
              <w:rPr>
                <w:bCs/>
                <w:sz w:val="28"/>
                <w:szCs w:val="28"/>
                <w:lang w:val="kk-KZ"/>
              </w:rPr>
            </w:pPr>
          </w:p>
          <w:p w14:paraId="1C202898" w14:textId="77777777" w:rsidR="006E1281" w:rsidRDefault="006E1281" w:rsidP="00613DD2">
            <w:pPr>
              <w:jc w:val="both"/>
              <w:rPr>
                <w:bCs/>
                <w:sz w:val="28"/>
                <w:szCs w:val="28"/>
                <w:lang w:val="kk-KZ"/>
              </w:rPr>
            </w:pPr>
          </w:p>
          <w:p w14:paraId="6A9A0289" w14:textId="77777777" w:rsidR="006E1281" w:rsidRDefault="006E1281" w:rsidP="00613DD2">
            <w:pPr>
              <w:jc w:val="both"/>
              <w:rPr>
                <w:bCs/>
                <w:sz w:val="28"/>
                <w:szCs w:val="28"/>
                <w:lang w:val="kk-KZ"/>
              </w:rPr>
            </w:pPr>
          </w:p>
          <w:p w14:paraId="50CAAD6D" w14:textId="77777777" w:rsidR="006E1281" w:rsidRDefault="006E1281" w:rsidP="00613DD2">
            <w:pPr>
              <w:jc w:val="both"/>
              <w:rPr>
                <w:bCs/>
                <w:sz w:val="28"/>
                <w:szCs w:val="28"/>
                <w:lang w:val="kk-KZ"/>
              </w:rPr>
            </w:pPr>
          </w:p>
          <w:p w14:paraId="701BE4DF" w14:textId="77777777" w:rsidR="006E1281" w:rsidRDefault="006E1281" w:rsidP="00613DD2">
            <w:pPr>
              <w:jc w:val="both"/>
              <w:rPr>
                <w:bCs/>
                <w:sz w:val="28"/>
                <w:szCs w:val="28"/>
                <w:lang w:val="kk-KZ"/>
              </w:rPr>
            </w:pPr>
          </w:p>
          <w:p w14:paraId="15285419" w14:textId="77777777" w:rsidR="006E1281" w:rsidRDefault="006E1281" w:rsidP="00613DD2">
            <w:pPr>
              <w:jc w:val="both"/>
              <w:rPr>
                <w:bCs/>
                <w:sz w:val="28"/>
                <w:szCs w:val="28"/>
                <w:lang w:val="kk-KZ"/>
              </w:rPr>
            </w:pPr>
          </w:p>
          <w:p w14:paraId="6F0EE51F" w14:textId="77777777" w:rsidR="006E1281" w:rsidRDefault="006E1281" w:rsidP="00613DD2">
            <w:pPr>
              <w:jc w:val="both"/>
              <w:rPr>
                <w:bCs/>
                <w:sz w:val="28"/>
                <w:szCs w:val="28"/>
                <w:lang w:val="kk-KZ"/>
              </w:rPr>
            </w:pPr>
          </w:p>
          <w:p w14:paraId="174A98B6" w14:textId="77777777" w:rsidR="006E1281" w:rsidRDefault="006E1281" w:rsidP="00613DD2">
            <w:pPr>
              <w:jc w:val="both"/>
              <w:rPr>
                <w:bCs/>
                <w:sz w:val="28"/>
                <w:szCs w:val="28"/>
                <w:lang w:val="kk-KZ"/>
              </w:rPr>
            </w:pPr>
          </w:p>
          <w:p w14:paraId="2C347CB6" w14:textId="77777777" w:rsidR="006E1281" w:rsidRDefault="006E1281" w:rsidP="00613DD2">
            <w:pPr>
              <w:jc w:val="both"/>
              <w:rPr>
                <w:bCs/>
                <w:sz w:val="28"/>
                <w:szCs w:val="28"/>
                <w:lang w:val="kk-KZ"/>
              </w:rPr>
            </w:pPr>
          </w:p>
          <w:p w14:paraId="627431F7" w14:textId="77777777" w:rsidR="006E1281" w:rsidRDefault="006E1281" w:rsidP="00613DD2">
            <w:pPr>
              <w:jc w:val="both"/>
              <w:rPr>
                <w:bCs/>
                <w:sz w:val="28"/>
                <w:szCs w:val="28"/>
                <w:lang w:val="kk-KZ"/>
              </w:rPr>
            </w:pPr>
          </w:p>
          <w:p w14:paraId="0821ECF5" w14:textId="77777777" w:rsidR="006E1281" w:rsidRDefault="006E1281" w:rsidP="00613DD2">
            <w:pPr>
              <w:jc w:val="both"/>
              <w:rPr>
                <w:bCs/>
                <w:sz w:val="28"/>
                <w:szCs w:val="28"/>
                <w:lang w:val="kk-KZ"/>
              </w:rPr>
            </w:pPr>
          </w:p>
          <w:p w14:paraId="510C6C9E" w14:textId="77777777" w:rsidR="006E1281" w:rsidRDefault="006E1281" w:rsidP="00613DD2">
            <w:pPr>
              <w:jc w:val="both"/>
              <w:rPr>
                <w:bCs/>
                <w:sz w:val="28"/>
                <w:szCs w:val="28"/>
                <w:lang w:val="kk-KZ"/>
              </w:rPr>
            </w:pPr>
          </w:p>
          <w:p w14:paraId="4699C48E" w14:textId="77777777" w:rsidR="006E1281" w:rsidRDefault="006E1281" w:rsidP="00613DD2">
            <w:pPr>
              <w:jc w:val="both"/>
              <w:rPr>
                <w:bCs/>
                <w:sz w:val="28"/>
                <w:szCs w:val="28"/>
                <w:lang w:val="kk-KZ"/>
              </w:rPr>
            </w:pPr>
          </w:p>
          <w:p w14:paraId="387EC0C5" w14:textId="77777777" w:rsidR="006E1281" w:rsidRDefault="006E1281" w:rsidP="00613DD2">
            <w:pPr>
              <w:jc w:val="both"/>
              <w:rPr>
                <w:bCs/>
                <w:sz w:val="28"/>
                <w:szCs w:val="28"/>
                <w:lang w:val="kk-KZ"/>
              </w:rPr>
            </w:pPr>
          </w:p>
          <w:p w14:paraId="717B3A7D" w14:textId="77777777" w:rsidR="006E1281" w:rsidRDefault="006E1281" w:rsidP="00613DD2">
            <w:pPr>
              <w:jc w:val="both"/>
              <w:rPr>
                <w:bCs/>
                <w:sz w:val="28"/>
                <w:szCs w:val="28"/>
                <w:lang w:val="kk-KZ"/>
              </w:rPr>
            </w:pPr>
          </w:p>
          <w:p w14:paraId="010BFF4F" w14:textId="77777777" w:rsidR="006E1281" w:rsidRDefault="006E1281" w:rsidP="00613DD2">
            <w:pPr>
              <w:jc w:val="both"/>
              <w:rPr>
                <w:bCs/>
                <w:sz w:val="28"/>
                <w:szCs w:val="28"/>
                <w:lang w:val="kk-KZ"/>
              </w:rPr>
            </w:pPr>
          </w:p>
          <w:p w14:paraId="060E0A30" w14:textId="77777777" w:rsidR="006E1281" w:rsidRDefault="006E1281" w:rsidP="00613DD2">
            <w:pPr>
              <w:jc w:val="both"/>
              <w:rPr>
                <w:bCs/>
                <w:sz w:val="28"/>
                <w:szCs w:val="28"/>
                <w:lang w:val="kk-KZ"/>
              </w:rPr>
            </w:pPr>
          </w:p>
          <w:p w14:paraId="7B1F3FDD" w14:textId="77777777" w:rsidR="006E1281" w:rsidRDefault="006E1281" w:rsidP="00613DD2">
            <w:pPr>
              <w:jc w:val="both"/>
              <w:rPr>
                <w:bCs/>
                <w:sz w:val="28"/>
                <w:szCs w:val="28"/>
                <w:lang w:val="kk-KZ"/>
              </w:rPr>
            </w:pPr>
          </w:p>
          <w:p w14:paraId="1182689C" w14:textId="77777777" w:rsidR="006E1281" w:rsidRDefault="006E1281" w:rsidP="00613DD2">
            <w:pPr>
              <w:jc w:val="both"/>
              <w:rPr>
                <w:bCs/>
                <w:sz w:val="28"/>
                <w:szCs w:val="28"/>
                <w:lang w:val="kk-KZ"/>
              </w:rPr>
            </w:pPr>
          </w:p>
          <w:p w14:paraId="6FA4F73C" w14:textId="77777777" w:rsidR="006E1281" w:rsidRDefault="006E1281" w:rsidP="00613DD2">
            <w:pPr>
              <w:jc w:val="both"/>
              <w:rPr>
                <w:bCs/>
                <w:sz w:val="28"/>
                <w:szCs w:val="28"/>
                <w:lang w:val="kk-KZ"/>
              </w:rPr>
            </w:pPr>
          </w:p>
          <w:p w14:paraId="6E5D6C40" w14:textId="77777777" w:rsidR="006E1281" w:rsidRDefault="006E1281" w:rsidP="00613DD2">
            <w:pPr>
              <w:jc w:val="both"/>
              <w:rPr>
                <w:bCs/>
                <w:sz w:val="28"/>
                <w:szCs w:val="28"/>
                <w:lang w:val="kk-KZ"/>
              </w:rPr>
            </w:pPr>
          </w:p>
          <w:p w14:paraId="7CED67AF" w14:textId="77777777" w:rsidR="006E1281" w:rsidRDefault="006E1281" w:rsidP="00613DD2">
            <w:pPr>
              <w:jc w:val="both"/>
              <w:rPr>
                <w:bCs/>
                <w:sz w:val="28"/>
                <w:szCs w:val="28"/>
                <w:lang w:val="kk-KZ"/>
              </w:rPr>
            </w:pPr>
          </w:p>
          <w:p w14:paraId="00D546A9" w14:textId="77777777" w:rsidR="006E1281" w:rsidRDefault="006E1281" w:rsidP="00613DD2">
            <w:pPr>
              <w:jc w:val="both"/>
              <w:rPr>
                <w:bCs/>
                <w:sz w:val="28"/>
                <w:szCs w:val="28"/>
                <w:lang w:val="kk-KZ"/>
              </w:rPr>
            </w:pPr>
          </w:p>
          <w:p w14:paraId="72270AA4" w14:textId="77777777" w:rsidR="006E1281" w:rsidRDefault="006E1281" w:rsidP="00613DD2">
            <w:pPr>
              <w:jc w:val="both"/>
              <w:rPr>
                <w:bCs/>
                <w:sz w:val="28"/>
                <w:szCs w:val="28"/>
                <w:lang w:val="kk-KZ"/>
              </w:rPr>
            </w:pPr>
          </w:p>
          <w:p w14:paraId="7223D887" w14:textId="77777777" w:rsidR="006E1281" w:rsidRDefault="006E1281" w:rsidP="00613DD2">
            <w:pPr>
              <w:jc w:val="both"/>
              <w:rPr>
                <w:bCs/>
                <w:sz w:val="28"/>
                <w:szCs w:val="28"/>
                <w:lang w:val="kk-KZ"/>
              </w:rPr>
            </w:pPr>
          </w:p>
          <w:p w14:paraId="1D8517E1" w14:textId="77777777" w:rsidR="006E1281" w:rsidRDefault="006E1281" w:rsidP="00613DD2">
            <w:pPr>
              <w:jc w:val="both"/>
              <w:rPr>
                <w:bCs/>
                <w:sz w:val="28"/>
                <w:szCs w:val="28"/>
                <w:lang w:val="kk-KZ"/>
              </w:rPr>
            </w:pPr>
          </w:p>
          <w:p w14:paraId="7B55EF39" w14:textId="77777777" w:rsidR="006E1281" w:rsidRDefault="006E1281" w:rsidP="00613DD2">
            <w:pPr>
              <w:jc w:val="both"/>
              <w:rPr>
                <w:bCs/>
                <w:sz w:val="28"/>
                <w:szCs w:val="28"/>
                <w:lang w:val="kk-KZ"/>
              </w:rPr>
            </w:pPr>
          </w:p>
          <w:p w14:paraId="3A1A8B78" w14:textId="77777777" w:rsidR="006E1281" w:rsidRDefault="006E1281" w:rsidP="00613DD2">
            <w:pPr>
              <w:jc w:val="both"/>
              <w:rPr>
                <w:bCs/>
                <w:sz w:val="28"/>
                <w:szCs w:val="28"/>
                <w:lang w:val="kk-KZ"/>
              </w:rPr>
            </w:pPr>
          </w:p>
          <w:p w14:paraId="738AAD55" w14:textId="77777777" w:rsidR="006E1281" w:rsidRDefault="006E1281" w:rsidP="00613DD2">
            <w:pPr>
              <w:jc w:val="both"/>
              <w:rPr>
                <w:bCs/>
                <w:sz w:val="28"/>
                <w:szCs w:val="28"/>
                <w:lang w:val="kk-KZ"/>
              </w:rPr>
            </w:pPr>
          </w:p>
          <w:p w14:paraId="706BE84F" w14:textId="77777777" w:rsidR="006E1281" w:rsidRDefault="006E1281" w:rsidP="00613DD2">
            <w:pPr>
              <w:jc w:val="both"/>
              <w:rPr>
                <w:bCs/>
                <w:sz w:val="28"/>
                <w:szCs w:val="28"/>
                <w:lang w:val="kk-KZ"/>
              </w:rPr>
            </w:pPr>
          </w:p>
          <w:p w14:paraId="28B5845B" w14:textId="77777777" w:rsidR="006E1281" w:rsidRDefault="006E1281" w:rsidP="00613DD2">
            <w:pPr>
              <w:jc w:val="both"/>
              <w:rPr>
                <w:bCs/>
                <w:sz w:val="28"/>
                <w:szCs w:val="28"/>
                <w:lang w:val="kk-KZ"/>
              </w:rPr>
            </w:pPr>
          </w:p>
          <w:p w14:paraId="54439ADA" w14:textId="77777777" w:rsidR="006E1281" w:rsidRDefault="006E1281" w:rsidP="00613DD2">
            <w:pPr>
              <w:jc w:val="both"/>
              <w:rPr>
                <w:bCs/>
                <w:sz w:val="28"/>
                <w:szCs w:val="28"/>
                <w:lang w:val="kk-KZ"/>
              </w:rPr>
            </w:pPr>
          </w:p>
          <w:p w14:paraId="33A2AB60" w14:textId="77777777" w:rsidR="006E1281" w:rsidRDefault="006E1281" w:rsidP="00613DD2">
            <w:pPr>
              <w:jc w:val="both"/>
              <w:rPr>
                <w:bCs/>
                <w:sz w:val="28"/>
                <w:szCs w:val="28"/>
                <w:lang w:val="kk-KZ"/>
              </w:rPr>
            </w:pPr>
          </w:p>
          <w:p w14:paraId="340C6E43" w14:textId="77777777" w:rsidR="006E1281" w:rsidRDefault="006E1281" w:rsidP="00613DD2">
            <w:pPr>
              <w:jc w:val="both"/>
              <w:rPr>
                <w:bCs/>
                <w:sz w:val="28"/>
                <w:szCs w:val="28"/>
                <w:lang w:val="kk-KZ"/>
              </w:rPr>
            </w:pPr>
          </w:p>
          <w:p w14:paraId="7243E144" w14:textId="77777777" w:rsidR="006E1281" w:rsidRDefault="006E1281" w:rsidP="00613DD2">
            <w:pPr>
              <w:jc w:val="both"/>
              <w:rPr>
                <w:bCs/>
                <w:sz w:val="28"/>
                <w:szCs w:val="28"/>
                <w:lang w:val="kk-KZ"/>
              </w:rPr>
            </w:pPr>
          </w:p>
          <w:p w14:paraId="168C55F6" w14:textId="77777777" w:rsidR="006E1281" w:rsidRDefault="006E1281" w:rsidP="00613DD2">
            <w:pPr>
              <w:jc w:val="both"/>
              <w:rPr>
                <w:bCs/>
                <w:sz w:val="28"/>
                <w:szCs w:val="28"/>
                <w:lang w:val="kk-KZ"/>
              </w:rPr>
            </w:pPr>
          </w:p>
          <w:p w14:paraId="11C05A2B" w14:textId="77777777" w:rsidR="006E1281" w:rsidRDefault="006E1281" w:rsidP="00613DD2">
            <w:pPr>
              <w:jc w:val="both"/>
              <w:rPr>
                <w:bCs/>
                <w:sz w:val="28"/>
                <w:szCs w:val="28"/>
                <w:lang w:val="kk-KZ"/>
              </w:rPr>
            </w:pPr>
          </w:p>
          <w:p w14:paraId="63F5697B" w14:textId="77777777" w:rsidR="006E1281" w:rsidRDefault="006E1281" w:rsidP="00613DD2">
            <w:pPr>
              <w:jc w:val="both"/>
              <w:rPr>
                <w:bCs/>
                <w:sz w:val="28"/>
                <w:szCs w:val="28"/>
                <w:lang w:val="kk-KZ"/>
              </w:rPr>
            </w:pPr>
          </w:p>
          <w:p w14:paraId="1E61FCD3" w14:textId="77777777" w:rsidR="006E1281" w:rsidRDefault="006E1281" w:rsidP="00613DD2">
            <w:pPr>
              <w:jc w:val="both"/>
              <w:rPr>
                <w:bCs/>
                <w:sz w:val="28"/>
                <w:szCs w:val="28"/>
                <w:lang w:val="kk-KZ"/>
              </w:rPr>
            </w:pPr>
          </w:p>
          <w:p w14:paraId="4615B55B" w14:textId="77777777" w:rsidR="006E1281" w:rsidRDefault="006E1281" w:rsidP="00613DD2">
            <w:pPr>
              <w:jc w:val="both"/>
              <w:rPr>
                <w:bCs/>
                <w:sz w:val="28"/>
                <w:szCs w:val="28"/>
                <w:lang w:val="kk-KZ"/>
              </w:rPr>
            </w:pPr>
          </w:p>
          <w:p w14:paraId="7B978A13" w14:textId="77777777" w:rsidR="006E1281" w:rsidRDefault="006E1281" w:rsidP="00613DD2">
            <w:pPr>
              <w:jc w:val="both"/>
              <w:rPr>
                <w:bCs/>
                <w:sz w:val="28"/>
                <w:szCs w:val="28"/>
                <w:lang w:val="kk-KZ"/>
              </w:rPr>
            </w:pPr>
          </w:p>
          <w:p w14:paraId="2C2ADDDE" w14:textId="77777777" w:rsidR="006E1281" w:rsidRDefault="006E1281" w:rsidP="00613DD2">
            <w:pPr>
              <w:jc w:val="both"/>
              <w:rPr>
                <w:bCs/>
                <w:sz w:val="28"/>
                <w:szCs w:val="28"/>
                <w:lang w:val="kk-KZ"/>
              </w:rPr>
            </w:pPr>
          </w:p>
          <w:p w14:paraId="084A81EA" w14:textId="77777777" w:rsidR="006E1281" w:rsidRDefault="006E1281" w:rsidP="00613DD2">
            <w:pPr>
              <w:jc w:val="both"/>
              <w:rPr>
                <w:bCs/>
                <w:sz w:val="28"/>
                <w:szCs w:val="28"/>
                <w:lang w:val="kk-KZ"/>
              </w:rPr>
            </w:pPr>
          </w:p>
          <w:p w14:paraId="562E19A1" w14:textId="77777777" w:rsidR="006E1281" w:rsidRDefault="006E1281" w:rsidP="00613DD2">
            <w:pPr>
              <w:jc w:val="both"/>
              <w:rPr>
                <w:bCs/>
                <w:sz w:val="28"/>
                <w:szCs w:val="28"/>
                <w:lang w:val="kk-KZ"/>
              </w:rPr>
            </w:pPr>
          </w:p>
          <w:p w14:paraId="51CBB2D6" w14:textId="77777777" w:rsidR="006E1281" w:rsidRDefault="006E1281" w:rsidP="00613DD2">
            <w:pPr>
              <w:jc w:val="both"/>
              <w:rPr>
                <w:bCs/>
                <w:sz w:val="28"/>
                <w:szCs w:val="28"/>
                <w:lang w:val="kk-KZ"/>
              </w:rPr>
            </w:pPr>
          </w:p>
          <w:p w14:paraId="1166E782" w14:textId="77777777" w:rsidR="006E1281" w:rsidRDefault="006E1281" w:rsidP="00613DD2">
            <w:pPr>
              <w:jc w:val="both"/>
              <w:rPr>
                <w:bCs/>
                <w:sz w:val="28"/>
                <w:szCs w:val="28"/>
                <w:lang w:val="kk-KZ"/>
              </w:rPr>
            </w:pPr>
          </w:p>
          <w:p w14:paraId="37F76095" w14:textId="77777777" w:rsidR="006E1281" w:rsidRDefault="006E1281" w:rsidP="00613DD2">
            <w:pPr>
              <w:jc w:val="both"/>
              <w:rPr>
                <w:bCs/>
                <w:sz w:val="28"/>
                <w:szCs w:val="28"/>
                <w:lang w:val="kk-KZ"/>
              </w:rPr>
            </w:pPr>
          </w:p>
          <w:p w14:paraId="5F691B4E" w14:textId="77777777" w:rsidR="006E1281" w:rsidRDefault="006E1281" w:rsidP="00613DD2">
            <w:pPr>
              <w:jc w:val="both"/>
              <w:rPr>
                <w:bCs/>
                <w:sz w:val="28"/>
                <w:szCs w:val="28"/>
                <w:lang w:val="kk-KZ"/>
              </w:rPr>
            </w:pPr>
          </w:p>
          <w:p w14:paraId="3EEEE505" w14:textId="77777777" w:rsidR="006E1281" w:rsidRDefault="006E1281" w:rsidP="00613DD2">
            <w:pPr>
              <w:jc w:val="both"/>
              <w:rPr>
                <w:bCs/>
                <w:sz w:val="28"/>
                <w:szCs w:val="28"/>
                <w:lang w:val="kk-KZ"/>
              </w:rPr>
            </w:pPr>
          </w:p>
          <w:p w14:paraId="175E217B" w14:textId="77777777" w:rsidR="006E1281" w:rsidRDefault="006E1281" w:rsidP="00613DD2">
            <w:pPr>
              <w:jc w:val="both"/>
              <w:rPr>
                <w:bCs/>
                <w:sz w:val="28"/>
                <w:szCs w:val="28"/>
                <w:lang w:val="kk-KZ"/>
              </w:rPr>
            </w:pPr>
          </w:p>
          <w:p w14:paraId="0E568FAB" w14:textId="77777777" w:rsidR="006E1281" w:rsidRDefault="006E1281" w:rsidP="00613DD2">
            <w:pPr>
              <w:jc w:val="both"/>
              <w:rPr>
                <w:bCs/>
                <w:sz w:val="28"/>
                <w:szCs w:val="28"/>
                <w:lang w:val="kk-KZ"/>
              </w:rPr>
            </w:pPr>
          </w:p>
          <w:p w14:paraId="03F9611A" w14:textId="77777777" w:rsidR="006E1281" w:rsidRDefault="006E1281" w:rsidP="00613DD2">
            <w:pPr>
              <w:jc w:val="both"/>
              <w:rPr>
                <w:bCs/>
                <w:sz w:val="28"/>
                <w:szCs w:val="28"/>
                <w:lang w:val="kk-KZ"/>
              </w:rPr>
            </w:pPr>
          </w:p>
          <w:p w14:paraId="009097A7" w14:textId="77777777" w:rsidR="006E1281" w:rsidRDefault="006E1281" w:rsidP="00613DD2">
            <w:pPr>
              <w:jc w:val="both"/>
              <w:rPr>
                <w:bCs/>
                <w:sz w:val="28"/>
                <w:szCs w:val="28"/>
                <w:lang w:val="kk-KZ"/>
              </w:rPr>
            </w:pPr>
          </w:p>
          <w:p w14:paraId="6B6A3DDA" w14:textId="77777777" w:rsidR="006E1281" w:rsidRDefault="006E1281" w:rsidP="00613DD2">
            <w:pPr>
              <w:jc w:val="both"/>
              <w:rPr>
                <w:bCs/>
                <w:sz w:val="28"/>
                <w:szCs w:val="28"/>
                <w:lang w:val="kk-KZ"/>
              </w:rPr>
            </w:pPr>
          </w:p>
          <w:p w14:paraId="0AF279F2" w14:textId="77777777" w:rsidR="006E1281" w:rsidRDefault="006E1281" w:rsidP="00613DD2">
            <w:pPr>
              <w:jc w:val="both"/>
              <w:rPr>
                <w:bCs/>
                <w:sz w:val="28"/>
                <w:szCs w:val="28"/>
                <w:lang w:val="kk-KZ"/>
              </w:rPr>
            </w:pPr>
          </w:p>
          <w:p w14:paraId="2359A919" w14:textId="77777777" w:rsidR="006E1281" w:rsidRDefault="006E1281" w:rsidP="00613DD2">
            <w:pPr>
              <w:jc w:val="both"/>
              <w:rPr>
                <w:bCs/>
                <w:sz w:val="28"/>
                <w:szCs w:val="28"/>
                <w:lang w:val="kk-KZ"/>
              </w:rPr>
            </w:pPr>
          </w:p>
          <w:p w14:paraId="6C8E2AF8" w14:textId="77777777" w:rsidR="006E1281" w:rsidRDefault="006E1281" w:rsidP="00613DD2">
            <w:pPr>
              <w:jc w:val="both"/>
              <w:rPr>
                <w:bCs/>
                <w:sz w:val="28"/>
                <w:szCs w:val="28"/>
                <w:lang w:val="kk-KZ"/>
              </w:rPr>
            </w:pPr>
          </w:p>
          <w:p w14:paraId="75201213" w14:textId="77777777" w:rsidR="006E1281" w:rsidRDefault="006E1281" w:rsidP="00613DD2">
            <w:pPr>
              <w:jc w:val="both"/>
              <w:rPr>
                <w:bCs/>
                <w:sz w:val="28"/>
                <w:szCs w:val="28"/>
                <w:lang w:val="kk-KZ"/>
              </w:rPr>
            </w:pPr>
          </w:p>
          <w:p w14:paraId="5ADCFC00" w14:textId="77777777" w:rsidR="006E1281" w:rsidRDefault="006E1281" w:rsidP="00613DD2">
            <w:pPr>
              <w:jc w:val="both"/>
              <w:rPr>
                <w:bCs/>
                <w:sz w:val="28"/>
                <w:szCs w:val="28"/>
                <w:lang w:val="kk-KZ"/>
              </w:rPr>
            </w:pPr>
          </w:p>
          <w:p w14:paraId="5B563B5A" w14:textId="77777777" w:rsidR="006E1281" w:rsidRDefault="006E1281" w:rsidP="00613DD2">
            <w:pPr>
              <w:jc w:val="both"/>
              <w:rPr>
                <w:bCs/>
                <w:sz w:val="28"/>
                <w:szCs w:val="28"/>
                <w:lang w:val="kk-KZ"/>
              </w:rPr>
            </w:pPr>
          </w:p>
          <w:p w14:paraId="41105212" w14:textId="77777777" w:rsidR="006E1281" w:rsidRDefault="006E1281" w:rsidP="00613DD2">
            <w:pPr>
              <w:jc w:val="both"/>
              <w:rPr>
                <w:bCs/>
                <w:sz w:val="28"/>
                <w:szCs w:val="28"/>
                <w:lang w:val="kk-KZ"/>
              </w:rPr>
            </w:pPr>
          </w:p>
          <w:p w14:paraId="10C3A351" w14:textId="77777777" w:rsidR="006E1281" w:rsidRDefault="006E1281" w:rsidP="00613DD2">
            <w:pPr>
              <w:jc w:val="both"/>
              <w:rPr>
                <w:bCs/>
                <w:sz w:val="28"/>
                <w:szCs w:val="28"/>
                <w:lang w:val="kk-KZ"/>
              </w:rPr>
            </w:pPr>
          </w:p>
          <w:p w14:paraId="5933055B" w14:textId="77777777" w:rsidR="006E1281" w:rsidRDefault="006E1281" w:rsidP="00613DD2">
            <w:pPr>
              <w:jc w:val="both"/>
              <w:rPr>
                <w:bCs/>
                <w:sz w:val="28"/>
                <w:szCs w:val="28"/>
                <w:lang w:val="kk-KZ"/>
              </w:rPr>
            </w:pPr>
          </w:p>
          <w:p w14:paraId="52B3CE2E" w14:textId="77777777" w:rsidR="006E1281" w:rsidRDefault="006E1281" w:rsidP="00613DD2">
            <w:pPr>
              <w:jc w:val="both"/>
              <w:rPr>
                <w:bCs/>
                <w:sz w:val="28"/>
                <w:szCs w:val="28"/>
                <w:lang w:val="kk-KZ"/>
              </w:rPr>
            </w:pPr>
          </w:p>
          <w:p w14:paraId="41B60085" w14:textId="77777777" w:rsidR="006E1281" w:rsidRDefault="006E1281" w:rsidP="00613DD2">
            <w:pPr>
              <w:jc w:val="both"/>
              <w:rPr>
                <w:bCs/>
                <w:sz w:val="28"/>
                <w:szCs w:val="28"/>
                <w:lang w:val="kk-KZ"/>
              </w:rPr>
            </w:pPr>
          </w:p>
          <w:p w14:paraId="4BE47D6F" w14:textId="77777777" w:rsidR="006E1281" w:rsidRDefault="006E1281" w:rsidP="00613DD2">
            <w:pPr>
              <w:jc w:val="both"/>
              <w:rPr>
                <w:bCs/>
                <w:sz w:val="28"/>
                <w:szCs w:val="28"/>
                <w:lang w:val="kk-KZ"/>
              </w:rPr>
            </w:pPr>
          </w:p>
          <w:p w14:paraId="5D761E39" w14:textId="77777777" w:rsidR="006E1281" w:rsidRDefault="006E1281" w:rsidP="00613DD2">
            <w:pPr>
              <w:jc w:val="both"/>
              <w:rPr>
                <w:bCs/>
                <w:sz w:val="28"/>
                <w:szCs w:val="28"/>
                <w:lang w:val="kk-KZ"/>
              </w:rPr>
            </w:pPr>
          </w:p>
          <w:p w14:paraId="19A50BE0" w14:textId="77777777" w:rsidR="006E1281" w:rsidRDefault="006E1281" w:rsidP="00613DD2">
            <w:pPr>
              <w:jc w:val="both"/>
              <w:rPr>
                <w:bCs/>
                <w:sz w:val="28"/>
                <w:szCs w:val="28"/>
                <w:lang w:val="kk-KZ"/>
              </w:rPr>
            </w:pPr>
          </w:p>
          <w:p w14:paraId="0AEE06AE" w14:textId="77777777" w:rsidR="006E1281" w:rsidRDefault="006E1281" w:rsidP="00613DD2">
            <w:pPr>
              <w:jc w:val="both"/>
              <w:rPr>
                <w:bCs/>
                <w:sz w:val="28"/>
                <w:szCs w:val="28"/>
                <w:lang w:val="kk-KZ"/>
              </w:rPr>
            </w:pPr>
          </w:p>
          <w:p w14:paraId="031FD38B" w14:textId="77777777" w:rsidR="006E1281" w:rsidRDefault="006E1281" w:rsidP="00613DD2">
            <w:pPr>
              <w:jc w:val="both"/>
              <w:rPr>
                <w:bCs/>
                <w:sz w:val="28"/>
                <w:szCs w:val="28"/>
                <w:lang w:val="kk-KZ"/>
              </w:rPr>
            </w:pPr>
          </w:p>
          <w:p w14:paraId="51BA8649" w14:textId="77777777" w:rsidR="006E1281" w:rsidRDefault="006E1281" w:rsidP="00613DD2">
            <w:pPr>
              <w:jc w:val="both"/>
              <w:rPr>
                <w:bCs/>
                <w:sz w:val="28"/>
                <w:szCs w:val="28"/>
                <w:lang w:val="kk-KZ"/>
              </w:rPr>
            </w:pPr>
          </w:p>
          <w:p w14:paraId="53C3429D" w14:textId="77777777" w:rsidR="006E1281" w:rsidRDefault="006E1281" w:rsidP="00613DD2">
            <w:pPr>
              <w:jc w:val="both"/>
              <w:rPr>
                <w:bCs/>
                <w:sz w:val="28"/>
                <w:szCs w:val="28"/>
                <w:lang w:val="kk-KZ"/>
              </w:rPr>
            </w:pPr>
          </w:p>
          <w:p w14:paraId="07019CCF" w14:textId="77777777" w:rsidR="006E1281" w:rsidRDefault="006E1281" w:rsidP="00613DD2">
            <w:pPr>
              <w:jc w:val="both"/>
              <w:rPr>
                <w:bCs/>
                <w:sz w:val="28"/>
                <w:szCs w:val="28"/>
                <w:lang w:val="kk-KZ"/>
              </w:rPr>
            </w:pPr>
          </w:p>
          <w:p w14:paraId="0E4635D0" w14:textId="77777777" w:rsidR="006E1281" w:rsidRDefault="006E1281" w:rsidP="00613DD2">
            <w:pPr>
              <w:jc w:val="both"/>
              <w:rPr>
                <w:bCs/>
                <w:sz w:val="28"/>
                <w:szCs w:val="28"/>
                <w:lang w:val="kk-KZ"/>
              </w:rPr>
            </w:pPr>
          </w:p>
          <w:p w14:paraId="1327E7FF" w14:textId="77777777" w:rsidR="006E1281" w:rsidRDefault="006E1281" w:rsidP="00613DD2">
            <w:pPr>
              <w:jc w:val="both"/>
              <w:rPr>
                <w:bCs/>
                <w:sz w:val="28"/>
                <w:szCs w:val="28"/>
                <w:lang w:val="kk-KZ"/>
              </w:rPr>
            </w:pPr>
          </w:p>
          <w:p w14:paraId="65A13A65" w14:textId="77777777" w:rsidR="006E1281" w:rsidRDefault="006E1281" w:rsidP="00613DD2">
            <w:pPr>
              <w:jc w:val="both"/>
              <w:rPr>
                <w:bCs/>
                <w:sz w:val="28"/>
                <w:szCs w:val="28"/>
                <w:lang w:val="kk-KZ"/>
              </w:rPr>
            </w:pPr>
          </w:p>
          <w:p w14:paraId="353EC787" w14:textId="77777777" w:rsidR="006E1281" w:rsidRDefault="006E1281" w:rsidP="00613DD2">
            <w:pPr>
              <w:jc w:val="both"/>
              <w:rPr>
                <w:bCs/>
                <w:sz w:val="28"/>
                <w:szCs w:val="28"/>
                <w:lang w:val="kk-KZ"/>
              </w:rPr>
            </w:pPr>
          </w:p>
          <w:p w14:paraId="7DAB466D" w14:textId="77777777" w:rsidR="006E1281" w:rsidRDefault="006E1281" w:rsidP="00613DD2">
            <w:pPr>
              <w:jc w:val="both"/>
              <w:rPr>
                <w:bCs/>
                <w:sz w:val="28"/>
                <w:szCs w:val="28"/>
                <w:lang w:val="kk-KZ"/>
              </w:rPr>
            </w:pPr>
          </w:p>
          <w:p w14:paraId="296B0C45" w14:textId="77777777" w:rsidR="006E1281" w:rsidRDefault="006E1281" w:rsidP="00613DD2">
            <w:pPr>
              <w:jc w:val="both"/>
              <w:rPr>
                <w:bCs/>
                <w:sz w:val="28"/>
                <w:szCs w:val="28"/>
                <w:lang w:val="kk-KZ"/>
              </w:rPr>
            </w:pPr>
          </w:p>
          <w:p w14:paraId="634E6157" w14:textId="77777777" w:rsidR="006E1281" w:rsidRDefault="006E1281" w:rsidP="00613DD2">
            <w:pPr>
              <w:jc w:val="both"/>
              <w:rPr>
                <w:bCs/>
                <w:sz w:val="28"/>
                <w:szCs w:val="28"/>
                <w:lang w:val="kk-KZ"/>
              </w:rPr>
            </w:pPr>
          </w:p>
          <w:p w14:paraId="04CDF402" w14:textId="77777777" w:rsidR="006E1281" w:rsidRDefault="006E1281" w:rsidP="00613DD2">
            <w:pPr>
              <w:jc w:val="both"/>
              <w:rPr>
                <w:bCs/>
                <w:sz w:val="28"/>
                <w:szCs w:val="28"/>
                <w:lang w:val="kk-KZ"/>
              </w:rPr>
            </w:pPr>
          </w:p>
          <w:p w14:paraId="3919ADEC" w14:textId="77777777" w:rsidR="006E1281" w:rsidRDefault="006E1281" w:rsidP="00613DD2">
            <w:pPr>
              <w:jc w:val="both"/>
              <w:rPr>
                <w:bCs/>
                <w:sz w:val="28"/>
                <w:szCs w:val="28"/>
                <w:lang w:val="kk-KZ"/>
              </w:rPr>
            </w:pPr>
          </w:p>
          <w:p w14:paraId="7D1AD274" w14:textId="77777777" w:rsidR="006E1281" w:rsidRDefault="006E1281" w:rsidP="00613DD2">
            <w:pPr>
              <w:jc w:val="both"/>
              <w:rPr>
                <w:bCs/>
                <w:sz w:val="28"/>
                <w:szCs w:val="28"/>
                <w:lang w:val="kk-KZ"/>
              </w:rPr>
            </w:pPr>
          </w:p>
          <w:p w14:paraId="2EDF25AA" w14:textId="77777777" w:rsidR="006E1281" w:rsidRDefault="006E1281" w:rsidP="00613DD2">
            <w:pPr>
              <w:jc w:val="both"/>
              <w:rPr>
                <w:bCs/>
                <w:sz w:val="28"/>
                <w:szCs w:val="28"/>
                <w:lang w:val="kk-KZ"/>
              </w:rPr>
            </w:pPr>
          </w:p>
          <w:p w14:paraId="4A3E08EC" w14:textId="77777777" w:rsidR="006E1281" w:rsidRDefault="006E1281" w:rsidP="00613DD2">
            <w:pPr>
              <w:jc w:val="both"/>
              <w:rPr>
                <w:bCs/>
                <w:sz w:val="28"/>
                <w:szCs w:val="28"/>
                <w:lang w:val="kk-KZ"/>
              </w:rPr>
            </w:pPr>
          </w:p>
          <w:p w14:paraId="35B19671" w14:textId="77777777" w:rsidR="006E1281" w:rsidRDefault="006E1281" w:rsidP="00613DD2">
            <w:pPr>
              <w:jc w:val="both"/>
              <w:rPr>
                <w:bCs/>
                <w:sz w:val="28"/>
                <w:szCs w:val="28"/>
                <w:lang w:val="kk-KZ"/>
              </w:rPr>
            </w:pPr>
          </w:p>
          <w:p w14:paraId="0D4DDC7B" w14:textId="77777777" w:rsidR="006E1281" w:rsidRDefault="006E1281" w:rsidP="00613DD2">
            <w:pPr>
              <w:jc w:val="both"/>
              <w:rPr>
                <w:bCs/>
                <w:sz w:val="28"/>
                <w:szCs w:val="28"/>
                <w:lang w:val="kk-KZ"/>
              </w:rPr>
            </w:pPr>
          </w:p>
          <w:p w14:paraId="258911BE" w14:textId="77777777" w:rsidR="006E1281" w:rsidRDefault="006E1281" w:rsidP="00613DD2">
            <w:pPr>
              <w:jc w:val="both"/>
              <w:rPr>
                <w:bCs/>
                <w:sz w:val="28"/>
                <w:szCs w:val="28"/>
                <w:lang w:val="kk-KZ"/>
              </w:rPr>
            </w:pPr>
          </w:p>
          <w:p w14:paraId="7071C207" w14:textId="77777777" w:rsidR="006E1281" w:rsidRDefault="006E1281" w:rsidP="00613DD2">
            <w:pPr>
              <w:jc w:val="both"/>
              <w:rPr>
                <w:bCs/>
                <w:sz w:val="28"/>
                <w:szCs w:val="28"/>
                <w:lang w:val="kk-KZ"/>
              </w:rPr>
            </w:pPr>
          </w:p>
          <w:p w14:paraId="091B5930" w14:textId="77777777" w:rsidR="006E1281" w:rsidRDefault="006E1281" w:rsidP="00613DD2">
            <w:pPr>
              <w:jc w:val="both"/>
              <w:rPr>
                <w:bCs/>
                <w:sz w:val="28"/>
                <w:szCs w:val="28"/>
                <w:lang w:val="kk-KZ"/>
              </w:rPr>
            </w:pPr>
          </w:p>
          <w:p w14:paraId="24BFE88D" w14:textId="77777777" w:rsidR="006E1281" w:rsidRDefault="006E1281" w:rsidP="00613DD2">
            <w:pPr>
              <w:jc w:val="both"/>
              <w:rPr>
                <w:bCs/>
                <w:sz w:val="28"/>
                <w:szCs w:val="28"/>
                <w:lang w:val="kk-KZ"/>
              </w:rPr>
            </w:pPr>
          </w:p>
          <w:p w14:paraId="1F4BB4C4" w14:textId="77777777" w:rsidR="006E1281" w:rsidRDefault="006E1281" w:rsidP="00613DD2">
            <w:pPr>
              <w:jc w:val="both"/>
              <w:rPr>
                <w:bCs/>
                <w:sz w:val="28"/>
                <w:szCs w:val="28"/>
                <w:lang w:val="kk-KZ"/>
              </w:rPr>
            </w:pPr>
          </w:p>
          <w:p w14:paraId="7EF90EA2" w14:textId="77777777" w:rsidR="006E1281" w:rsidRDefault="006E1281" w:rsidP="00613DD2">
            <w:pPr>
              <w:jc w:val="both"/>
              <w:rPr>
                <w:bCs/>
                <w:sz w:val="28"/>
                <w:szCs w:val="28"/>
                <w:lang w:val="kk-KZ"/>
              </w:rPr>
            </w:pPr>
          </w:p>
          <w:p w14:paraId="00AA0EFF" w14:textId="77777777" w:rsidR="006E1281" w:rsidRDefault="006E1281" w:rsidP="00613DD2">
            <w:pPr>
              <w:jc w:val="both"/>
              <w:rPr>
                <w:bCs/>
                <w:sz w:val="28"/>
                <w:szCs w:val="28"/>
                <w:lang w:val="kk-KZ"/>
              </w:rPr>
            </w:pPr>
          </w:p>
          <w:p w14:paraId="0D979C30" w14:textId="77777777" w:rsidR="006E1281" w:rsidRDefault="006E1281" w:rsidP="00613DD2">
            <w:pPr>
              <w:jc w:val="both"/>
              <w:rPr>
                <w:bCs/>
                <w:sz w:val="28"/>
                <w:szCs w:val="28"/>
                <w:lang w:val="kk-KZ"/>
              </w:rPr>
            </w:pPr>
          </w:p>
          <w:p w14:paraId="64BA9421" w14:textId="77777777" w:rsidR="006E1281" w:rsidRDefault="006E1281" w:rsidP="00613DD2">
            <w:pPr>
              <w:jc w:val="both"/>
              <w:rPr>
                <w:bCs/>
                <w:sz w:val="28"/>
                <w:szCs w:val="28"/>
                <w:lang w:val="kk-KZ"/>
              </w:rPr>
            </w:pPr>
          </w:p>
          <w:p w14:paraId="58D91EF1" w14:textId="77777777" w:rsidR="006E1281" w:rsidRDefault="006E1281" w:rsidP="00613DD2">
            <w:pPr>
              <w:jc w:val="both"/>
              <w:rPr>
                <w:bCs/>
                <w:sz w:val="28"/>
                <w:szCs w:val="28"/>
                <w:lang w:val="kk-KZ"/>
              </w:rPr>
            </w:pPr>
          </w:p>
          <w:p w14:paraId="344A27AB" w14:textId="77777777" w:rsidR="006E1281" w:rsidRDefault="006E1281" w:rsidP="00613DD2">
            <w:pPr>
              <w:jc w:val="both"/>
              <w:rPr>
                <w:bCs/>
                <w:sz w:val="28"/>
                <w:szCs w:val="28"/>
                <w:lang w:val="kk-KZ"/>
              </w:rPr>
            </w:pPr>
          </w:p>
          <w:p w14:paraId="124258C5" w14:textId="77777777" w:rsidR="006E1281" w:rsidRDefault="006E1281" w:rsidP="00613DD2">
            <w:pPr>
              <w:jc w:val="both"/>
              <w:rPr>
                <w:bCs/>
                <w:sz w:val="28"/>
                <w:szCs w:val="28"/>
                <w:lang w:val="kk-KZ"/>
              </w:rPr>
            </w:pPr>
          </w:p>
          <w:p w14:paraId="371E0257" w14:textId="77777777" w:rsidR="006E1281" w:rsidRDefault="006E1281" w:rsidP="00613DD2">
            <w:pPr>
              <w:jc w:val="both"/>
              <w:rPr>
                <w:bCs/>
                <w:sz w:val="28"/>
                <w:szCs w:val="28"/>
                <w:lang w:val="kk-KZ"/>
              </w:rPr>
            </w:pPr>
          </w:p>
          <w:p w14:paraId="37916C77" w14:textId="77777777" w:rsidR="006E1281" w:rsidRDefault="006E1281" w:rsidP="00613DD2">
            <w:pPr>
              <w:jc w:val="both"/>
              <w:rPr>
                <w:bCs/>
                <w:sz w:val="28"/>
                <w:szCs w:val="28"/>
                <w:lang w:val="kk-KZ"/>
              </w:rPr>
            </w:pPr>
          </w:p>
          <w:p w14:paraId="14FC2482" w14:textId="77777777" w:rsidR="006E1281" w:rsidRDefault="006E1281" w:rsidP="00613DD2">
            <w:pPr>
              <w:jc w:val="both"/>
              <w:rPr>
                <w:bCs/>
                <w:sz w:val="28"/>
                <w:szCs w:val="28"/>
                <w:lang w:val="kk-KZ"/>
              </w:rPr>
            </w:pPr>
          </w:p>
          <w:p w14:paraId="3994C0ED" w14:textId="77777777" w:rsidR="006E1281" w:rsidRDefault="006E1281" w:rsidP="00613DD2">
            <w:pPr>
              <w:jc w:val="both"/>
              <w:rPr>
                <w:bCs/>
                <w:sz w:val="28"/>
                <w:szCs w:val="28"/>
                <w:lang w:val="kk-KZ"/>
              </w:rPr>
            </w:pPr>
          </w:p>
          <w:p w14:paraId="6E862F9A" w14:textId="77777777" w:rsidR="006E1281" w:rsidRDefault="006E1281" w:rsidP="00613DD2">
            <w:pPr>
              <w:jc w:val="both"/>
              <w:rPr>
                <w:bCs/>
                <w:sz w:val="28"/>
                <w:szCs w:val="28"/>
                <w:lang w:val="kk-KZ"/>
              </w:rPr>
            </w:pPr>
          </w:p>
          <w:p w14:paraId="397342BA" w14:textId="77777777" w:rsidR="006E1281" w:rsidRDefault="006E1281" w:rsidP="00613DD2">
            <w:pPr>
              <w:jc w:val="both"/>
              <w:rPr>
                <w:bCs/>
                <w:sz w:val="28"/>
                <w:szCs w:val="28"/>
                <w:lang w:val="kk-KZ"/>
              </w:rPr>
            </w:pPr>
          </w:p>
          <w:p w14:paraId="752C3999" w14:textId="77777777" w:rsidR="006E1281" w:rsidRDefault="006E1281" w:rsidP="00613DD2">
            <w:pPr>
              <w:jc w:val="both"/>
              <w:rPr>
                <w:bCs/>
                <w:sz w:val="28"/>
                <w:szCs w:val="28"/>
                <w:lang w:val="kk-KZ"/>
              </w:rPr>
            </w:pPr>
          </w:p>
          <w:p w14:paraId="78FD2D25" w14:textId="77777777" w:rsidR="006E1281" w:rsidRDefault="006E1281" w:rsidP="00613DD2">
            <w:pPr>
              <w:jc w:val="both"/>
              <w:rPr>
                <w:bCs/>
                <w:sz w:val="28"/>
                <w:szCs w:val="28"/>
                <w:lang w:val="kk-KZ"/>
              </w:rPr>
            </w:pPr>
          </w:p>
          <w:p w14:paraId="2DB07DD3" w14:textId="77777777" w:rsidR="006E1281" w:rsidRDefault="006E1281" w:rsidP="00613DD2">
            <w:pPr>
              <w:jc w:val="both"/>
              <w:rPr>
                <w:bCs/>
                <w:sz w:val="28"/>
                <w:szCs w:val="28"/>
                <w:lang w:val="kk-KZ"/>
              </w:rPr>
            </w:pPr>
          </w:p>
          <w:p w14:paraId="017421A6" w14:textId="77777777" w:rsidR="006E1281" w:rsidRDefault="006E1281" w:rsidP="00613DD2">
            <w:pPr>
              <w:jc w:val="both"/>
              <w:rPr>
                <w:bCs/>
                <w:sz w:val="28"/>
                <w:szCs w:val="28"/>
                <w:lang w:val="kk-KZ"/>
              </w:rPr>
            </w:pPr>
          </w:p>
          <w:p w14:paraId="0CC36819" w14:textId="77777777" w:rsidR="006E1281" w:rsidRDefault="006E1281" w:rsidP="00613DD2">
            <w:pPr>
              <w:jc w:val="both"/>
              <w:rPr>
                <w:bCs/>
                <w:sz w:val="28"/>
                <w:szCs w:val="28"/>
                <w:lang w:val="kk-KZ"/>
              </w:rPr>
            </w:pPr>
          </w:p>
          <w:p w14:paraId="430B484F" w14:textId="77777777" w:rsidR="006E1281" w:rsidRDefault="006E1281" w:rsidP="00613DD2">
            <w:pPr>
              <w:jc w:val="both"/>
              <w:rPr>
                <w:bCs/>
                <w:sz w:val="28"/>
                <w:szCs w:val="28"/>
                <w:lang w:val="kk-KZ"/>
              </w:rPr>
            </w:pPr>
          </w:p>
          <w:p w14:paraId="4EB2A6FE" w14:textId="77777777" w:rsidR="006E1281" w:rsidRDefault="006E1281" w:rsidP="00613DD2">
            <w:pPr>
              <w:jc w:val="both"/>
              <w:rPr>
                <w:bCs/>
                <w:sz w:val="28"/>
                <w:szCs w:val="28"/>
                <w:lang w:val="kk-KZ"/>
              </w:rPr>
            </w:pPr>
          </w:p>
          <w:p w14:paraId="144100A8" w14:textId="77777777" w:rsidR="006E1281" w:rsidRDefault="006E1281" w:rsidP="00613DD2">
            <w:pPr>
              <w:jc w:val="both"/>
              <w:rPr>
                <w:bCs/>
                <w:sz w:val="28"/>
                <w:szCs w:val="28"/>
                <w:lang w:val="kk-KZ"/>
              </w:rPr>
            </w:pPr>
          </w:p>
          <w:p w14:paraId="7F30BE99" w14:textId="77777777" w:rsidR="006E1281" w:rsidRDefault="006E1281" w:rsidP="00613DD2">
            <w:pPr>
              <w:jc w:val="both"/>
              <w:rPr>
                <w:bCs/>
                <w:sz w:val="28"/>
                <w:szCs w:val="28"/>
                <w:lang w:val="kk-KZ"/>
              </w:rPr>
            </w:pPr>
          </w:p>
          <w:p w14:paraId="653F56CD" w14:textId="77777777" w:rsidR="006E1281" w:rsidRDefault="006E1281" w:rsidP="00613DD2">
            <w:pPr>
              <w:jc w:val="both"/>
              <w:rPr>
                <w:bCs/>
                <w:sz w:val="28"/>
                <w:szCs w:val="28"/>
                <w:lang w:val="kk-KZ"/>
              </w:rPr>
            </w:pPr>
          </w:p>
          <w:p w14:paraId="62493FC0" w14:textId="77777777" w:rsidR="006E1281" w:rsidRDefault="006E1281" w:rsidP="00613DD2">
            <w:pPr>
              <w:jc w:val="both"/>
              <w:rPr>
                <w:bCs/>
                <w:sz w:val="28"/>
                <w:szCs w:val="28"/>
                <w:lang w:val="kk-KZ"/>
              </w:rPr>
            </w:pPr>
          </w:p>
          <w:p w14:paraId="6AC15FE8" w14:textId="77777777" w:rsidR="006E1281" w:rsidRDefault="006E1281" w:rsidP="00613DD2">
            <w:pPr>
              <w:jc w:val="both"/>
              <w:rPr>
                <w:bCs/>
                <w:sz w:val="28"/>
                <w:szCs w:val="28"/>
                <w:lang w:val="kk-KZ"/>
              </w:rPr>
            </w:pPr>
          </w:p>
          <w:p w14:paraId="081DD682" w14:textId="77777777" w:rsidR="006E1281" w:rsidRDefault="006E1281" w:rsidP="00613DD2">
            <w:pPr>
              <w:jc w:val="both"/>
              <w:rPr>
                <w:bCs/>
                <w:sz w:val="28"/>
                <w:szCs w:val="28"/>
                <w:lang w:val="kk-KZ"/>
              </w:rPr>
            </w:pPr>
          </w:p>
          <w:p w14:paraId="4CE0E985" w14:textId="77777777" w:rsidR="006E1281" w:rsidRDefault="006E1281" w:rsidP="00613DD2">
            <w:pPr>
              <w:jc w:val="both"/>
              <w:rPr>
                <w:bCs/>
                <w:sz w:val="28"/>
                <w:szCs w:val="28"/>
                <w:lang w:val="kk-KZ"/>
              </w:rPr>
            </w:pPr>
          </w:p>
          <w:p w14:paraId="13756723" w14:textId="77777777" w:rsidR="006E1281" w:rsidRDefault="006E1281" w:rsidP="00613DD2">
            <w:pPr>
              <w:jc w:val="both"/>
              <w:rPr>
                <w:bCs/>
                <w:sz w:val="28"/>
                <w:szCs w:val="28"/>
                <w:lang w:val="kk-KZ"/>
              </w:rPr>
            </w:pPr>
          </w:p>
          <w:p w14:paraId="6950605D" w14:textId="77777777" w:rsidR="006E1281" w:rsidRDefault="006E1281" w:rsidP="00613DD2">
            <w:pPr>
              <w:jc w:val="both"/>
              <w:rPr>
                <w:bCs/>
                <w:sz w:val="28"/>
                <w:szCs w:val="28"/>
                <w:lang w:val="kk-KZ"/>
              </w:rPr>
            </w:pPr>
          </w:p>
          <w:p w14:paraId="1A2631F2" w14:textId="77777777" w:rsidR="006E1281" w:rsidRDefault="006E1281" w:rsidP="00613DD2">
            <w:pPr>
              <w:jc w:val="both"/>
              <w:rPr>
                <w:bCs/>
                <w:sz w:val="28"/>
                <w:szCs w:val="28"/>
                <w:lang w:val="kk-KZ"/>
              </w:rPr>
            </w:pPr>
          </w:p>
          <w:p w14:paraId="0E36CE46" w14:textId="77777777" w:rsidR="006E1281" w:rsidRDefault="006E1281" w:rsidP="00613DD2">
            <w:pPr>
              <w:jc w:val="both"/>
              <w:rPr>
                <w:bCs/>
                <w:sz w:val="28"/>
                <w:szCs w:val="28"/>
                <w:lang w:val="kk-KZ"/>
              </w:rPr>
            </w:pPr>
          </w:p>
          <w:p w14:paraId="34F682A9" w14:textId="77777777" w:rsidR="006E1281" w:rsidRDefault="006E1281" w:rsidP="00613DD2">
            <w:pPr>
              <w:jc w:val="both"/>
              <w:rPr>
                <w:bCs/>
                <w:sz w:val="28"/>
                <w:szCs w:val="28"/>
                <w:lang w:val="kk-KZ"/>
              </w:rPr>
            </w:pPr>
          </w:p>
          <w:p w14:paraId="33A9C029" w14:textId="77777777" w:rsidR="006E1281" w:rsidRDefault="006E1281" w:rsidP="00613DD2">
            <w:pPr>
              <w:jc w:val="both"/>
              <w:rPr>
                <w:bCs/>
                <w:sz w:val="28"/>
                <w:szCs w:val="28"/>
                <w:lang w:val="kk-KZ"/>
              </w:rPr>
            </w:pPr>
          </w:p>
          <w:p w14:paraId="642D1697" w14:textId="77777777" w:rsidR="006E1281" w:rsidRDefault="006E1281" w:rsidP="00613DD2">
            <w:pPr>
              <w:jc w:val="both"/>
              <w:rPr>
                <w:bCs/>
                <w:sz w:val="28"/>
                <w:szCs w:val="28"/>
                <w:lang w:val="kk-KZ"/>
              </w:rPr>
            </w:pPr>
          </w:p>
          <w:p w14:paraId="186BB814" w14:textId="77777777" w:rsidR="006E1281" w:rsidRDefault="006E1281" w:rsidP="00613DD2">
            <w:pPr>
              <w:jc w:val="both"/>
              <w:rPr>
                <w:bCs/>
                <w:sz w:val="28"/>
                <w:szCs w:val="28"/>
                <w:lang w:val="kk-KZ"/>
              </w:rPr>
            </w:pPr>
          </w:p>
          <w:p w14:paraId="3ED9F686" w14:textId="77777777" w:rsidR="006E1281" w:rsidRDefault="006E1281" w:rsidP="00613DD2">
            <w:pPr>
              <w:jc w:val="both"/>
              <w:rPr>
                <w:bCs/>
                <w:sz w:val="28"/>
                <w:szCs w:val="28"/>
                <w:lang w:val="kk-KZ"/>
              </w:rPr>
            </w:pPr>
          </w:p>
          <w:p w14:paraId="281151A5" w14:textId="77777777" w:rsidR="006E1281" w:rsidRDefault="006E1281" w:rsidP="00613DD2">
            <w:pPr>
              <w:jc w:val="both"/>
              <w:rPr>
                <w:bCs/>
                <w:sz w:val="28"/>
                <w:szCs w:val="28"/>
                <w:lang w:val="kk-KZ"/>
              </w:rPr>
            </w:pPr>
          </w:p>
          <w:p w14:paraId="358DB26C" w14:textId="77777777" w:rsidR="006E1281" w:rsidRDefault="006E1281" w:rsidP="00613DD2">
            <w:pPr>
              <w:jc w:val="both"/>
              <w:rPr>
                <w:bCs/>
                <w:sz w:val="28"/>
                <w:szCs w:val="28"/>
                <w:lang w:val="kk-KZ"/>
              </w:rPr>
            </w:pPr>
          </w:p>
          <w:p w14:paraId="368660A6" w14:textId="77777777" w:rsidR="006E1281" w:rsidRDefault="006E1281" w:rsidP="00613DD2">
            <w:pPr>
              <w:jc w:val="both"/>
              <w:rPr>
                <w:bCs/>
                <w:sz w:val="28"/>
                <w:szCs w:val="28"/>
                <w:lang w:val="kk-KZ"/>
              </w:rPr>
            </w:pPr>
          </w:p>
          <w:p w14:paraId="3648892A" w14:textId="77777777" w:rsidR="006E1281" w:rsidRDefault="006E1281" w:rsidP="00613DD2">
            <w:pPr>
              <w:jc w:val="both"/>
              <w:rPr>
                <w:bCs/>
                <w:sz w:val="28"/>
                <w:szCs w:val="28"/>
                <w:lang w:val="kk-KZ"/>
              </w:rPr>
            </w:pPr>
          </w:p>
          <w:p w14:paraId="2BE08FA7" w14:textId="77777777" w:rsidR="006E1281" w:rsidRDefault="006E1281" w:rsidP="00613DD2">
            <w:pPr>
              <w:jc w:val="both"/>
              <w:rPr>
                <w:bCs/>
                <w:sz w:val="28"/>
                <w:szCs w:val="28"/>
                <w:lang w:val="kk-KZ"/>
              </w:rPr>
            </w:pPr>
          </w:p>
          <w:p w14:paraId="01A1DAF5" w14:textId="77777777" w:rsidR="006E1281" w:rsidRDefault="006E1281" w:rsidP="00613DD2">
            <w:pPr>
              <w:jc w:val="both"/>
              <w:rPr>
                <w:bCs/>
                <w:sz w:val="28"/>
                <w:szCs w:val="28"/>
                <w:lang w:val="kk-KZ"/>
              </w:rPr>
            </w:pPr>
          </w:p>
          <w:p w14:paraId="404D4FE8" w14:textId="77777777" w:rsidR="006E1281" w:rsidRDefault="006E1281" w:rsidP="00613DD2">
            <w:pPr>
              <w:jc w:val="both"/>
              <w:rPr>
                <w:bCs/>
                <w:sz w:val="28"/>
                <w:szCs w:val="28"/>
                <w:lang w:val="kk-KZ"/>
              </w:rPr>
            </w:pPr>
          </w:p>
          <w:p w14:paraId="0BDB1AD4" w14:textId="77777777" w:rsidR="006E1281" w:rsidRDefault="006E1281" w:rsidP="00613DD2">
            <w:pPr>
              <w:jc w:val="both"/>
              <w:rPr>
                <w:bCs/>
                <w:sz w:val="28"/>
                <w:szCs w:val="28"/>
                <w:lang w:val="kk-KZ"/>
              </w:rPr>
            </w:pPr>
          </w:p>
          <w:p w14:paraId="0B567531" w14:textId="77777777" w:rsidR="006E1281" w:rsidRDefault="006E1281" w:rsidP="00613DD2">
            <w:pPr>
              <w:jc w:val="both"/>
              <w:rPr>
                <w:bCs/>
                <w:sz w:val="28"/>
                <w:szCs w:val="28"/>
                <w:lang w:val="kk-KZ"/>
              </w:rPr>
            </w:pPr>
          </w:p>
          <w:p w14:paraId="6FF6E077" w14:textId="77777777" w:rsidR="006E1281" w:rsidRDefault="006E1281" w:rsidP="00613DD2">
            <w:pPr>
              <w:jc w:val="both"/>
              <w:rPr>
                <w:bCs/>
                <w:sz w:val="28"/>
                <w:szCs w:val="28"/>
                <w:lang w:val="kk-KZ"/>
              </w:rPr>
            </w:pPr>
          </w:p>
          <w:p w14:paraId="51FA198A" w14:textId="77777777" w:rsidR="006E1281" w:rsidRDefault="006E1281" w:rsidP="00613DD2">
            <w:pPr>
              <w:jc w:val="both"/>
              <w:rPr>
                <w:bCs/>
                <w:sz w:val="28"/>
                <w:szCs w:val="28"/>
                <w:lang w:val="kk-KZ"/>
              </w:rPr>
            </w:pPr>
          </w:p>
          <w:p w14:paraId="1BE8EF5A" w14:textId="77777777" w:rsidR="006E1281" w:rsidRDefault="006E1281" w:rsidP="00613DD2">
            <w:pPr>
              <w:jc w:val="both"/>
              <w:rPr>
                <w:bCs/>
                <w:sz w:val="28"/>
                <w:szCs w:val="28"/>
                <w:lang w:val="kk-KZ"/>
              </w:rPr>
            </w:pPr>
          </w:p>
          <w:p w14:paraId="0C7A7BBA" w14:textId="77777777" w:rsidR="006E1281" w:rsidRDefault="006E1281" w:rsidP="00613DD2">
            <w:pPr>
              <w:jc w:val="both"/>
              <w:rPr>
                <w:bCs/>
                <w:sz w:val="28"/>
                <w:szCs w:val="28"/>
                <w:lang w:val="kk-KZ"/>
              </w:rPr>
            </w:pPr>
          </w:p>
          <w:p w14:paraId="7FBF53B0" w14:textId="77777777" w:rsidR="006E1281" w:rsidRDefault="006E1281" w:rsidP="00613DD2">
            <w:pPr>
              <w:jc w:val="both"/>
              <w:rPr>
                <w:bCs/>
                <w:sz w:val="28"/>
                <w:szCs w:val="28"/>
                <w:lang w:val="kk-KZ"/>
              </w:rPr>
            </w:pPr>
          </w:p>
          <w:p w14:paraId="49FCEEF6" w14:textId="77777777" w:rsidR="006E1281" w:rsidRDefault="006E1281" w:rsidP="00613DD2">
            <w:pPr>
              <w:jc w:val="both"/>
              <w:rPr>
                <w:bCs/>
                <w:sz w:val="28"/>
                <w:szCs w:val="28"/>
                <w:lang w:val="kk-KZ"/>
              </w:rPr>
            </w:pPr>
          </w:p>
          <w:p w14:paraId="43C32E9B" w14:textId="77777777" w:rsidR="006E1281" w:rsidRDefault="006E1281" w:rsidP="00613DD2">
            <w:pPr>
              <w:jc w:val="both"/>
              <w:rPr>
                <w:bCs/>
                <w:sz w:val="28"/>
                <w:szCs w:val="28"/>
                <w:lang w:val="kk-KZ"/>
              </w:rPr>
            </w:pPr>
          </w:p>
          <w:p w14:paraId="70EACA84" w14:textId="77777777" w:rsidR="006E1281" w:rsidRDefault="006E1281" w:rsidP="00613DD2">
            <w:pPr>
              <w:jc w:val="both"/>
              <w:rPr>
                <w:bCs/>
                <w:sz w:val="28"/>
                <w:szCs w:val="28"/>
                <w:lang w:val="kk-KZ"/>
              </w:rPr>
            </w:pPr>
          </w:p>
          <w:p w14:paraId="0A2BA697" w14:textId="77777777" w:rsidR="006E1281" w:rsidRDefault="006E1281" w:rsidP="00613DD2">
            <w:pPr>
              <w:jc w:val="both"/>
              <w:rPr>
                <w:bCs/>
                <w:sz w:val="28"/>
                <w:szCs w:val="28"/>
                <w:lang w:val="kk-KZ"/>
              </w:rPr>
            </w:pPr>
          </w:p>
          <w:p w14:paraId="42CD847C" w14:textId="77777777" w:rsidR="006E1281" w:rsidRDefault="006E1281" w:rsidP="00613DD2">
            <w:pPr>
              <w:jc w:val="both"/>
              <w:rPr>
                <w:bCs/>
                <w:sz w:val="28"/>
                <w:szCs w:val="28"/>
                <w:lang w:val="kk-KZ"/>
              </w:rPr>
            </w:pPr>
          </w:p>
          <w:p w14:paraId="4AD82376" w14:textId="77777777" w:rsidR="006E1281" w:rsidRDefault="006E1281" w:rsidP="00613DD2">
            <w:pPr>
              <w:jc w:val="both"/>
              <w:rPr>
                <w:bCs/>
                <w:sz w:val="28"/>
                <w:szCs w:val="28"/>
                <w:lang w:val="kk-KZ"/>
              </w:rPr>
            </w:pPr>
          </w:p>
          <w:p w14:paraId="72A035E7" w14:textId="77777777" w:rsidR="006E1281" w:rsidRDefault="006E1281" w:rsidP="00613DD2">
            <w:pPr>
              <w:jc w:val="both"/>
              <w:rPr>
                <w:bCs/>
                <w:sz w:val="28"/>
                <w:szCs w:val="28"/>
                <w:lang w:val="kk-KZ"/>
              </w:rPr>
            </w:pPr>
          </w:p>
          <w:p w14:paraId="5CA5D210" w14:textId="77777777" w:rsidR="006E1281" w:rsidRDefault="006E1281" w:rsidP="00613DD2">
            <w:pPr>
              <w:jc w:val="both"/>
              <w:rPr>
                <w:bCs/>
                <w:sz w:val="28"/>
                <w:szCs w:val="28"/>
                <w:lang w:val="kk-KZ"/>
              </w:rPr>
            </w:pPr>
          </w:p>
          <w:p w14:paraId="0C22F363" w14:textId="77777777" w:rsidR="006E1281" w:rsidRDefault="006E1281" w:rsidP="00613DD2">
            <w:pPr>
              <w:jc w:val="both"/>
              <w:rPr>
                <w:bCs/>
                <w:sz w:val="28"/>
                <w:szCs w:val="28"/>
                <w:lang w:val="kk-KZ"/>
              </w:rPr>
            </w:pPr>
          </w:p>
          <w:p w14:paraId="2AAB837A" w14:textId="77777777" w:rsidR="006E1281" w:rsidRDefault="006E1281" w:rsidP="00613DD2">
            <w:pPr>
              <w:jc w:val="both"/>
              <w:rPr>
                <w:bCs/>
                <w:sz w:val="28"/>
                <w:szCs w:val="28"/>
                <w:lang w:val="kk-KZ"/>
              </w:rPr>
            </w:pPr>
          </w:p>
          <w:p w14:paraId="6F4E2867" w14:textId="77777777" w:rsidR="006E1281" w:rsidRDefault="006E1281" w:rsidP="00613DD2">
            <w:pPr>
              <w:jc w:val="both"/>
              <w:rPr>
                <w:bCs/>
                <w:sz w:val="28"/>
                <w:szCs w:val="28"/>
                <w:lang w:val="kk-KZ"/>
              </w:rPr>
            </w:pPr>
          </w:p>
          <w:p w14:paraId="1C850456" w14:textId="77777777" w:rsidR="006E1281" w:rsidRDefault="006E1281" w:rsidP="00613DD2">
            <w:pPr>
              <w:jc w:val="both"/>
              <w:rPr>
                <w:bCs/>
                <w:sz w:val="28"/>
                <w:szCs w:val="28"/>
                <w:lang w:val="kk-KZ"/>
              </w:rPr>
            </w:pPr>
          </w:p>
          <w:p w14:paraId="56CB079B" w14:textId="77777777" w:rsidR="006E1281" w:rsidRDefault="006E1281" w:rsidP="00613DD2">
            <w:pPr>
              <w:jc w:val="both"/>
              <w:rPr>
                <w:bCs/>
                <w:sz w:val="28"/>
                <w:szCs w:val="28"/>
                <w:lang w:val="kk-KZ"/>
              </w:rPr>
            </w:pPr>
          </w:p>
          <w:p w14:paraId="168811A8" w14:textId="77777777" w:rsidR="006E1281" w:rsidRDefault="006E1281" w:rsidP="00613DD2">
            <w:pPr>
              <w:jc w:val="both"/>
              <w:rPr>
                <w:bCs/>
                <w:sz w:val="28"/>
                <w:szCs w:val="28"/>
                <w:lang w:val="kk-KZ"/>
              </w:rPr>
            </w:pPr>
          </w:p>
          <w:p w14:paraId="6F8177FC" w14:textId="77777777" w:rsidR="006E1281" w:rsidRDefault="006E1281" w:rsidP="00613DD2">
            <w:pPr>
              <w:jc w:val="both"/>
              <w:rPr>
                <w:bCs/>
                <w:sz w:val="28"/>
                <w:szCs w:val="28"/>
                <w:lang w:val="kk-KZ"/>
              </w:rPr>
            </w:pPr>
          </w:p>
          <w:p w14:paraId="6F392710" w14:textId="77777777" w:rsidR="006E1281" w:rsidRDefault="006E1281" w:rsidP="00613DD2">
            <w:pPr>
              <w:jc w:val="both"/>
              <w:rPr>
                <w:bCs/>
                <w:sz w:val="28"/>
                <w:szCs w:val="28"/>
                <w:lang w:val="kk-KZ"/>
              </w:rPr>
            </w:pPr>
          </w:p>
          <w:p w14:paraId="5823703C" w14:textId="77777777" w:rsidR="006E1281" w:rsidRDefault="006E1281" w:rsidP="00613DD2">
            <w:pPr>
              <w:jc w:val="both"/>
              <w:rPr>
                <w:bCs/>
                <w:sz w:val="28"/>
                <w:szCs w:val="28"/>
                <w:lang w:val="kk-KZ"/>
              </w:rPr>
            </w:pPr>
          </w:p>
          <w:p w14:paraId="20052CEC" w14:textId="77777777" w:rsidR="006E1281" w:rsidRDefault="006E1281" w:rsidP="00613DD2">
            <w:pPr>
              <w:jc w:val="both"/>
              <w:rPr>
                <w:bCs/>
                <w:sz w:val="28"/>
                <w:szCs w:val="28"/>
                <w:lang w:val="kk-KZ"/>
              </w:rPr>
            </w:pPr>
          </w:p>
          <w:p w14:paraId="672F6734" w14:textId="77777777" w:rsidR="006E1281" w:rsidRDefault="006E1281" w:rsidP="00613DD2">
            <w:pPr>
              <w:jc w:val="both"/>
              <w:rPr>
                <w:bCs/>
                <w:sz w:val="28"/>
                <w:szCs w:val="28"/>
                <w:lang w:val="kk-KZ"/>
              </w:rPr>
            </w:pPr>
          </w:p>
          <w:p w14:paraId="5EAAD16A" w14:textId="77777777" w:rsidR="006E1281" w:rsidRDefault="006E1281" w:rsidP="00613DD2">
            <w:pPr>
              <w:jc w:val="both"/>
              <w:rPr>
                <w:bCs/>
                <w:sz w:val="28"/>
                <w:szCs w:val="28"/>
                <w:lang w:val="kk-KZ"/>
              </w:rPr>
            </w:pPr>
          </w:p>
          <w:p w14:paraId="175C32D4" w14:textId="77777777" w:rsidR="006E1281" w:rsidRDefault="006E1281" w:rsidP="00613DD2">
            <w:pPr>
              <w:jc w:val="both"/>
              <w:rPr>
                <w:bCs/>
                <w:sz w:val="28"/>
                <w:szCs w:val="28"/>
                <w:lang w:val="kk-KZ"/>
              </w:rPr>
            </w:pPr>
          </w:p>
          <w:p w14:paraId="495EF937" w14:textId="77777777" w:rsidR="006E1281" w:rsidRDefault="006E1281" w:rsidP="00613DD2">
            <w:pPr>
              <w:jc w:val="both"/>
              <w:rPr>
                <w:bCs/>
                <w:sz w:val="28"/>
                <w:szCs w:val="28"/>
                <w:lang w:val="kk-KZ"/>
              </w:rPr>
            </w:pPr>
          </w:p>
          <w:p w14:paraId="124A559D" w14:textId="77777777" w:rsidR="006E1281" w:rsidRDefault="006E1281" w:rsidP="00613DD2">
            <w:pPr>
              <w:jc w:val="both"/>
              <w:rPr>
                <w:bCs/>
                <w:sz w:val="28"/>
                <w:szCs w:val="28"/>
                <w:lang w:val="kk-KZ"/>
              </w:rPr>
            </w:pPr>
          </w:p>
          <w:p w14:paraId="7FEF232A" w14:textId="77777777" w:rsidR="006E1281" w:rsidRDefault="006E1281" w:rsidP="00613DD2">
            <w:pPr>
              <w:jc w:val="both"/>
              <w:rPr>
                <w:bCs/>
                <w:sz w:val="28"/>
                <w:szCs w:val="28"/>
                <w:lang w:val="kk-KZ"/>
              </w:rPr>
            </w:pPr>
          </w:p>
          <w:p w14:paraId="695DEBE3" w14:textId="77777777" w:rsidR="006E1281" w:rsidRDefault="006E1281" w:rsidP="00613DD2">
            <w:pPr>
              <w:jc w:val="both"/>
              <w:rPr>
                <w:bCs/>
                <w:sz w:val="28"/>
                <w:szCs w:val="28"/>
                <w:lang w:val="kk-KZ"/>
              </w:rPr>
            </w:pPr>
          </w:p>
          <w:p w14:paraId="59FBA0B8" w14:textId="77777777" w:rsidR="006E1281" w:rsidRDefault="006E1281" w:rsidP="00613DD2">
            <w:pPr>
              <w:jc w:val="both"/>
              <w:rPr>
                <w:bCs/>
                <w:sz w:val="28"/>
                <w:szCs w:val="28"/>
                <w:lang w:val="kk-KZ"/>
              </w:rPr>
            </w:pPr>
          </w:p>
          <w:p w14:paraId="43C2D06E" w14:textId="77777777" w:rsidR="006E1281" w:rsidRDefault="006E1281" w:rsidP="00613DD2">
            <w:pPr>
              <w:jc w:val="both"/>
              <w:rPr>
                <w:bCs/>
                <w:sz w:val="28"/>
                <w:szCs w:val="28"/>
                <w:lang w:val="kk-KZ"/>
              </w:rPr>
            </w:pPr>
          </w:p>
          <w:p w14:paraId="04C074A0" w14:textId="77777777" w:rsidR="006E1281" w:rsidRDefault="006E1281" w:rsidP="00613DD2">
            <w:pPr>
              <w:jc w:val="both"/>
              <w:rPr>
                <w:bCs/>
                <w:sz w:val="28"/>
                <w:szCs w:val="28"/>
                <w:lang w:val="kk-KZ"/>
              </w:rPr>
            </w:pPr>
          </w:p>
          <w:p w14:paraId="46C128A9" w14:textId="77777777" w:rsidR="006E1281" w:rsidRDefault="006E1281" w:rsidP="00613DD2">
            <w:pPr>
              <w:jc w:val="both"/>
              <w:rPr>
                <w:bCs/>
                <w:sz w:val="28"/>
                <w:szCs w:val="28"/>
                <w:lang w:val="kk-KZ"/>
              </w:rPr>
            </w:pPr>
          </w:p>
          <w:p w14:paraId="2131C339" w14:textId="77777777" w:rsidR="006E1281" w:rsidRDefault="006E1281" w:rsidP="00613DD2">
            <w:pPr>
              <w:jc w:val="both"/>
              <w:rPr>
                <w:bCs/>
                <w:sz w:val="28"/>
                <w:szCs w:val="28"/>
                <w:lang w:val="kk-KZ"/>
              </w:rPr>
            </w:pPr>
          </w:p>
          <w:p w14:paraId="664A183D" w14:textId="77777777" w:rsidR="006E1281" w:rsidRDefault="006E1281" w:rsidP="00613DD2">
            <w:pPr>
              <w:jc w:val="both"/>
              <w:rPr>
                <w:bCs/>
                <w:sz w:val="28"/>
                <w:szCs w:val="28"/>
                <w:lang w:val="kk-KZ"/>
              </w:rPr>
            </w:pPr>
          </w:p>
          <w:p w14:paraId="26713852" w14:textId="77777777" w:rsidR="006E1281" w:rsidRDefault="006E1281" w:rsidP="00613DD2">
            <w:pPr>
              <w:jc w:val="both"/>
              <w:rPr>
                <w:bCs/>
                <w:sz w:val="28"/>
                <w:szCs w:val="28"/>
                <w:lang w:val="kk-KZ"/>
              </w:rPr>
            </w:pPr>
          </w:p>
          <w:p w14:paraId="3BC6E062" w14:textId="77777777" w:rsidR="006E1281" w:rsidRDefault="006E1281" w:rsidP="00613DD2">
            <w:pPr>
              <w:jc w:val="both"/>
              <w:rPr>
                <w:bCs/>
                <w:sz w:val="28"/>
                <w:szCs w:val="28"/>
                <w:lang w:val="kk-KZ"/>
              </w:rPr>
            </w:pPr>
          </w:p>
          <w:p w14:paraId="6EF44EF5" w14:textId="77777777" w:rsidR="006E1281" w:rsidRDefault="006E1281" w:rsidP="00613DD2">
            <w:pPr>
              <w:jc w:val="both"/>
              <w:rPr>
                <w:bCs/>
                <w:sz w:val="28"/>
                <w:szCs w:val="28"/>
                <w:lang w:val="kk-KZ"/>
              </w:rPr>
            </w:pPr>
          </w:p>
          <w:p w14:paraId="0B2E3693" w14:textId="77777777" w:rsidR="006E1281" w:rsidRDefault="006E1281" w:rsidP="00613DD2">
            <w:pPr>
              <w:jc w:val="both"/>
              <w:rPr>
                <w:bCs/>
                <w:sz w:val="28"/>
                <w:szCs w:val="28"/>
                <w:lang w:val="kk-KZ"/>
              </w:rPr>
            </w:pPr>
          </w:p>
          <w:p w14:paraId="4B97780B" w14:textId="77777777" w:rsidR="006E1281" w:rsidRDefault="006E1281" w:rsidP="00613DD2">
            <w:pPr>
              <w:jc w:val="both"/>
              <w:rPr>
                <w:bCs/>
                <w:sz w:val="28"/>
                <w:szCs w:val="28"/>
                <w:lang w:val="kk-KZ"/>
              </w:rPr>
            </w:pPr>
          </w:p>
          <w:p w14:paraId="4A96EC83" w14:textId="77777777" w:rsidR="006E1281" w:rsidRDefault="006E1281" w:rsidP="00613DD2">
            <w:pPr>
              <w:jc w:val="both"/>
              <w:rPr>
                <w:bCs/>
                <w:sz w:val="28"/>
                <w:szCs w:val="28"/>
                <w:lang w:val="kk-KZ"/>
              </w:rPr>
            </w:pPr>
          </w:p>
          <w:p w14:paraId="5729BCAD" w14:textId="77777777" w:rsidR="006E1281" w:rsidRDefault="006E1281" w:rsidP="00613DD2">
            <w:pPr>
              <w:jc w:val="both"/>
              <w:rPr>
                <w:bCs/>
                <w:sz w:val="28"/>
                <w:szCs w:val="28"/>
                <w:lang w:val="kk-KZ"/>
              </w:rPr>
            </w:pPr>
          </w:p>
          <w:p w14:paraId="40DDB152" w14:textId="77777777" w:rsidR="006E1281" w:rsidRDefault="006E1281" w:rsidP="00613DD2">
            <w:pPr>
              <w:jc w:val="both"/>
              <w:rPr>
                <w:bCs/>
                <w:sz w:val="28"/>
                <w:szCs w:val="28"/>
                <w:lang w:val="kk-KZ"/>
              </w:rPr>
            </w:pPr>
          </w:p>
          <w:p w14:paraId="566C6B36" w14:textId="77777777" w:rsidR="006E1281" w:rsidRDefault="006E1281" w:rsidP="00613DD2">
            <w:pPr>
              <w:jc w:val="both"/>
              <w:rPr>
                <w:bCs/>
                <w:sz w:val="28"/>
                <w:szCs w:val="28"/>
                <w:lang w:val="kk-KZ"/>
              </w:rPr>
            </w:pPr>
          </w:p>
          <w:p w14:paraId="4B8A488D" w14:textId="77777777" w:rsidR="006E1281" w:rsidRDefault="006E1281" w:rsidP="00613DD2">
            <w:pPr>
              <w:jc w:val="both"/>
              <w:rPr>
                <w:bCs/>
                <w:sz w:val="28"/>
                <w:szCs w:val="28"/>
                <w:lang w:val="kk-KZ"/>
              </w:rPr>
            </w:pPr>
          </w:p>
          <w:p w14:paraId="20BA2A9B" w14:textId="77777777" w:rsidR="006E1281" w:rsidRDefault="006E1281" w:rsidP="00613DD2">
            <w:pPr>
              <w:jc w:val="both"/>
              <w:rPr>
                <w:bCs/>
                <w:sz w:val="28"/>
                <w:szCs w:val="28"/>
                <w:lang w:val="kk-KZ"/>
              </w:rPr>
            </w:pPr>
          </w:p>
          <w:p w14:paraId="49F9D0FF" w14:textId="77777777" w:rsidR="006E1281" w:rsidRDefault="006E1281" w:rsidP="00613DD2">
            <w:pPr>
              <w:jc w:val="both"/>
              <w:rPr>
                <w:bCs/>
                <w:sz w:val="28"/>
                <w:szCs w:val="28"/>
                <w:lang w:val="kk-KZ"/>
              </w:rPr>
            </w:pPr>
          </w:p>
          <w:p w14:paraId="440E0203" w14:textId="77777777" w:rsidR="006E1281" w:rsidRDefault="006E1281" w:rsidP="00613DD2">
            <w:pPr>
              <w:jc w:val="both"/>
              <w:rPr>
                <w:bCs/>
                <w:sz w:val="28"/>
                <w:szCs w:val="28"/>
                <w:lang w:val="kk-KZ"/>
              </w:rPr>
            </w:pPr>
          </w:p>
          <w:p w14:paraId="2AC1416A" w14:textId="77777777" w:rsidR="006E1281" w:rsidRDefault="006E1281" w:rsidP="00613DD2">
            <w:pPr>
              <w:jc w:val="both"/>
              <w:rPr>
                <w:bCs/>
                <w:sz w:val="28"/>
                <w:szCs w:val="28"/>
                <w:lang w:val="kk-KZ"/>
              </w:rPr>
            </w:pPr>
          </w:p>
          <w:p w14:paraId="7248E9BF" w14:textId="77777777" w:rsidR="006E1281" w:rsidRDefault="006E1281" w:rsidP="00613DD2">
            <w:pPr>
              <w:jc w:val="both"/>
              <w:rPr>
                <w:bCs/>
                <w:sz w:val="28"/>
                <w:szCs w:val="28"/>
                <w:lang w:val="kk-KZ"/>
              </w:rPr>
            </w:pPr>
          </w:p>
          <w:p w14:paraId="0E061C42" w14:textId="77777777" w:rsidR="006E1281" w:rsidRDefault="006E1281" w:rsidP="00613DD2">
            <w:pPr>
              <w:jc w:val="both"/>
              <w:rPr>
                <w:bCs/>
                <w:sz w:val="28"/>
                <w:szCs w:val="28"/>
                <w:lang w:val="kk-KZ"/>
              </w:rPr>
            </w:pPr>
          </w:p>
          <w:p w14:paraId="3987E488" w14:textId="77777777" w:rsidR="006E1281" w:rsidRDefault="006E1281" w:rsidP="00613DD2">
            <w:pPr>
              <w:jc w:val="both"/>
              <w:rPr>
                <w:bCs/>
                <w:sz w:val="28"/>
                <w:szCs w:val="28"/>
                <w:lang w:val="kk-KZ"/>
              </w:rPr>
            </w:pPr>
          </w:p>
          <w:p w14:paraId="010A68E4" w14:textId="77777777" w:rsidR="006E1281" w:rsidRDefault="006E1281" w:rsidP="00613DD2">
            <w:pPr>
              <w:jc w:val="both"/>
              <w:rPr>
                <w:bCs/>
                <w:sz w:val="28"/>
                <w:szCs w:val="28"/>
                <w:lang w:val="kk-KZ"/>
              </w:rPr>
            </w:pPr>
          </w:p>
          <w:p w14:paraId="04ED73B5" w14:textId="77777777" w:rsidR="006E1281" w:rsidRDefault="006E1281" w:rsidP="00613DD2">
            <w:pPr>
              <w:jc w:val="both"/>
              <w:rPr>
                <w:bCs/>
                <w:sz w:val="28"/>
                <w:szCs w:val="28"/>
                <w:lang w:val="kk-KZ"/>
              </w:rPr>
            </w:pPr>
          </w:p>
          <w:p w14:paraId="5AD82F4F" w14:textId="77777777" w:rsidR="006E1281" w:rsidRDefault="006E1281" w:rsidP="00613DD2">
            <w:pPr>
              <w:jc w:val="both"/>
              <w:rPr>
                <w:bCs/>
                <w:sz w:val="28"/>
                <w:szCs w:val="28"/>
                <w:lang w:val="kk-KZ"/>
              </w:rPr>
            </w:pPr>
          </w:p>
          <w:p w14:paraId="1C8B2834" w14:textId="77777777" w:rsidR="006E1281" w:rsidRDefault="006E1281" w:rsidP="00613DD2">
            <w:pPr>
              <w:jc w:val="both"/>
              <w:rPr>
                <w:bCs/>
                <w:sz w:val="28"/>
                <w:szCs w:val="28"/>
                <w:lang w:val="kk-KZ"/>
              </w:rPr>
            </w:pPr>
          </w:p>
          <w:p w14:paraId="7B3BC81C" w14:textId="77777777" w:rsidR="006E1281" w:rsidRDefault="006E1281" w:rsidP="00613DD2">
            <w:pPr>
              <w:jc w:val="both"/>
              <w:rPr>
                <w:bCs/>
                <w:sz w:val="28"/>
                <w:szCs w:val="28"/>
                <w:lang w:val="kk-KZ"/>
              </w:rPr>
            </w:pPr>
          </w:p>
          <w:p w14:paraId="18140102" w14:textId="77777777" w:rsidR="006E1281" w:rsidRDefault="006E1281" w:rsidP="00613DD2">
            <w:pPr>
              <w:jc w:val="both"/>
              <w:rPr>
                <w:bCs/>
                <w:sz w:val="28"/>
                <w:szCs w:val="28"/>
                <w:lang w:val="kk-KZ"/>
              </w:rPr>
            </w:pPr>
          </w:p>
          <w:p w14:paraId="48BB0000" w14:textId="77777777" w:rsidR="006E1281" w:rsidRDefault="006E1281" w:rsidP="00613DD2">
            <w:pPr>
              <w:jc w:val="both"/>
              <w:rPr>
                <w:bCs/>
                <w:sz w:val="28"/>
                <w:szCs w:val="28"/>
                <w:lang w:val="kk-KZ"/>
              </w:rPr>
            </w:pPr>
          </w:p>
          <w:p w14:paraId="03002657" w14:textId="77777777" w:rsidR="006E1281" w:rsidRDefault="006E1281" w:rsidP="00613DD2">
            <w:pPr>
              <w:jc w:val="both"/>
              <w:rPr>
                <w:bCs/>
                <w:sz w:val="28"/>
                <w:szCs w:val="28"/>
                <w:lang w:val="kk-KZ"/>
              </w:rPr>
            </w:pPr>
          </w:p>
          <w:p w14:paraId="14D4AB21" w14:textId="77777777" w:rsidR="006E1281" w:rsidRDefault="006E1281" w:rsidP="00613DD2">
            <w:pPr>
              <w:jc w:val="both"/>
              <w:rPr>
                <w:bCs/>
                <w:sz w:val="28"/>
                <w:szCs w:val="28"/>
                <w:lang w:val="kk-KZ"/>
              </w:rPr>
            </w:pPr>
          </w:p>
          <w:p w14:paraId="009262AB" w14:textId="77777777" w:rsidR="006E1281" w:rsidRDefault="006E1281" w:rsidP="00613DD2">
            <w:pPr>
              <w:jc w:val="both"/>
              <w:rPr>
                <w:bCs/>
                <w:sz w:val="28"/>
                <w:szCs w:val="28"/>
                <w:lang w:val="kk-KZ"/>
              </w:rPr>
            </w:pPr>
          </w:p>
          <w:p w14:paraId="48693DC2" w14:textId="77777777" w:rsidR="006E1281" w:rsidRDefault="006E1281" w:rsidP="00613DD2">
            <w:pPr>
              <w:jc w:val="both"/>
              <w:rPr>
                <w:bCs/>
                <w:sz w:val="28"/>
                <w:szCs w:val="28"/>
                <w:lang w:val="kk-KZ"/>
              </w:rPr>
            </w:pPr>
          </w:p>
          <w:p w14:paraId="448DC8F9" w14:textId="77777777" w:rsidR="006E1281" w:rsidRDefault="006E1281" w:rsidP="00613DD2">
            <w:pPr>
              <w:jc w:val="both"/>
              <w:rPr>
                <w:bCs/>
                <w:sz w:val="28"/>
                <w:szCs w:val="28"/>
                <w:lang w:val="kk-KZ"/>
              </w:rPr>
            </w:pPr>
          </w:p>
          <w:p w14:paraId="25B2C8DA" w14:textId="77777777" w:rsidR="006E1281" w:rsidRDefault="006E1281" w:rsidP="00613DD2">
            <w:pPr>
              <w:jc w:val="both"/>
              <w:rPr>
                <w:bCs/>
                <w:sz w:val="28"/>
                <w:szCs w:val="28"/>
                <w:lang w:val="kk-KZ"/>
              </w:rPr>
            </w:pPr>
          </w:p>
          <w:p w14:paraId="0B008815" w14:textId="77777777" w:rsidR="006E1281" w:rsidRDefault="006E1281" w:rsidP="00613DD2">
            <w:pPr>
              <w:jc w:val="both"/>
              <w:rPr>
                <w:bCs/>
                <w:sz w:val="28"/>
                <w:szCs w:val="28"/>
                <w:lang w:val="kk-KZ"/>
              </w:rPr>
            </w:pPr>
          </w:p>
          <w:p w14:paraId="4C4E1E49" w14:textId="77777777" w:rsidR="006E1281" w:rsidRDefault="006E1281" w:rsidP="00613DD2">
            <w:pPr>
              <w:jc w:val="both"/>
              <w:rPr>
                <w:bCs/>
                <w:sz w:val="28"/>
                <w:szCs w:val="28"/>
                <w:lang w:val="kk-KZ"/>
              </w:rPr>
            </w:pPr>
          </w:p>
          <w:p w14:paraId="757DE554" w14:textId="77777777" w:rsidR="006E1281" w:rsidRDefault="006E1281" w:rsidP="00613DD2">
            <w:pPr>
              <w:jc w:val="both"/>
              <w:rPr>
                <w:bCs/>
                <w:sz w:val="28"/>
                <w:szCs w:val="28"/>
                <w:lang w:val="kk-KZ"/>
              </w:rPr>
            </w:pPr>
          </w:p>
          <w:p w14:paraId="4A79C86C" w14:textId="77777777" w:rsidR="006E1281" w:rsidRDefault="006E1281" w:rsidP="00613DD2">
            <w:pPr>
              <w:jc w:val="both"/>
              <w:rPr>
                <w:bCs/>
                <w:sz w:val="28"/>
                <w:szCs w:val="28"/>
                <w:lang w:val="kk-KZ"/>
              </w:rPr>
            </w:pPr>
          </w:p>
          <w:p w14:paraId="5D0D0506" w14:textId="77777777" w:rsidR="006E1281" w:rsidRDefault="006E1281" w:rsidP="00613DD2">
            <w:pPr>
              <w:jc w:val="both"/>
              <w:rPr>
                <w:bCs/>
                <w:sz w:val="28"/>
                <w:szCs w:val="28"/>
                <w:lang w:val="kk-KZ"/>
              </w:rPr>
            </w:pPr>
          </w:p>
          <w:p w14:paraId="6161F3E2" w14:textId="77777777" w:rsidR="006E1281" w:rsidRDefault="006E1281" w:rsidP="00613DD2">
            <w:pPr>
              <w:jc w:val="both"/>
              <w:rPr>
                <w:bCs/>
                <w:sz w:val="28"/>
                <w:szCs w:val="28"/>
                <w:lang w:val="kk-KZ"/>
              </w:rPr>
            </w:pPr>
          </w:p>
          <w:p w14:paraId="7EAAA952" w14:textId="77777777" w:rsidR="006E1281" w:rsidRDefault="006E1281" w:rsidP="00613DD2">
            <w:pPr>
              <w:jc w:val="both"/>
              <w:rPr>
                <w:bCs/>
                <w:sz w:val="28"/>
                <w:szCs w:val="28"/>
                <w:lang w:val="kk-KZ"/>
              </w:rPr>
            </w:pPr>
          </w:p>
          <w:p w14:paraId="3E975109" w14:textId="77777777" w:rsidR="006E1281" w:rsidRDefault="006E1281" w:rsidP="00613DD2">
            <w:pPr>
              <w:jc w:val="both"/>
              <w:rPr>
                <w:bCs/>
                <w:sz w:val="28"/>
                <w:szCs w:val="28"/>
                <w:lang w:val="kk-KZ"/>
              </w:rPr>
            </w:pPr>
          </w:p>
          <w:p w14:paraId="57894B45" w14:textId="77777777" w:rsidR="006E1281" w:rsidRDefault="006E1281" w:rsidP="00613DD2">
            <w:pPr>
              <w:jc w:val="both"/>
              <w:rPr>
                <w:bCs/>
                <w:sz w:val="28"/>
                <w:szCs w:val="28"/>
                <w:lang w:val="kk-KZ"/>
              </w:rPr>
            </w:pPr>
          </w:p>
          <w:p w14:paraId="7339C2AB" w14:textId="77777777" w:rsidR="006E1281" w:rsidRDefault="006E1281" w:rsidP="00613DD2">
            <w:pPr>
              <w:jc w:val="both"/>
              <w:rPr>
                <w:bCs/>
                <w:sz w:val="28"/>
                <w:szCs w:val="28"/>
                <w:lang w:val="kk-KZ"/>
              </w:rPr>
            </w:pPr>
          </w:p>
          <w:p w14:paraId="0F8E673A" w14:textId="77777777" w:rsidR="006E1281" w:rsidRDefault="006E1281" w:rsidP="00613DD2">
            <w:pPr>
              <w:jc w:val="both"/>
              <w:rPr>
                <w:bCs/>
                <w:sz w:val="28"/>
                <w:szCs w:val="28"/>
                <w:lang w:val="kk-KZ"/>
              </w:rPr>
            </w:pPr>
          </w:p>
          <w:p w14:paraId="544AB4FB" w14:textId="77777777" w:rsidR="006E1281" w:rsidRDefault="006E1281" w:rsidP="00613DD2">
            <w:pPr>
              <w:jc w:val="both"/>
              <w:rPr>
                <w:bCs/>
                <w:sz w:val="28"/>
                <w:szCs w:val="28"/>
                <w:lang w:val="kk-KZ"/>
              </w:rPr>
            </w:pPr>
          </w:p>
          <w:p w14:paraId="1F4FBC0C" w14:textId="77777777" w:rsidR="006E1281" w:rsidRDefault="006E1281" w:rsidP="00613DD2">
            <w:pPr>
              <w:jc w:val="both"/>
              <w:rPr>
                <w:bCs/>
                <w:sz w:val="28"/>
                <w:szCs w:val="28"/>
                <w:lang w:val="kk-KZ"/>
              </w:rPr>
            </w:pPr>
          </w:p>
          <w:p w14:paraId="502CE5D5" w14:textId="77777777" w:rsidR="006E1281" w:rsidRDefault="006E1281" w:rsidP="00613DD2">
            <w:pPr>
              <w:jc w:val="both"/>
              <w:rPr>
                <w:bCs/>
                <w:sz w:val="28"/>
                <w:szCs w:val="28"/>
                <w:lang w:val="kk-KZ"/>
              </w:rPr>
            </w:pPr>
          </w:p>
          <w:p w14:paraId="1454A398" w14:textId="77777777" w:rsidR="006E1281" w:rsidRDefault="006E1281" w:rsidP="00613DD2">
            <w:pPr>
              <w:jc w:val="both"/>
              <w:rPr>
                <w:bCs/>
                <w:sz w:val="28"/>
                <w:szCs w:val="28"/>
                <w:lang w:val="kk-KZ"/>
              </w:rPr>
            </w:pPr>
          </w:p>
          <w:p w14:paraId="4CEE9472" w14:textId="77777777" w:rsidR="006E1281" w:rsidRDefault="006E1281" w:rsidP="00613DD2">
            <w:pPr>
              <w:jc w:val="both"/>
              <w:rPr>
                <w:bCs/>
                <w:sz w:val="28"/>
                <w:szCs w:val="28"/>
                <w:lang w:val="kk-KZ"/>
              </w:rPr>
            </w:pPr>
          </w:p>
          <w:p w14:paraId="5CE137F7" w14:textId="77777777" w:rsidR="006E1281" w:rsidRDefault="006E1281" w:rsidP="00613DD2">
            <w:pPr>
              <w:jc w:val="both"/>
              <w:rPr>
                <w:bCs/>
                <w:sz w:val="28"/>
                <w:szCs w:val="28"/>
                <w:lang w:val="kk-KZ"/>
              </w:rPr>
            </w:pPr>
          </w:p>
          <w:p w14:paraId="20B6511B" w14:textId="77777777" w:rsidR="006E1281" w:rsidRDefault="006E1281" w:rsidP="00613DD2">
            <w:pPr>
              <w:jc w:val="both"/>
              <w:rPr>
                <w:bCs/>
                <w:sz w:val="28"/>
                <w:szCs w:val="28"/>
                <w:lang w:val="kk-KZ"/>
              </w:rPr>
            </w:pPr>
          </w:p>
          <w:p w14:paraId="289B8E9A" w14:textId="77777777" w:rsidR="006E1281" w:rsidRDefault="006E1281" w:rsidP="00613DD2">
            <w:pPr>
              <w:jc w:val="both"/>
              <w:rPr>
                <w:bCs/>
                <w:sz w:val="28"/>
                <w:szCs w:val="28"/>
                <w:lang w:val="kk-KZ"/>
              </w:rPr>
            </w:pPr>
          </w:p>
          <w:p w14:paraId="753F6BA4" w14:textId="77777777" w:rsidR="006E1281" w:rsidRDefault="006E1281" w:rsidP="00613DD2">
            <w:pPr>
              <w:jc w:val="both"/>
              <w:rPr>
                <w:bCs/>
                <w:sz w:val="28"/>
                <w:szCs w:val="28"/>
                <w:lang w:val="kk-KZ"/>
              </w:rPr>
            </w:pPr>
          </w:p>
          <w:p w14:paraId="4092BE3B" w14:textId="77777777" w:rsidR="006E1281" w:rsidRDefault="006E1281" w:rsidP="00613DD2">
            <w:pPr>
              <w:jc w:val="both"/>
              <w:rPr>
                <w:bCs/>
                <w:sz w:val="28"/>
                <w:szCs w:val="28"/>
                <w:lang w:val="kk-KZ"/>
              </w:rPr>
            </w:pPr>
          </w:p>
          <w:p w14:paraId="77A753FC" w14:textId="77777777" w:rsidR="006E1281" w:rsidRDefault="006E1281" w:rsidP="00613DD2">
            <w:pPr>
              <w:jc w:val="both"/>
              <w:rPr>
                <w:bCs/>
                <w:sz w:val="28"/>
                <w:szCs w:val="28"/>
                <w:lang w:val="kk-KZ"/>
              </w:rPr>
            </w:pPr>
          </w:p>
          <w:p w14:paraId="6B0312A3" w14:textId="77777777" w:rsidR="006E1281" w:rsidRDefault="006E1281" w:rsidP="00613DD2">
            <w:pPr>
              <w:jc w:val="both"/>
              <w:rPr>
                <w:bCs/>
                <w:sz w:val="28"/>
                <w:szCs w:val="28"/>
                <w:lang w:val="kk-KZ"/>
              </w:rPr>
            </w:pPr>
          </w:p>
          <w:p w14:paraId="3D37B9F6" w14:textId="77777777" w:rsidR="006E1281" w:rsidRDefault="006E1281" w:rsidP="00613DD2">
            <w:pPr>
              <w:jc w:val="both"/>
              <w:rPr>
                <w:bCs/>
                <w:sz w:val="28"/>
                <w:szCs w:val="28"/>
                <w:lang w:val="kk-KZ"/>
              </w:rPr>
            </w:pPr>
          </w:p>
          <w:p w14:paraId="180E05A7" w14:textId="77777777" w:rsidR="006E1281" w:rsidRDefault="006E1281" w:rsidP="00613DD2">
            <w:pPr>
              <w:jc w:val="both"/>
              <w:rPr>
                <w:bCs/>
                <w:sz w:val="28"/>
                <w:szCs w:val="28"/>
                <w:lang w:val="kk-KZ"/>
              </w:rPr>
            </w:pPr>
          </w:p>
          <w:p w14:paraId="0C62F618" w14:textId="77777777" w:rsidR="006E1281" w:rsidRDefault="006E1281" w:rsidP="00613DD2">
            <w:pPr>
              <w:jc w:val="both"/>
              <w:rPr>
                <w:bCs/>
                <w:sz w:val="28"/>
                <w:szCs w:val="28"/>
                <w:lang w:val="kk-KZ"/>
              </w:rPr>
            </w:pPr>
          </w:p>
          <w:p w14:paraId="30EEF6F0" w14:textId="77777777" w:rsidR="006E1281" w:rsidRDefault="006E1281" w:rsidP="00613DD2">
            <w:pPr>
              <w:jc w:val="both"/>
              <w:rPr>
                <w:bCs/>
                <w:sz w:val="28"/>
                <w:szCs w:val="28"/>
                <w:lang w:val="kk-KZ"/>
              </w:rPr>
            </w:pPr>
          </w:p>
          <w:p w14:paraId="1A01C8C1" w14:textId="77777777" w:rsidR="006E1281" w:rsidRDefault="006E1281" w:rsidP="00613DD2">
            <w:pPr>
              <w:jc w:val="both"/>
              <w:rPr>
                <w:bCs/>
                <w:sz w:val="28"/>
                <w:szCs w:val="28"/>
                <w:lang w:val="kk-KZ"/>
              </w:rPr>
            </w:pPr>
          </w:p>
          <w:p w14:paraId="1E0399D6" w14:textId="77777777" w:rsidR="006E1281" w:rsidRDefault="006E1281" w:rsidP="00613DD2">
            <w:pPr>
              <w:jc w:val="both"/>
              <w:rPr>
                <w:bCs/>
                <w:sz w:val="28"/>
                <w:szCs w:val="28"/>
                <w:lang w:val="kk-KZ"/>
              </w:rPr>
            </w:pPr>
          </w:p>
          <w:p w14:paraId="01531184" w14:textId="77777777" w:rsidR="006E1281" w:rsidRDefault="006E1281" w:rsidP="00613DD2">
            <w:pPr>
              <w:jc w:val="both"/>
              <w:rPr>
                <w:bCs/>
                <w:sz w:val="28"/>
                <w:szCs w:val="28"/>
                <w:lang w:val="kk-KZ"/>
              </w:rPr>
            </w:pPr>
          </w:p>
          <w:p w14:paraId="56A641FA" w14:textId="77777777" w:rsidR="006E1281" w:rsidRDefault="006E1281" w:rsidP="00613DD2">
            <w:pPr>
              <w:jc w:val="both"/>
              <w:rPr>
                <w:bCs/>
                <w:sz w:val="28"/>
                <w:szCs w:val="28"/>
                <w:lang w:val="kk-KZ"/>
              </w:rPr>
            </w:pPr>
          </w:p>
          <w:p w14:paraId="3999C0A7" w14:textId="77777777" w:rsidR="006E1281" w:rsidRDefault="006E1281" w:rsidP="00613DD2">
            <w:pPr>
              <w:jc w:val="both"/>
              <w:rPr>
                <w:bCs/>
                <w:sz w:val="28"/>
                <w:szCs w:val="28"/>
                <w:lang w:val="kk-KZ"/>
              </w:rPr>
            </w:pPr>
          </w:p>
          <w:p w14:paraId="1463A3D9" w14:textId="77777777" w:rsidR="006E1281" w:rsidRDefault="006E1281" w:rsidP="00613DD2">
            <w:pPr>
              <w:jc w:val="both"/>
              <w:rPr>
                <w:bCs/>
                <w:sz w:val="28"/>
                <w:szCs w:val="28"/>
                <w:lang w:val="kk-KZ"/>
              </w:rPr>
            </w:pPr>
          </w:p>
          <w:p w14:paraId="6219DC55" w14:textId="77777777" w:rsidR="006E1281" w:rsidRDefault="006E1281" w:rsidP="00613DD2">
            <w:pPr>
              <w:jc w:val="both"/>
              <w:rPr>
                <w:bCs/>
                <w:sz w:val="28"/>
                <w:szCs w:val="28"/>
                <w:lang w:val="kk-KZ"/>
              </w:rPr>
            </w:pPr>
          </w:p>
          <w:p w14:paraId="02A250D0" w14:textId="77777777" w:rsidR="006E1281" w:rsidRDefault="006E1281" w:rsidP="00613DD2">
            <w:pPr>
              <w:jc w:val="both"/>
              <w:rPr>
                <w:bCs/>
                <w:sz w:val="28"/>
                <w:szCs w:val="28"/>
                <w:lang w:val="kk-KZ"/>
              </w:rPr>
            </w:pPr>
          </w:p>
          <w:p w14:paraId="114EBEB1" w14:textId="77777777" w:rsidR="006E1281" w:rsidRDefault="006E1281" w:rsidP="00613DD2">
            <w:pPr>
              <w:jc w:val="both"/>
              <w:rPr>
                <w:bCs/>
                <w:sz w:val="28"/>
                <w:szCs w:val="28"/>
                <w:lang w:val="kk-KZ"/>
              </w:rPr>
            </w:pPr>
          </w:p>
          <w:p w14:paraId="48DC45BA" w14:textId="77777777" w:rsidR="006E1281" w:rsidRDefault="006E1281" w:rsidP="00613DD2">
            <w:pPr>
              <w:jc w:val="both"/>
              <w:rPr>
                <w:bCs/>
                <w:sz w:val="28"/>
                <w:szCs w:val="28"/>
                <w:lang w:val="kk-KZ"/>
              </w:rPr>
            </w:pPr>
          </w:p>
          <w:p w14:paraId="55717699" w14:textId="77777777" w:rsidR="006E1281" w:rsidRDefault="006E1281" w:rsidP="00613DD2">
            <w:pPr>
              <w:jc w:val="both"/>
              <w:rPr>
                <w:bCs/>
                <w:sz w:val="28"/>
                <w:szCs w:val="28"/>
                <w:lang w:val="kk-KZ"/>
              </w:rPr>
            </w:pPr>
          </w:p>
          <w:p w14:paraId="2B164F31" w14:textId="77777777" w:rsidR="006E1281" w:rsidRDefault="006E1281" w:rsidP="00613DD2">
            <w:pPr>
              <w:jc w:val="both"/>
              <w:rPr>
                <w:bCs/>
                <w:sz w:val="28"/>
                <w:szCs w:val="28"/>
                <w:lang w:val="kk-KZ"/>
              </w:rPr>
            </w:pPr>
          </w:p>
          <w:p w14:paraId="2D114AD7" w14:textId="77777777" w:rsidR="006E1281" w:rsidRDefault="006E1281" w:rsidP="00613DD2">
            <w:pPr>
              <w:jc w:val="both"/>
              <w:rPr>
                <w:bCs/>
                <w:sz w:val="28"/>
                <w:szCs w:val="28"/>
                <w:lang w:val="kk-KZ"/>
              </w:rPr>
            </w:pPr>
          </w:p>
          <w:p w14:paraId="04FB373B" w14:textId="77777777" w:rsidR="006E1281" w:rsidRDefault="006E1281" w:rsidP="00613DD2">
            <w:pPr>
              <w:jc w:val="both"/>
              <w:rPr>
                <w:bCs/>
                <w:sz w:val="28"/>
                <w:szCs w:val="28"/>
                <w:lang w:val="kk-KZ"/>
              </w:rPr>
            </w:pPr>
          </w:p>
          <w:p w14:paraId="0F04858F" w14:textId="77777777" w:rsidR="006E1281" w:rsidRDefault="006E1281" w:rsidP="00613DD2">
            <w:pPr>
              <w:jc w:val="both"/>
              <w:rPr>
                <w:bCs/>
                <w:sz w:val="28"/>
                <w:szCs w:val="28"/>
                <w:lang w:val="kk-KZ"/>
              </w:rPr>
            </w:pPr>
          </w:p>
          <w:p w14:paraId="6645AD51" w14:textId="77777777" w:rsidR="006E1281" w:rsidRDefault="006E1281" w:rsidP="00613DD2">
            <w:pPr>
              <w:jc w:val="both"/>
              <w:rPr>
                <w:bCs/>
                <w:sz w:val="28"/>
                <w:szCs w:val="28"/>
                <w:lang w:val="kk-KZ"/>
              </w:rPr>
            </w:pPr>
          </w:p>
          <w:p w14:paraId="79DEB818" w14:textId="77777777" w:rsidR="006E1281" w:rsidRDefault="006E1281" w:rsidP="00613DD2">
            <w:pPr>
              <w:jc w:val="both"/>
              <w:rPr>
                <w:bCs/>
                <w:sz w:val="28"/>
                <w:szCs w:val="28"/>
                <w:lang w:val="kk-KZ"/>
              </w:rPr>
            </w:pPr>
          </w:p>
          <w:p w14:paraId="4D2497FB" w14:textId="77777777" w:rsidR="006E1281" w:rsidRDefault="006E1281" w:rsidP="00613DD2">
            <w:pPr>
              <w:jc w:val="both"/>
              <w:rPr>
                <w:bCs/>
                <w:sz w:val="28"/>
                <w:szCs w:val="28"/>
                <w:lang w:val="kk-KZ"/>
              </w:rPr>
            </w:pPr>
          </w:p>
          <w:p w14:paraId="37EC45BB" w14:textId="77777777" w:rsidR="006E1281" w:rsidRDefault="006E1281" w:rsidP="00613DD2">
            <w:pPr>
              <w:jc w:val="both"/>
              <w:rPr>
                <w:bCs/>
                <w:sz w:val="28"/>
                <w:szCs w:val="28"/>
                <w:lang w:val="kk-KZ"/>
              </w:rPr>
            </w:pPr>
          </w:p>
          <w:p w14:paraId="5DC71FA2" w14:textId="77777777" w:rsidR="006E1281" w:rsidRDefault="006E1281" w:rsidP="00613DD2">
            <w:pPr>
              <w:jc w:val="both"/>
              <w:rPr>
                <w:bCs/>
                <w:sz w:val="28"/>
                <w:szCs w:val="28"/>
                <w:lang w:val="kk-KZ"/>
              </w:rPr>
            </w:pPr>
          </w:p>
          <w:p w14:paraId="40DD351C" w14:textId="77777777" w:rsidR="006E1281" w:rsidRDefault="006E1281" w:rsidP="00613DD2">
            <w:pPr>
              <w:jc w:val="both"/>
              <w:rPr>
                <w:bCs/>
                <w:sz w:val="28"/>
                <w:szCs w:val="28"/>
                <w:lang w:val="kk-KZ"/>
              </w:rPr>
            </w:pPr>
          </w:p>
          <w:p w14:paraId="3DFC1E9C" w14:textId="77777777" w:rsidR="006E1281" w:rsidRDefault="006E1281" w:rsidP="00613DD2">
            <w:pPr>
              <w:jc w:val="both"/>
              <w:rPr>
                <w:bCs/>
                <w:sz w:val="28"/>
                <w:szCs w:val="28"/>
                <w:lang w:val="kk-KZ"/>
              </w:rPr>
            </w:pPr>
          </w:p>
          <w:p w14:paraId="08918CA0" w14:textId="77777777" w:rsidR="006E1281" w:rsidRDefault="006E1281" w:rsidP="00613DD2">
            <w:pPr>
              <w:jc w:val="both"/>
              <w:rPr>
                <w:bCs/>
                <w:sz w:val="28"/>
                <w:szCs w:val="28"/>
                <w:lang w:val="kk-KZ"/>
              </w:rPr>
            </w:pPr>
          </w:p>
          <w:p w14:paraId="0A495BD2" w14:textId="77777777" w:rsidR="006E1281" w:rsidRDefault="006E1281" w:rsidP="00613DD2">
            <w:pPr>
              <w:jc w:val="both"/>
              <w:rPr>
                <w:bCs/>
                <w:sz w:val="28"/>
                <w:szCs w:val="28"/>
                <w:lang w:val="kk-KZ"/>
              </w:rPr>
            </w:pPr>
          </w:p>
          <w:p w14:paraId="2AF490A4" w14:textId="77777777" w:rsidR="006E1281" w:rsidRDefault="006E1281" w:rsidP="00613DD2">
            <w:pPr>
              <w:jc w:val="both"/>
              <w:rPr>
                <w:bCs/>
                <w:sz w:val="28"/>
                <w:szCs w:val="28"/>
                <w:lang w:val="kk-KZ"/>
              </w:rPr>
            </w:pPr>
          </w:p>
          <w:p w14:paraId="3D4FAE05" w14:textId="77777777" w:rsidR="006E1281" w:rsidRDefault="006E1281" w:rsidP="00613DD2">
            <w:pPr>
              <w:jc w:val="both"/>
              <w:rPr>
                <w:bCs/>
                <w:sz w:val="28"/>
                <w:szCs w:val="28"/>
                <w:lang w:val="kk-KZ"/>
              </w:rPr>
            </w:pPr>
          </w:p>
          <w:p w14:paraId="3B092644" w14:textId="77777777" w:rsidR="006E1281" w:rsidRDefault="006E1281" w:rsidP="00613DD2">
            <w:pPr>
              <w:jc w:val="both"/>
              <w:rPr>
                <w:bCs/>
                <w:sz w:val="28"/>
                <w:szCs w:val="28"/>
                <w:lang w:val="kk-KZ"/>
              </w:rPr>
            </w:pPr>
          </w:p>
          <w:p w14:paraId="539DB9A4" w14:textId="77777777" w:rsidR="006E1281" w:rsidRDefault="006E1281" w:rsidP="00613DD2">
            <w:pPr>
              <w:jc w:val="both"/>
              <w:rPr>
                <w:bCs/>
                <w:sz w:val="28"/>
                <w:szCs w:val="28"/>
                <w:lang w:val="kk-KZ"/>
              </w:rPr>
            </w:pPr>
          </w:p>
          <w:p w14:paraId="269F056A" w14:textId="77777777" w:rsidR="006E1281" w:rsidRDefault="006E1281" w:rsidP="00613DD2">
            <w:pPr>
              <w:jc w:val="both"/>
              <w:rPr>
                <w:bCs/>
                <w:sz w:val="28"/>
                <w:szCs w:val="28"/>
                <w:lang w:val="kk-KZ"/>
              </w:rPr>
            </w:pPr>
          </w:p>
          <w:p w14:paraId="29A8A76A" w14:textId="77777777" w:rsidR="006E1281" w:rsidRDefault="006E1281" w:rsidP="00613DD2">
            <w:pPr>
              <w:jc w:val="both"/>
              <w:rPr>
                <w:bCs/>
                <w:sz w:val="28"/>
                <w:szCs w:val="28"/>
                <w:lang w:val="kk-KZ"/>
              </w:rPr>
            </w:pPr>
          </w:p>
          <w:p w14:paraId="098A7A1F" w14:textId="77777777" w:rsidR="006E1281" w:rsidRDefault="006E1281" w:rsidP="00613DD2">
            <w:pPr>
              <w:jc w:val="both"/>
              <w:rPr>
                <w:bCs/>
                <w:sz w:val="28"/>
                <w:szCs w:val="28"/>
                <w:lang w:val="kk-KZ"/>
              </w:rPr>
            </w:pPr>
          </w:p>
          <w:p w14:paraId="42B98D30" w14:textId="77777777" w:rsidR="006E1281" w:rsidRDefault="006E1281" w:rsidP="00613DD2">
            <w:pPr>
              <w:jc w:val="both"/>
              <w:rPr>
                <w:bCs/>
                <w:sz w:val="28"/>
                <w:szCs w:val="28"/>
                <w:lang w:val="kk-KZ"/>
              </w:rPr>
            </w:pPr>
          </w:p>
          <w:p w14:paraId="7CF59E8B" w14:textId="77777777" w:rsidR="006E1281" w:rsidRDefault="006E1281" w:rsidP="00613DD2">
            <w:pPr>
              <w:jc w:val="both"/>
              <w:rPr>
                <w:bCs/>
                <w:sz w:val="28"/>
                <w:szCs w:val="28"/>
                <w:lang w:val="kk-KZ"/>
              </w:rPr>
            </w:pPr>
          </w:p>
          <w:p w14:paraId="4D85F816" w14:textId="77777777" w:rsidR="006E1281" w:rsidRDefault="006E1281" w:rsidP="00613DD2">
            <w:pPr>
              <w:jc w:val="both"/>
              <w:rPr>
                <w:bCs/>
                <w:sz w:val="28"/>
                <w:szCs w:val="28"/>
                <w:lang w:val="kk-KZ"/>
              </w:rPr>
            </w:pPr>
          </w:p>
          <w:p w14:paraId="239668A4" w14:textId="77777777" w:rsidR="006E1281" w:rsidRDefault="006E1281" w:rsidP="00613DD2">
            <w:pPr>
              <w:jc w:val="both"/>
              <w:rPr>
                <w:bCs/>
                <w:sz w:val="28"/>
                <w:szCs w:val="28"/>
                <w:lang w:val="kk-KZ"/>
              </w:rPr>
            </w:pPr>
          </w:p>
          <w:p w14:paraId="14CC94B5" w14:textId="77777777" w:rsidR="006E1281" w:rsidRDefault="006E1281" w:rsidP="00613DD2">
            <w:pPr>
              <w:jc w:val="both"/>
              <w:rPr>
                <w:bCs/>
                <w:sz w:val="28"/>
                <w:szCs w:val="28"/>
                <w:lang w:val="kk-KZ"/>
              </w:rPr>
            </w:pPr>
          </w:p>
          <w:p w14:paraId="2E756512" w14:textId="77777777" w:rsidR="006E1281" w:rsidRDefault="006E1281" w:rsidP="00613DD2">
            <w:pPr>
              <w:jc w:val="both"/>
              <w:rPr>
                <w:bCs/>
                <w:sz w:val="28"/>
                <w:szCs w:val="28"/>
                <w:lang w:val="kk-KZ"/>
              </w:rPr>
            </w:pPr>
          </w:p>
          <w:p w14:paraId="3AB7786B" w14:textId="77777777" w:rsidR="006E1281" w:rsidRDefault="006E1281" w:rsidP="00613DD2">
            <w:pPr>
              <w:jc w:val="both"/>
              <w:rPr>
                <w:bCs/>
                <w:sz w:val="28"/>
                <w:szCs w:val="28"/>
                <w:lang w:val="kk-KZ"/>
              </w:rPr>
            </w:pPr>
          </w:p>
          <w:p w14:paraId="518D042C" w14:textId="77777777" w:rsidR="006E1281" w:rsidRDefault="006E1281" w:rsidP="00613DD2">
            <w:pPr>
              <w:jc w:val="both"/>
              <w:rPr>
                <w:bCs/>
                <w:sz w:val="28"/>
                <w:szCs w:val="28"/>
                <w:lang w:val="kk-KZ"/>
              </w:rPr>
            </w:pPr>
          </w:p>
          <w:p w14:paraId="731EE7CA" w14:textId="77777777" w:rsidR="006E1281" w:rsidRDefault="006E1281" w:rsidP="00613DD2">
            <w:pPr>
              <w:jc w:val="both"/>
              <w:rPr>
                <w:bCs/>
                <w:sz w:val="28"/>
                <w:szCs w:val="28"/>
                <w:lang w:val="kk-KZ"/>
              </w:rPr>
            </w:pPr>
          </w:p>
          <w:p w14:paraId="6F38E6A8" w14:textId="77777777" w:rsidR="006E1281" w:rsidRDefault="006E1281" w:rsidP="00613DD2">
            <w:pPr>
              <w:jc w:val="both"/>
              <w:rPr>
                <w:bCs/>
                <w:sz w:val="28"/>
                <w:szCs w:val="28"/>
                <w:lang w:val="kk-KZ"/>
              </w:rPr>
            </w:pPr>
          </w:p>
          <w:p w14:paraId="0EB00611" w14:textId="77777777" w:rsidR="006E1281" w:rsidRDefault="006E1281" w:rsidP="00613DD2">
            <w:pPr>
              <w:jc w:val="both"/>
              <w:rPr>
                <w:bCs/>
                <w:sz w:val="28"/>
                <w:szCs w:val="28"/>
                <w:lang w:val="kk-KZ"/>
              </w:rPr>
            </w:pPr>
          </w:p>
          <w:p w14:paraId="2A58E995" w14:textId="77777777" w:rsidR="006E1281" w:rsidRDefault="006E1281" w:rsidP="00613DD2">
            <w:pPr>
              <w:jc w:val="both"/>
              <w:rPr>
                <w:bCs/>
                <w:sz w:val="28"/>
                <w:szCs w:val="28"/>
                <w:lang w:val="kk-KZ"/>
              </w:rPr>
            </w:pPr>
          </w:p>
          <w:p w14:paraId="67DAA407" w14:textId="77777777" w:rsidR="006E1281" w:rsidRDefault="006E1281" w:rsidP="00613DD2">
            <w:pPr>
              <w:jc w:val="both"/>
              <w:rPr>
                <w:bCs/>
                <w:sz w:val="28"/>
                <w:szCs w:val="28"/>
                <w:lang w:val="kk-KZ"/>
              </w:rPr>
            </w:pPr>
          </w:p>
          <w:p w14:paraId="51C2CAFF" w14:textId="77777777" w:rsidR="006E1281" w:rsidRDefault="006E1281" w:rsidP="00613DD2">
            <w:pPr>
              <w:jc w:val="both"/>
              <w:rPr>
                <w:bCs/>
                <w:sz w:val="28"/>
                <w:szCs w:val="28"/>
                <w:lang w:val="kk-KZ"/>
              </w:rPr>
            </w:pPr>
          </w:p>
          <w:p w14:paraId="48C53C7E" w14:textId="77777777" w:rsidR="006E1281" w:rsidRDefault="006E1281" w:rsidP="00613DD2">
            <w:pPr>
              <w:jc w:val="both"/>
              <w:rPr>
                <w:bCs/>
                <w:sz w:val="28"/>
                <w:szCs w:val="28"/>
                <w:lang w:val="kk-KZ"/>
              </w:rPr>
            </w:pPr>
          </w:p>
          <w:p w14:paraId="2E30F3BF" w14:textId="77777777" w:rsidR="006E1281" w:rsidRDefault="006E1281" w:rsidP="00613DD2">
            <w:pPr>
              <w:jc w:val="both"/>
              <w:rPr>
                <w:bCs/>
                <w:sz w:val="28"/>
                <w:szCs w:val="28"/>
                <w:lang w:val="kk-KZ"/>
              </w:rPr>
            </w:pPr>
          </w:p>
          <w:p w14:paraId="51F8B086" w14:textId="77777777" w:rsidR="006E1281" w:rsidRDefault="006E1281" w:rsidP="00613DD2">
            <w:pPr>
              <w:jc w:val="both"/>
              <w:rPr>
                <w:bCs/>
                <w:sz w:val="28"/>
                <w:szCs w:val="28"/>
                <w:lang w:val="kk-KZ"/>
              </w:rPr>
            </w:pPr>
          </w:p>
          <w:p w14:paraId="1FB464F5" w14:textId="77777777" w:rsidR="006E1281" w:rsidRDefault="006E1281" w:rsidP="00613DD2">
            <w:pPr>
              <w:jc w:val="both"/>
              <w:rPr>
                <w:bCs/>
                <w:sz w:val="28"/>
                <w:szCs w:val="28"/>
                <w:lang w:val="kk-KZ"/>
              </w:rPr>
            </w:pPr>
          </w:p>
          <w:p w14:paraId="0102FDD3" w14:textId="77777777" w:rsidR="006E1281" w:rsidRDefault="006E1281" w:rsidP="00613DD2">
            <w:pPr>
              <w:jc w:val="both"/>
              <w:rPr>
                <w:bCs/>
                <w:sz w:val="28"/>
                <w:szCs w:val="28"/>
                <w:lang w:val="kk-KZ"/>
              </w:rPr>
            </w:pPr>
          </w:p>
          <w:p w14:paraId="50E3B963" w14:textId="77777777" w:rsidR="006E1281" w:rsidRDefault="006E1281" w:rsidP="00613DD2">
            <w:pPr>
              <w:jc w:val="both"/>
              <w:rPr>
                <w:bCs/>
                <w:sz w:val="28"/>
                <w:szCs w:val="28"/>
                <w:lang w:val="kk-KZ"/>
              </w:rPr>
            </w:pPr>
          </w:p>
          <w:p w14:paraId="38DD8CC9" w14:textId="77777777" w:rsidR="006E1281" w:rsidRDefault="006E1281" w:rsidP="00613DD2">
            <w:pPr>
              <w:jc w:val="both"/>
              <w:rPr>
                <w:bCs/>
                <w:sz w:val="28"/>
                <w:szCs w:val="28"/>
                <w:lang w:val="kk-KZ"/>
              </w:rPr>
            </w:pPr>
          </w:p>
          <w:p w14:paraId="041F96A7" w14:textId="77777777" w:rsidR="006E1281" w:rsidRDefault="006E1281" w:rsidP="00613DD2">
            <w:pPr>
              <w:jc w:val="both"/>
              <w:rPr>
                <w:bCs/>
                <w:sz w:val="28"/>
                <w:szCs w:val="28"/>
                <w:lang w:val="kk-KZ"/>
              </w:rPr>
            </w:pPr>
          </w:p>
          <w:p w14:paraId="071955B5" w14:textId="77777777" w:rsidR="006E1281" w:rsidRDefault="006E1281" w:rsidP="00613DD2">
            <w:pPr>
              <w:jc w:val="both"/>
              <w:rPr>
                <w:bCs/>
                <w:sz w:val="28"/>
                <w:szCs w:val="28"/>
                <w:lang w:val="kk-KZ"/>
              </w:rPr>
            </w:pPr>
          </w:p>
          <w:p w14:paraId="13DA493B" w14:textId="77777777" w:rsidR="006E1281" w:rsidRDefault="006E1281" w:rsidP="00613DD2">
            <w:pPr>
              <w:jc w:val="both"/>
              <w:rPr>
                <w:bCs/>
                <w:sz w:val="28"/>
                <w:szCs w:val="28"/>
                <w:lang w:val="kk-KZ"/>
              </w:rPr>
            </w:pPr>
          </w:p>
          <w:p w14:paraId="586E3ED6" w14:textId="77777777" w:rsidR="006E1281" w:rsidRDefault="006E1281" w:rsidP="00613DD2">
            <w:pPr>
              <w:jc w:val="both"/>
              <w:rPr>
                <w:bCs/>
                <w:sz w:val="28"/>
                <w:szCs w:val="28"/>
                <w:lang w:val="kk-KZ"/>
              </w:rPr>
            </w:pPr>
          </w:p>
          <w:p w14:paraId="38F8FAD2" w14:textId="77777777" w:rsidR="006E1281" w:rsidRDefault="006E1281" w:rsidP="00613DD2">
            <w:pPr>
              <w:jc w:val="both"/>
              <w:rPr>
                <w:bCs/>
                <w:sz w:val="28"/>
                <w:szCs w:val="28"/>
                <w:lang w:val="kk-KZ"/>
              </w:rPr>
            </w:pPr>
          </w:p>
          <w:p w14:paraId="1E606EF1" w14:textId="77777777" w:rsidR="006E1281" w:rsidRDefault="006E1281" w:rsidP="00613DD2">
            <w:pPr>
              <w:jc w:val="both"/>
              <w:rPr>
                <w:bCs/>
                <w:sz w:val="28"/>
                <w:szCs w:val="28"/>
                <w:lang w:val="kk-KZ"/>
              </w:rPr>
            </w:pPr>
          </w:p>
          <w:p w14:paraId="599953BF" w14:textId="77777777" w:rsidR="006E1281" w:rsidRDefault="006E1281" w:rsidP="00613DD2">
            <w:pPr>
              <w:jc w:val="both"/>
              <w:rPr>
                <w:bCs/>
                <w:sz w:val="28"/>
                <w:szCs w:val="28"/>
                <w:lang w:val="kk-KZ"/>
              </w:rPr>
            </w:pPr>
          </w:p>
          <w:p w14:paraId="1AAB9866" w14:textId="77777777" w:rsidR="006E1281" w:rsidRDefault="006E1281" w:rsidP="00613DD2">
            <w:pPr>
              <w:jc w:val="both"/>
              <w:rPr>
                <w:bCs/>
                <w:sz w:val="28"/>
                <w:szCs w:val="28"/>
                <w:lang w:val="kk-KZ"/>
              </w:rPr>
            </w:pPr>
          </w:p>
          <w:p w14:paraId="25EABCF5" w14:textId="77777777" w:rsidR="006E1281" w:rsidRDefault="006E1281" w:rsidP="00613DD2">
            <w:pPr>
              <w:jc w:val="both"/>
              <w:rPr>
                <w:bCs/>
                <w:sz w:val="28"/>
                <w:szCs w:val="28"/>
                <w:lang w:val="kk-KZ"/>
              </w:rPr>
            </w:pPr>
          </w:p>
          <w:p w14:paraId="2991CB38" w14:textId="77777777" w:rsidR="006E1281" w:rsidRDefault="006E1281" w:rsidP="00613DD2">
            <w:pPr>
              <w:jc w:val="both"/>
              <w:rPr>
                <w:bCs/>
                <w:sz w:val="28"/>
                <w:szCs w:val="28"/>
                <w:lang w:val="kk-KZ"/>
              </w:rPr>
            </w:pPr>
          </w:p>
          <w:p w14:paraId="4F1B4203" w14:textId="77777777" w:rsidR="006E1281" w:rsidRDefault="006E1281" w:rsidP="00613DD2">
            <w:pPr>
              <w:jc w:val="both"/>
              <w:rPr>
                <w:bCs/>
                <w:sz w:val="28"/>
                <w:szCs w:val="28"/>
                <w:lang w:val="kk-KZ"/>
              </w:rPr>
            </w:pPr>
          </w:p>
          <w:p w14:paraId="62B2E707" w14:textId="77777777" w:rsidR="006E1281" w:rsidRDefault="006E1281" w:rsidP="00613DD2">
            <w:pPr>
              <w:jc w:val="both"/>
              <w:rPr>
                <w:bCs/>
                <w:sz w:val="28"/>
                <w:szCs w:val="28"/>
                <w:lang w:val="kk-KZ"/>
              </w:rPr>
            </w:pPr>
          </w:p>
          <w:p w14:paraId="6DAA131D" w14:textId="77777777" w:rsidR="006E1281" w:rsidRDefault="006E1281" w:rsidP="00613DD2">
            <w:pPr>
              <w:jc w:val="both"/>
              <w:rPr>
                <w:bCs/>
                <w:sz w:val="28"/>
                <w:szCs w:val="28"/>
                <w:lang w:val="kk-KZ"/>
              </w:rPr>
            </w:pPr>
          </w:p>
          <w:p w14:paraId="57CEAD2B" w14:textId="77777777" w:rsidR="006E1281" w:rsidRDefault="006E1281" w:rsidP="00613DD2">
            <w:pPr>
              <w:jc w:val="both"/>
              <w:rPr>
                <w:bCs/>
                <w:sz w:val="28"/>
                <w:szCs w:val="28"/>
                <w:lang w:val="kk-KZ"/>
              </w:rPr>
            </w:pPr>
          </w:p>
          <w:p w14:paraId="6B5810F9" w14:textId="77777777" w:rsidR="006E1281" w:rsidRDefault="006E1281" w:rsidP="00613DD2">
            <w:pPr>
              <w:jc w:val="both"/>
              <w:rPr>
                <w:bCs/>
                <w:sz w:val="28"/>
                <w:szCs w:val="28"/>
                <w:lang w:val="kk-KZ"/>
              </w:rPr>
            </w:pPr>
          </w:p>
          <w:p w14:paraId="2D1449AB" w14:textId="77777777" w:rsidR="006E1281" w:rsidRDefault="006E1281" w:rsidP="00613DD2">
            <w:pPr>
              <w:jc w:val="both"/>
              <w:rPr>
                <w:bCs/>
                <w:sz w:val="28"/>
                <w:szCs w:val="28"/>
                <w:lang w:val="kk-KZ"/>
              </w:rPr>
            </w:pPr>
          </w:p>
          <w:p w14:paraId="00703D86" w14:textId="77777777" w:rsidR="006E1281" w:rsidRDefault="006E1281" w:rsidP="00613DD2">
            <w:pPr>
              <w:jc w:val="both"/>
              <w:rPr>
                <w:bCs/>
                <w:sz w:val="28"/>
                <w:szCs w:val="28"/>
                <w:lang w:val="kk-KZ"/>
              </w:rPr>
            </w:pPr>
          </w:p>
          <w:p w14:paraId="099B36D0" w14:textId="77777777" w:rsidR="006E1281" w:rsidRDefault="006E1281" w:rsidP="00613DD2">
            <w:pPr>
              <w:jc w:val="both"/>
              <w:rPr>
                <w:bCs/>
                <w:sz w:val="28"/>
                <w:szCs w:val="28"/>
                <w:lang w:val="kk-KZ"/>
              </w:rPr>
            </w:pPr>
          </w:p>
          <w:p w14:paraId="6C09D551" w14:textId="77777777" w:rsidR="006E1281" w:rsidRDefault="006E1281" w:rsidP="00613DD2">
            <w:pPr>
              <w:jc w:val="both"/>
              <w:rPr>
                <w:bCs/>
                <w:sz w:val="28"/>
                <w:szCs w:val="28"/>
                <w:lang w:val="kk-KZ"/>
              </w:rPr>
            </w:pPr>
          </w:p>
          <w:p w14:paraId="2B3916DD" w14:textId="77777777" w:rsidR="006E1281" w:rsidRDefault="006E1281" w:rsidP="00613DD2">
            <w:pPr>
              <w:jc w:val="both"/>
              <w:rPr>
                <w:bCs/>
                <w:sz w:val="28"/>
                <w:szCs w:val="28"/>
                <w:lang w:val="kk-KZ"/>
              </w:rPr>
            </w:pPr>
          </w:p>
          <w:p w14:paraId="4A1E3865" w14:textId="77777777" w:rsidR="006E1281" w:rsidRDefault="006E1281" w:rsidP="00613DD2">
            <w:pPr>
              <w:jc w:val="both"/>
              <w:rPr>
                <w:bCs/>
                <w:sz w:val="28"/>
                <w:szCs w:val="28"/>
                <w:lang w:val="kk-KZ"/>
              </w:rPr>
            </w:pPr>
          </w:p>
          <w:p w14:paraId="65AE8C9A" w14:textId="77777777" w:rsidR="006E1281" w:rsidRDefault="006E1281" w:rsidP="00613DD2">
            <w:pPr>
              <w:jc w:val="both"/>
              <w:rPr>
                <w:bCs/>
                <w:sz w:val="28"/>
                <w:szCs w:val="28"/>
                <w:lang w:val="kk-KZ"/>
              </w:rPr>
            </w:pPr>
          </w:p>
          <w:p w14:paraId="757482AD" w14:textId="77777777" w:rsidR="006E1281" w:rsidRDefault="006E1281" w:rsidP="00613DD2">
            <w:pPr>
              <w:jc w:val="both"/>
              <w:rPr>
                <w:bCs/>
                <w:sz w:val="28"/>
                <w:szCs w:val="28"/>
                <w:lang w:val="kk-KZ"/>
              </w:rPr>
            </w:pPr>
          </w:p>
          <w:p w14:paraId="7AFA2246" w14:textId="77777777" w:rsidR="006E1281" w:rsidRDefault="006E1281" w:rsidP="00613DD2">
            <w:pPr>
              <w:jc w:val="both"/>
              <w:rPr>
                <w:bCs/>
                <w:sz w:val="28"/>
                <w:szCs w:val="28"/>
                <w:lang w:val="kk-KZ"/>
              </w:rPr>
            </w:pPr>
          </w:p>
          <w:p w14:paraId="07F3856E" w14:textId="77777777" w:rsidR="006E1281" w:rsidRDefault="006E1281" w:rsidP="00613DD2">
            <w:pPr>
              <w:jc w:val="both"/>
              <w:rPr>
                <w:bCs/>
                <w:sz w:val="28"/>
                <w:szCs w:val="28"/>
                <w:lang w:val="kk-KZ"/>
              </w:rPr>
            </w:pPr>
          </w:p>
          <w:p w14:paraId="0DB127DE" w14:textId="77777777" w:rsidR="006E1281" w:rsidRDefault="006E1281" w:rsidP="00613DD2">
            <w:pPr>
              <w:jc w:val="both"/>
              <w:rPr>
                <w:bCs/>
                <w:sz w:val="28"/>
                <w:szCs w:val="28"/>
                <w:lang w:val="kk-KZ"/>
              </w:rPr>
            </w:pPr>
          </w:p>
          <w:p w14:paraId="74120AC8" w14:textId="77777777" w:rsidR="006E1281" w:rsidRDefault="006E1281" w:rsidP="00613DD2">
            <w:pPr>
              <w:jc w:val="both"/>
              <w:rPr>
                <w:bCs/>
                <w:sz w:val="28"/>
                <w:szCs w:val="28"/>
                <w:lang w:val="kk-KZ"/>
              </w:rPr>
            </w:pPr>
          </w:p>
          <w:p w14:paraId="414E7C77" w14:textId="77777777" w:rsidR="006E1281" w:rsidRDefault="006E1281" w:rsidP="00613DD2">
            <w:pPr>
              <w:jc w:val="both"/>
              <w:rPr>
                <w:bCs/>
                <w:sz w:val="28"/>
                <w:szCs w:val="28"/>
                <w:lang w:val="kk-KZ"/>
              </w:rPr>
            </w:pPr>
          </w:p>
          <w:p w14:paraId="3CA89240" w14:textId="77777777" w:rsidR="006E1281" w:rsidRDefault="006E1281" w:rsidP="00613DD2">
            <w:pPr>
              <w:jc w:val="both"/>
              <w:rPr>
                <w:bCs/>
                <w:sz w:val="28"/>
                <w:szCs w:val="28"/>
                <w:lang w:val="kk-KZ"/>
              </w:rPr>
            </w:pPr>
          </w:p>
          <w:p w14:paraId="47D48207" w14:textId="77777777" w:rsidR="006E1281" w:rsidRDefault="006E1281" w:rsidP="00613DD2">
            <w:pPr>
              <w:jc w:val="both"/>
              <w:rPr>
                <w:bCs/>
                <w:sz w:val="28"/>
                <w:szCs w:val="28"/>
                <w:lang w:val="kk-KZ"/>
              </w:rPr>
            </w:pPr>
          </w:p>
          <w:p w14:paraId="49B54387" w14:textId="77777777" w:rsidR="006E1281" w:rsidRDefault="006E1281" w:rsidP="00613DD2">
            <w:pPr>
              <w:jc w:val="both"/>
              <w:rPr>
                <w:bCs/>
                <w:sz w:val="28"/>
                <w:szCs w:val="28"/>
                <w:lang w:val="kk-KZ"/>
              </w:rPr>
            </w:pPr>
          </w:p>
          <w:p w14:paraId="0F917C27" w14:textId="77777777" w:rsidR="006E1281" w:rsidRDefault="006E1281" w:rsidP="00613DD2">
            <w:pPr>
              <w:jc w:val="both"/>
              <w:rPr>
                <w:bCs/>
                <w:sz w:val="28"/>
                <w:szCs w:val="28"/>
                <w:lang w:val="kk-KZ"/>
              </w:rPr>
            </w:pPr>
          </w:p>
          <w:p w14:paraId="5A470436" w14:textId="77777777" w:rsidR="006E1281" w:rsidRDefault="006E1281" w:rsidP="00613DD2">
            <w:pPr>
              <w:jc w:val="both"/>
              <w:rPr>
                <w:bCs/>
                <w:sz w:val="28"/>
                <w:szCs w:val="28"/>
                <w:lang w:val="kk-KZ"/>
              </w:rPr>
            </w:pPr>
          </w:p>
          <w:p w14:paraId="5B976FC2" w14:textId="77777777" w:rsidR="006E1281" w:rsidRDefault="006E1281" w:rsidP="00613DD2">
            <w:pPr>
              <w:jc w:val="both"/>
              <w:rPr>
                <w:bCs/>
                <w:sz w:val="28"/>
                <w:szCs w:val="28"/>
                <w:lang w:val="kk-KZ"/>
              </w:rPr>
            </w:pPr>
          </w:p>
          <w:p w14:paraId="3B76C99D" w14:textId="77777777" w:rsidR="006E1281" w:rsidRDefault="006E1281" w:rsidP="00613DD2">
            <w:pPr>
              <w:jc w:val="both"/>
              <w:rPr>
                <w:bCs/>
                <w:sz w:val="28"/>
                <w:szCs w:val="28"/>
                <w:lang w:val="kk-KZ"/>
              </w:rPr>
            </w:pPr>
          </w:p>
          <w:p w14:paraId="370ED6E5" w14:textId="77777777" w:rsidR="006E1281" w:rsidRDefault="006E1281" w:rsidP="00613DD2">
            <w:pPr>
              <w:jc w:val="both"/>
              <w:rPr>
                <w:bCs/>
                <w:sz w:val="28"/>
                <w:szCs w:val="28"/>
                <w:lang w:val="kk-KZ"/>
              </w:rPr>
            </w:pPr>
          </w:p>
          <w:p w14:paraId="507C5483" w14:textId="77777777" w:rsidR="006E1281" w:rsidRDefault="006E1281" w:rsidP="00613DD2">
            <w:pPr>
              <w:jc w:val="both"/>
              <w:rPr>
                <w:bCs/>
                <w:sz w:val="28"/>
                <w:szCs w:val="28"/>
                <w:lang w:val="kk-KZ"/>
              </w:rPr>
            </w:pPr>
          </w:p>
          <w:p w14:paraId="738E056F" w14:textId="77777777" w:rsidR="006E1281" w:rsidRDefault="006E1281" w:rsidP="00613DD2">
            <w:pPr>
              <w:jc w:val="both"/>
              <w:rPr>
                <w:bCs/>
                <w:sz w:val="28"/>
                <w:szCs w:val="28"/>
                <w:lang w:val="kk-KZ"/>
              </w:rPr>
            </w:pPr>
          </w:p>
          <w:p w14:paraId="2AC4CC8D" w14:textId="77777777" w:rsidR="006E1281" w:rsidRDefault="006E1281" w:rsidP="00613DD2">
            <w:pPr>
              <w:jc w:val="both"/>
              <w:rPr>
                <w:bCs/>
                <w:sz w:val="28"/>
                <w:szCs w:val="28"/>
                <w:lang w:val="kk-KZ"/>
              </w:rPr>
            </w:pPr>
          </w:p>
          <w:p w14:paraId="0FECEA7C" w14:textId="77777777" w:rsidR="006E1281" w:rsidRDefault="006E1281" w:rsidP="00613DD2">
            <w:pPr>
              <w:jc w:val="both"/>
              <w:rPr>
                <w:bCs/>
                <w:sz w:val="28"/>
                <w:szCs w:val="28"/>
                <w:lang w:val="kk-KZ"/>
              </w:rPr>
            </w:pPr>
          </w:p>
          <w:p w14:paraId="1CD6871E" w14:textId="77777777" w:rsidR="006E1281" w:rsidRDefault="006E1281" w:rsidP="00613DD2">
            <w:pPr>
              <w:jc w:val="both"/>
              <w:rPr>
                <w:bCs/>
                <w:sz w:val="28"/>
                <w:szCs w:val="28"/>
                <w:lang w:val="kk-KZ"/>
              </w:rPr>
            </w:pPr>
          </w:p>
          <w:p w14:paraId="3F11E454" w14:textId="77777777" w:rsidR="006E1281" w:rsidRDefault="006E1281" w:rsidP="00613DD2">
            <w:pPr>
              <w:jc w:val="both"/>
              <w:rPr>
                <w:bCs/>
                <w:sz w:val="28"/>
                <w:szCs w:val="28"/>
                <w:lang w:val="kk-KZ"/>
              </w:rPr>
            </w:pPr>
          </w:p>
          <w:p w14:paraId="109765E3" w14:textId="77777777" w:rsidR="006E1281" w:rsidRDefault="006E1281" w:rsidP="00613DD2">
            <w:pPr>
              <w:jc w:val="both"/>
              <w:rPr>
                <w:bCs/>
                <w:sz w:val="28"/>
                <w:szCs w:val="28"/>
                <w:lang w:val="kk-KZ"/>
              </w:rPr>
            </w:pPr>
          </w:p>
          <w:p w14:paraId="155A8DD7" w14:textId="77777777" w:rsidR="006E1281" w:rsidRDefault="006E1281" w:rsidP="00613DD2">
            <w:pPr>
              <w:jc w:val="both"/>
              <w:rPr>
                <w:bCs/>
                <w:sz w:val="28"/>
                <w:szCs w:val="28"/>
                <w:lang w:val="kk-KZ"/>
              </w:rPr>
            </w:pPr>
          </w:p>
          <w:p w14:paraId="7A0ED130" w14:textId="77777777" w:rsidR="006E1281" w:rsidRDefault="006E1281" w:rsidP="00613DD2">
            <w:pPr>
              <w:jc w:val="both"/>
              <w:rPr>
                <w:bCs/>
                <w:sz w:val="28"/>
                <w:szCs w:val="28"/>
                <w:lang w:val="kk-KZ"/>
              </w:rPr>
            </w:pPr>
          </w:p>
          <w:p w14:paraId="272BBA41" w14:textId="77777777" w:rsidR="006E1281" w:rsidRDefault="006E1281" w:rsidP="00613DD2">
            <w:pPr>
              <w:jc w:val="both"/>
              <w:rPr>
                <w:bCs/>
                <w:sz w:val="28"/>
                <w:szCs w:val="28"/>
                <w:lang w:val="kk-KZ"/>
              </w:rPr>
            </w:pPr>
          </w:p>
          <w:p w14:paraId="1C55B976" w14:textId="77777777" w:rsidR="006E1281" w:rsidRDefault="006E1281" w:rsidP="00613DD2">
            <w:pPr>
              <w:jc w:val="both"/>
              <w:rPr>
                <w:bCs/>
                <w:sz w:val="28"/>
                <w:szCs w:val="28"/>
                <w:lang w:val="kk-KZ"/>
              </w:rPr>
            </w:pPr>
          </w:p>
          <w:p w14:paraId="0A9819DB" w14:textId="77777777" w:rsidR="006E1281" w:rsidRDefault="006E1281" w:rsidP="00613DD2">
            <w:pPr>
              <w:jc w:val="both"/>
              <w:rPr>
                <w:bCs/>
                <w:sz w:val="28"/>
                <w:szCs w:val="28"/>
                <w:lang w:val="kk-KZ"/>
              </w:rPr>
            </w:pPr>
          </w:p>
          <w:p w14:paraId="7FBD36DC" w14:textId="77777777" w:rsidR="006E1281" w:rsidRDefault="006E1281" w:rsidP="00613DD2">
            <w:pPr>
              <w:jc w:val="both"/>
              <w:rPr>
                <w:bCs/>
                <w:sz w:val="28"/>
                <w:szCs w:val="28"/>
                <w:lang w:val="kk-KZ"/>
              </w:rPr>
            </w:pPr>
          </w:p>
          <w:p w14:paraId="13A8FF4F" w14:textId="77777777" w:rsidR="006E1281" w:rsidRDefault="006E1281" w:rsidP="00613DD2">
            <w:pPr>
              <w:jc w:val="both"/>
              <w:rPr>
                <w:bCs/>
                <w:sz w:val="28"/>
                <w:szCs w:val="28"/>
                <w:lang w:val="kk-KZ"/>
              </w:rPr>
            </w:pPr>
          </w:p>
          <w:p w14:paraId="0E4173F1" w14:textId="77777777" w:rsidR="006E1281" w:rsidRDefault="006E1281" w:rsidP="00613DD2">
            <w:pPr>
              <w:jc w:val="both"/>
              <w:rPr>
                <w:bCs/>
                <w:sz w:val="28"/>
                <w:szCs w:val="28"/>
                <w:lang w:val="kk-KZ"/>
              </w:rPr>
            </w:pPr>
          </w:p>
          <w:p w14:paraId="0DDA5689" w14:textId="77777777" w:rsidR="006E1281" w:rsidRDefault="006E1281" w:rsidP="00613DD2">
            <w:pPr>
              <w:jc w:val="both"/>
              <w:rPr>
                <w:bCs/>
                <w:sz w:val="28"/>
                <w:szCs w:val="28"/>
                <w:lang w:val="kk-KZ"/>
              </w:rPr>
            </w:pPr>
          </w:p>
          <w:p w14:paraId="1EF07B13" w14:textId="77777777" w:rsidR="006E1281" w:rsidRDefault="006E1281" w:rsidP="00613DD2">
            <w:pPr>
              <w:jc w:val="both"/>
              <w:rPr>
                <w:bCs/>
                <w:sz w:val="28"/>
                <w:szCs w:val="28"/>
                <w:lang w:val="kk-KZ"/>
              </w:rPr>
            </w:pPr>
          </w:p>
          <w:p w14:paraId="5923C21E" w14:textId="77777777" w:rsidR="006E1281" w:rsidRDefault="006E1281" w:rsidP="00613DD2">
            <w:pPr>
              <w:jc w:val="both"/>
              <w:rPr>
                <w:bCs/>
                <w:sz w:val="28"/>
                <w:szCs w:val="28"/>
                <w:lang w:val="kk-KZ"/>
              </w:rPr>
            </w:pPr>
          </w:p>
          <w:p w14:paraId="259405AB" w14:textId="77777777" w:rsidR="006E1281" w:rsidRDefault="006E1281" w:rsidP="00613DD2">
            <w:pPr>
              <w:jc w:val="both"/>
              <w:rPr>
                <w:bCs/>
                <w:sz w:val="28"/>
                <w:szCs w:val="28"/>
                <w:lang w:val="kk-KZ"/>
              </w:rPr>
            </w:pPr>
          </w:p>
          <w:p w14:paraId="30D6FEE1" w14:textId="77777777" w:rsidR="006E1281" w:rsidRDefault="006E1281" w:rsidP="00613DD2">
            <w:pPr>
              <w:jc w:val="both"/>
              <w:rPr>
                <w:bCs/>
                <w:sz w:val="28"/>
                <w:szCs w:val="28"/>
                <w:lang w:val="kk-KZ"/>
              </w:rPr>
            </w:pPr>
          </w:p>
          <w:p w14:paraId="75ED5CB5" w14:textId="77777777" w:rsidR="006E1281" w:rsidRDefault="006E1281" w:rsidP="00613DD2">
            <w:pPr>
              <w:jc w:val="both"/>
              <w:rPr>
                <w:bCs/>
                <w:sz w:val="28"/>
                <w:szCs w:val="28"/>
                <w:lang w:val="kk-KZ"/>
              </w:rPr>
            </w:pPr>
          </w:p>
          <w:p w14:paraId="62860BC2" w14:textId="77777777" w:rsidR="006E1281" w:rsidRDefault="006E1281" w:rsidP="00613DD2">
            <w:pPr>
              <w:jc w:val="both"/>
              <w:rPr>
                <w:bCs/>
                <w:sz w:val="28"/>
                <w:szCs w:val="28"/>
                <w:lang w:val="kk-KZ"/>
              </w:rPr>
            </w:pPr>
          </w:p>
          <w:p w14:paraId="387CF6D0" w14:textId="77777777" w:rsidR="006E1281" w:rsidRDefault="006E1281" w:rsidP="00613DD2">
            <w:pPr>
              <w:jc w:val="both"/>
              <w:rPr>
                <w:bCs/>
                <w:sz w:val="28"/>
                <w:szCs w:val="28"/>
                <w:lang w:val="kk-KZ"/>
              </w:rPr>
            </w:pPr>
          </w:p>
          <w:p w14:paraId="29FA87ED" w14:textId="77777777" w:rsidR="006E1281" w:rsidRDefault="006E1281" w:rsidP="00613DD2">
            <w:pPr>
              <w:jc w:val="both"/>
              <w:rPr>
                <w:bCs/>
                <w:sz w:val="28"/>
                <w:szCs w:val="28"/>
                <w:lang w:val="kk-KZ"/>
              </w:rPr>
            </w:pPr>
          </w:p>
          <w:p w14:paraId="4B68CDF5" w14:textId="77777777" w:rsidR="006E1281" w:rsidRDefault="006E1281" w:rsidP="00613DD2">
            <w:pPr>
              <w:jc w:val="both"/>
              <w:rPr>
                <w:bCs/>
                <w:sz w:val="28"/>
                <w:szCs w:val="28"/>
                <w:lang w:val="kk-KZ"/>
              </w:rPr>
            </w:pPr>
          </w:p>
          <w:p w14:paraId="60194AAA" w14:textId="77777777" w:rsidR="006E1281" w:rsidRDefault="006E1281" w:rsidP="00613DD2">
            <w:pPr>
              <w:jc w:val="both"/>
              <w:rPr>
                <w:bCs/>
                <w:sz w:val="28"/>
                <w:szCs w:val="28"/>
                <w:lang w:val="kk-KZ"/>
              </w:rPr>
            </w:pPr>
          </w:p>
          <w:p w14:paraId="7F858D3D" w14:textId="77777777" w:rsidR="006E1281" w:rsidRDefault="006E1281" w:rsidP="00613DD2">
            <w:pPr>
              <w:jc w:val="both"/>
              <w:rPr>
                <w:bCs/>
                <w:sz w:val="28"/>
                <w:szCs w:val="28"/>
                <w:lang w:val="kk-KZ"/>
              </w:rPr>
            </w:pPr>
          </w:p>
          <w:p w14:paraId="2894DD66" w14:textId="77777777" w:rsidR="006E1281" w:rsidRDefault="006E1281" w:rsidP="00613DD2">
            <w:pPr>
              <w:jc w:val="both"/>
              <w:rPr>
                <w:bCs/>
                <w:sz w:val="28"/>
                <w:szCs w:val="28"/>
                <w:lang w:val="kk-KZ"/>
              </w:rPr>
            </w:pPr>
          </w:p>
          <w:p w14:paraId="438A5AE5" w14:textId="77777777" w:rsidR="006E1281" w:rsidRDefault="006E1281" w:rsidP="00613DD2">
            <w:pPr>
              <w:jc w:val="both"/>
              <w:rPr>
                <w:bCs/>
                <w:sz w:val="28"/>
                <w:szCs w:val="28"/>
                <w:lang w:val="kk-KZ"/>
              </w:rPr>
            </w:pPr>
          </w:p>
          <w:p w14:paraId="4FBBF586" w14:textId="77777777" w:rsidR="006E1281" w:rsidRDefault="006E1281" w:rsidP="00613DD2">
            <w:pPr>
              <w:jc w:val="both"/>
              <w:rPr>
                <w:bCs/>
                <w:sz w:val="28"/>
                <w:szCs w:val="28"/>
                <w:lang w:val="kk-KZ"/>
              </w:rPr>
            </w:pPr>
          </w:p>
          <w:p w14:paraId="02EB127A" w14:textId="77777777" w:rsidR="006E1281" w:rsidRDefault="006E1281" w:rsidP="00613DD2">
            <w:pPr>
              <w:jc w:val="both"/>
              <w:rPr>
                <w:bCs/>
                <w:sz w:val="28"/>
                <w:szCs w:val="28"/>
                <w:lang w:val="kk-KZ"/>
              </w:rPr>
            </w:pPr>
          </w:p>
          <w:p w14:paraId="5105D1C0" w14:textId="77777777" w:rsidR="006E1281" w:rsidRDefault="006E1281" w:rsidP="00613DD2">
            <w:pPr>
              <w:jc w:val="both"/>
              <w:rPr>
                <w:bCs/>
                <w:sz w:val="28"/>
                <w:szCs w:val="28"/>
                <w:lang w:val="kk-KZ"/>
              </w:rPr>
            </w:pPr>
          </w:p>
          <w:p w14:paraId="02778377" w14:textId="77777777" w:rsidR="006E1281" w:rsidRDefault="006E1281" w:rsidP="00613DD2">
            <w:pPr>
              <w:jc w:val="both"/>
              <w:rPr>
                <w:bCs/>
                <w:sz w:val="28"/>
                <w:szCs w:val="28"/>
                <w:lang w:val="kk-KZ"/>
              </w:rPr>
            </w:pPr>
          </w:p>
          <w:p w14:paraId="673B4612" w14:textId="77777777" w:rsidR="006E1281" w:rsidRDefault="006E1281" w:rsidP="00613DD2">
            <w:pPr>
              <w:jc w:val="both"/>
              <w:rPr>
                <w:bCs/>
                <w:sz w:val="28"/>
                <w:szCs w:val="28"/>
                <w:lang w:val="kk-KZ"/>
              </w:rPr>
            </w:pPr>
          </w:p>
          <w:p w14:paraId="4C9280F0" w14:textId="77777777" w:rsidR="006E1281" w:rsidRDefault="006E1281" w:rsidP="00613DD2">
            <w:pPr>
              <w:jc w:val="both"/>
              <w:rPr>
                <w:bCs/>
                <w:sz w:val="28"/>
                <w:szCs w:val="28"/>
                <w:lang w:val="kk-KZ"/>
              </w:rPr>
            </w:pPr>
          </w:p>
          <w:p w14:paraId="05026C70" w14:textId="77777777" w:rsidR="006E1281" w:rsidRDefault="006E1281" w:rsidP="00613DD2">
            <w:pPr>
              <w:jc w:val="both"/>
              <w:rPr>
                <w:bCs/>
                <w:sz w:val="28"/>
                <w:szCs w:val="28"/>
                <w:lang w:val="kk-KZ"/>
              </w:rPr>
            </w:pPr>
          </w:p>
          <w:p w14:paraId="0E315039" w14:textId="77777777" w:rsidR="006E1281" w:rsidRDefault="006E1281" w:rsidP="00613DD2">
            <w:pPr>
              <w:jc w:val="both"/>
              <w:rPr>
                <w:bCs/>
                <w:sz w:val="28"/>
                <w:szCs w:val="28"/>
                <w:lang w:val="kk-KZ"/>
              </w:rPr>
            </w:pPr>
          </w:p>
          <w:p w14:paraId="54A7BFAD" w14:textId="77777777" w:rsidR="006E1281" w:rsidRDefault="006E1281" w:rsidP="00613DD2">
            <w:pPr>
              <w:jc w:val="both"/>
              <w:rPr>
                <w:bCs/>
                <w:sz w:val="28"/>
                <w:szCs w:val="28"/>
                <w:lang w:val="kk-KZ"/>
              </w:rPr>
            </w:pPr>
          </w:p>
          <w:p w14:paraId="0E8C263F" w14:textId="77777777" w:rsidR="006E1281" w:rsidRDefault="006E1281" w:rsidP="00613DD2">
            <w:pPr>
              <w:jc w:val="both"/>
              <w:rPr>
                <w:bCs/>
                <w:sz w:val="28"/>
                <w:szCs w:val="28"/>
                <w:lang w:val="kk-KZ"/>
              </w:rPr>
            </w:pPr>
          </w:p>
          <w:p w14:paraId="7881B7DF" w14:textId="77777777" w:rsidR="006E1281" w:rsidRDefault="006E1281" w:rsidP="00613DD2">
            <w:pPr>
              <w:jc w:val="both"/>
              <w:rPr>
                <w:bCs/>
                <w:sz w:val="28"/>
                <w:szCs w:val="28"/>
                <w:lang w:val="kk-KZ"/>
              </w:rPr>
            </w:pPr>
          </w:p>
          <w:p w14:paraId="34762772" w14:textId="77777777" w:rsidR="000D3175" w:rsidRPr="000D3175" w:rsidRDefault="000D3175" w:rsidP="000D3175">
            <w:pPr>
              <w:jc w:val="both"/>
              <w:rPr>
                <w:bCs/>
                <w:sz w:val="28"/>
                <w:szCs w:val="28"/>
                <w:lang w:val="kk-KZ"/>
              </w:rPr>
            </w:pPr>
            <w:r>
              <w:rPr>
                <w:bCs/>
                <w:sz w:val="28"/>
                <w:szCs w:val="28"/>
                <w:lang w:val="kk-KZ"/>
              </w:rPr>
              <w:t>Редакциялық түзету</w:t>
            </w:r>
          </w:p>
          <w:p w14:paraId="45C28C07" w14:textId="77777777" w:rsidR="006E1281" w:rsidRDefault="006E1281" w:rsidP="00613DD2">
            <w:pPr>
              <w:jc w:val="both"/>
              <w:rPr>
                <w:bCs/>
                <w:sz w:val="28"/>
                <w:szCs w:val="28"/>
                <w:lang w:val="kk-KZ"/>
              </w:rPr>
            </w:pPr>
          </w:p>
          <w:p w14:paraId="5842F3F9" w14:textId="77777777" w:rsidR="006E1281" w:rsidRDefault="006E1281" w:rsidP="00613DD2">
            <w:pPr>
              <w:jc w:val="both"/>
              <w:rPr>
                <w:bCs/>
                <w:sz w:val="28"/>
                <w:szCs w:val="28"/>
                <w:lang w:val="kk-KZ"/>
              </w:rPr>
            </w:pPr>
          </w:p>
          <w:p w14:paraId="786DC0C8" w14:textId="77777777" w:rsidR="006E1281" w:rsidRDefault="006E1281" w:rsidP="00613DD2">
            <w:pPr>
              <w:jc w:val="both"/>
              <w:rPr>
                <w:bCs/>
                <w:sz w:val="28"/>
                <w:szCs w:val="28"/>
                <w:lang w:val="kk-KZ"/>
              </w:rPr>
            </w:pPr>
          </w:p>
          <w:p w14:paraId="3079F69A" w14:textId="77777777" w:rsidR="006E1281" w:rsidRDefault="006E1281" w:rsidP="00613DD2">
            <w:pPr>
              <w:jc w:val="both"/>
              <w:rPr>
                <w:bCs/>
                <w:sz w:val="28"/>
                <w:szCs w:val="28"/>
                <w:lang w:val="kk-KZ"/>
              </w:rPr>
            </w:pPr>
          </w:p>
          <w:p w14:paraId="6FF45921" w14:textId="77777777" w:rsidR="006E1281" w:rsidRDefault="006E1281" w:rsidP="00613DD2">
            <w:pPr>
              <w:jc w:val="both"/>
              <w:rPr>
                <w:bCs/>
                <w:sz w:val="28"/>
                <w:szCs w:val="28"/>
                <w:lang w:val="kk-KZ"/>
              </w:rPr>
            </w:pPr>
          </w:p>
          <w:p w14:paraId="4D19DFB9" w14:textId="77777777" w:rsidR="006E1281" w:rsidRDefault="006E1281" w:rsidP="00613DD2">
            <w:pPr>
              <w:jc w:val="both"/>
              <w:rPr>
                <w:bCs/>
                <w:sz w:val="28"/>
                <w:szCs w:val="28"/>
                <w:lang w:val="kk-KZ"/>
              </w:rPr>
            </w:pPr>
          </w:p>
          <w:p w14:paraId="047CA5EC" w14:textId="77777777" w:rsidR="006E1281" w:rsidRDefault="006E1281" w:rsidP="00613DD2">
            <w:pPr>
              <w:jc w:val="both"/>
              <w:rPr>
                <w:bCs/>
                <w:sz w:val="28"/>
                <w:szCs w:val="28"/>
                <w:lang w:val="kk-KZ"/>
              </w:rPr>
            </w:pPr>
          </w:p>
          <w:p w14:paraId="4291FC61" w14:textId="77777777" w:rsidR="006E1281" w:rsidRDefault="006E1281" w:rsidP="00613DD2">
            <w:pPr>
              <w:jc w:val="both"/>
              <w:rPr>
                <w:bCs/>
                <w:sz w:val="28"/>
                <w:szCs w:val="28"/>
                <w:lang w:val="kk-KZ"/>
              </w:rPr>
            </w:pPr>
          </w:p>
          <w:p w14:paraId="1362AF52" w14:textId="77777777" w:rsidR="006E1281" w:rsidRDefault="006E1281" w:rsidP="00613DD2">
            <w:pPr>
              <w:jc w:val="both"/>
              <w:rPr>
                <w:bCs/>
                <w:sz w:val="28"/>
                <w:szCs w:val="28"/>
                <w:lang w:val="kk-KZ"/>
              </w:rPr>
            </w:pPr>
          </w:p>
          <w:p w14:paraId="4FF6B4E3" w14:textId="77777777" w:rsidR="006E1281" w:rsidRDefault="006E1281" w:rsidP="00613DD2">
            <w:pPr>
              <w:jc w:val="both"/>
              <w:rPr>
                <w:bCs/>
                <w:sz w:val="28"/>
                <w:szCs w:val="28"/>
                <w:lang w:val="kk-KZ"/>
              </w:rPr>
            </w:pPr>
          </w:p>
          <w:p w14:paraId="2A849B29" w14:textId="77777777" w:rsidR="006E1281" w:rsidRDefault="006E1281" w:rsidP="00613DD2">
            <w:pPr>
              <w:jc w:val="both"/>
              <w:rPr>
                <w:bCs/>
                <w:sz w:val="28"/>
                <w:szCs w:val="28"/>
                <w:lang w:val="kk-KZ"/>
              </w:rPr>
            </w:pPr>
          </w:p>
          <w:p w14:paraId="2E9B0AA1" w14:textId="77777777" w:rsidR="006E1281" w:rsidRDefault="006E1281" w:rsidP="00613DD2">
            <w:pPr>
              <w:jc w:val="both"/>
              <w:rPr>
                <w:bCs/>
                <w:sz w:val="28"/>
                <w:szCs w:val="28"/>
                <w:lang w:val="kk-KZ"/>
              </w:rPr>
            </w:pPr>
          </w:p>
          <w:p w14:paraId="74D30173" w14:textId="77777777" w:rsidR="006E1281" w:rsidRDefault="006E1281" w:rsidP="00613DD2">
            <w:pPr>
              <w:jc w:val="both"/>
              <w:rPr>
                <w:bCs/>
                <w:sz w:val="28"/>
                <w:szCs w:val="28"/>
                <w:lang w:val="kk-KZ"/>
              </w:rPr>
            </w:pPr>
          </w:p>
          <w:p w14:paraId="2FF74259" w14:textId="77777777" w:rsidR="006E1281" w:rsidRDefault="006E1281" w:rsidP="00613DD2">
            <w:pPr>
              <w:jc w:val="both"/>
              <w:rPr>
                <w:bCs/>
                <w:sz w:val="28"/>
                <w:szCs w:val="28"/>
                <w:lang w:val="kk-KZ"/>
              </w:rPr>
            </w:pPr>
          </w:p>
          <w:p w14:paraId="49404F68" w14:textId="77777777" w:rsidR="006E1281" w:rsidRDefault="006E1281" w:rsidP="00613DD2">
            <w:pPr>
              <w:jc w:val="both"/>
              <w:rPr>
                <w:bCs/>
                <w:sz w:val="28"/>
                <w:szCs w:val="28"/>
                <w:lang w:val="kk-KZ"/>
              </w:rPr>
            </w:pPr>
          </w:p>
          <w:p w14:paraId="1C5C5895" w14:textId="77777777" w:rsidR="006E1281" w:rsidRDefault="006E1281" w:rsidP="00613DD2">
            <w:pPr>
              <w:jc w:val="both"/>
              <w:rPr>
                <w:bCs/>
                <w:sz w:val="28"/>
                <w:szCs w:val="28"/>
                <w:lang w:val="kk-KZ"/>
              </w:rPr>
            </w:pPr>
          </w:p>
          <w:p w14:paraId="4512BB74" w14:textId="77777777" w:rsidR="006E1281" w:rsidRDefault="006E1281" w:rsidP="00613DD2">
            <w:pPr>
              <w:jc w:val="both"/>
              <w:rPr>
                <w:bCs/>
                <w:sz w:val="28"/>
                <w:szCs w:val="28"/>
                <w:lang w:val="kk-KZ"/>
              </w:rPr>
            </w:pPr>
          </w:p>
          <w:p w14:paraId="055DA040" w14:textId="77777777" w:rsidR="006E1281" w:rsidRDefault="006E1281" w:rsidP="00613DD2">
            <w:pPr>
              <w:jc w:val="both"/>
              <w:rPr>
                <w:bCs/>
                <w:sz w:val="28"/>
                <w:szCs w:val="28"/>
                <w:lang w:val="kk-KZ"/>
              </w:rPr>
            </w:pPr>
          </w:p>
          <w:p w14:paraId="7592C23E" w14:textId="77777777" w:rsidR="006E1281" w:rsidRDefault="006E1281" w:rsidP="00613DD2">
            <w:pPr>
              <w:jc w:val="both"/>
              <w:rPr>
                <w:bCs/>
                <w:sz w:val="28"/>
                <w:szCs w:val="28"/>
                <w:lang w:val="kk-KZ"/>
              </w:rPr>
            </w:pPr>
          </w:p>
          <w:p w14:paraId="258D0988" w14:textId="77777777" w:rsidR="006E1281" w:rsidRDefault="006E1281" w:rsidP="00613DD2">
            <w:pPr>
              <w:jc w:val="both"/>
              <w:rPr>
                <w:bCs/>
                <w:sz w:val="28"/>
                <w:szCs w:val="28"/>
                <w:lang w:val="kk-KZ"/>
              </w:rPr>
            </w:pPr>
          </w:p>
          <w:p w14:paraId="32F9145A" w14:textId="77777777" w:rsidR="006E1281" w:rsidRDefault="006E1281" w:rsidP="00613DD2">
            <w:pPr>
              <w:jc w:val="both"/>
              <w:rPr>
                <w:bCs/>
                <w:sz w:val="28"/>
                <w:szCs w:val="28"/>
                <w:lang w:val="kk-KZ"/>
              </w:rPr>
            </w:pPr>
          </w:p>
          <w:p w14:paraId="2E0856C4" w14:textId="77777777" w:rsidR="006E1281" w:rsidRDefault="006E1281" w:rsidP="00613DD2">
            <w:pPr>
              <w:jc w:val="both"/>
              <w:rPr>
                <w:bCs/>
                <w:sz w:val="28"/>
                <w:szCs w:val="28"/>
                <w:lang w:val="kk-KZ"/>
              </w:rPr>
            </w:pPr>
          </w:p>
          <w:p w14:paraId="33BF545A" w14:textId="77777777" w:rsidR="006E1281" w:rsidRDefault="006E1281" w:rsidP="00613DD2">
            <w:pPr>
              <w:jc w:val="both"/>
              <w:rPr>
                <w:bCs/>
                <w:sz w:val="28"/>
                <w:szCs w:val="28"/>
                <w:lang w:val="kk-KZ"/>
              </w:rPr>
            </w:pPr>
          </w:p>
          <w:p w14:paraId="672A142D" w14:textId="77777777" w:rsidR="006E1281" w:rsidRDefault="006E1281" w:rsidP="00613DD2">
            <w:pPr>
              <w:jc w:val="both"/>
              <w:rPr>
                <w:bCs/>
                <w:sz w:val="28"/>
                <w:szCs w:val="28"/>
                <w:lang w:val="kk-KZ"/>
              </w:rPr>
            </w:pPr>
          </w:p>
          <w:p w14:paraId="5B4FD867" w14:textId="77777777" w:rsidR="006E1281" w:rsidRDefault="006E1281" w:rsidP="00613DD2">
            <w:pPr>
              <w:jc w:val="both"/>
              <w:rPr>
                <w:bCs/>
                <w:sz w:val="28"/>
                <w:szCs w:val="28"/>
                <w:lang w:val="kk-KZ"/>
              </w:rPr>
            </w:pPr>
          </w:p>
          <w:p w14:paraId="76838E4E" w14:textId="77777777" w:rsidR="006E1281" w:rsidRDefault="006E1281" w:rsidP="00613DD2">
            <w:pPr>
              <w:jc w:val="both"/>
              <w:rPr>
                <w:bCs/>
                <w:sz w:val="28"/>
                <w:szCs w:val="28"/>
                <w:lang w:val="kk-KZ"/>
              </w:rPr>
            </w:pPr>
          </w:p>
          <w:p w14:paraId="3B379B04" w14:textId="77777777" w:rsidR="006E1281" w:rsidRDefault="006E1281" w:rsidP="00613DD2">
            <w:pPr>
              <w:jc w:val="both"/>
              <w:rPr>
                <w:bCs/>
                <w:sz w:val="28"/>
                <w:szCs w:val="28"/>
                <w:lang w:val="kk-KZ"/>
              </w:rPr>
            </w:pPr>
          </w:p>
          <w:p w14:paraId="204C9B9A" w14:textId="77777777" w:rsidR="006E1281" w:rsidRDefault="006E1281" w:rsidP="00613DD2">
            <w:pPr>
              <w:jc w:val="both"/>
              <w:rPr>
                <w:bCs/>
                <w:sz w:val="28"/>
                <w:szCs w:val="28"/>
                <w:lang w:val="kk-KZ"/>
              </w:rPr>
            </w:pPr>
          </w:p>
          <w:p w14:paraId="55CAE3F3" w14:textId="77777777" w:rsidR="006E1281" w:rsidRDefault="006E1281" w:rsidP="00613DD2">
            <w:pPr>
              <w:jc w:val="both"/>
              <w:rPr>
                <w:bCs/>
                <w:sz w:val="28"/>
                <w:szCs w:val="28"/>
                <w:lang w:val="kk-KZ"/>
              </w:rPr>
            </w:pPr>
          </w:p>
          <w:p w14:paraId="4FF7D3CD" w14:textId="77777777" w:rsidR="006E1281" w:rsidRDefault="006E1281" w:rsidP="00613DD2">
            <w:pPr>
              <w:jc w:val="both"/>
              <w:rPr>
                <w:bCs/>
                <w:sz w:val="28"/>
                <w:szCs w:val="28"/>
                <w:lang w:val="kk-KZ"/>
              </w:rPr>
            </w:pPr>
          </w:p>
          <w:p w14:paraId="202DD5A4" w14:textId="77777777" w:rsidR="006E1281" w:rsidRDefault="006E1281" w:rsidP="00613DD2">
            <w:pPr>
              <w:jc w:val="both"/>
              <w:rPr>
                <w:bCs/>
                <w:sz w:val="28"/>
                <w:szCs w:val="28"/>
                <w:lang w:val="kk-KZ"/>
              </w:rPr>
            </w:pPr>
          </w:p>
          <w:p w14:paraId="06FEE023" w14:textId="77777777" w:rsidR="006E1281" w:rsidRDefault="006E1281" w:rsidP="00613DD2">
            <w:pPr>
              <w:jc w:val="both"/>
              <w:rPr>
                <w:bCs/>
                <w:sz w:val="28"/>
                <w:szCs w:val="28"/>
                <w:lang w:val="kk-KZ"/>
              </w:rPr>
            </w:pPr>
          </w:p>
          <w:p w14:paraId="66FF9112" w14:textId="77777777" w:rsidR="006E1281" w:rsidRDefault="006E1281" w:rsidP="00613DD2">
            <w:pPr>
              <w:jc w:val="both"/>
              <w:rPr>
                <w:bCs/>
                <w:sz w:val="28"/>
                <w:szCs w:val="28"/>
                <w:lang w:val="kk-KZ"/>
              </w:rPr>
            </w:pPr>
          </w:p>
          <w:p w14:paraId="7CA0747D" w14:textId="77777777" w:rsidR="006E1281" w:rsidRDefault="006E1281" w:rsidP="00613DD2">
            <w:pPr>
              <w:jc w:val="both"/>
              <w:rPr>
                <w:bCs/>
                <w:sz w:val="28"/>
                <w:szCs w:val="28"/>
                <w:lang w:val="kk-KZ"/>
              </w:rPr>
            </w:pPr>
          </w:p>
          <w:p w14:paraId="084E4D4D" w14:textId="77777777" w:rsidR="006E1281" w:rsidRDefault="006E1281" w:rsidP="00613DD2">
            <w:pPr>
              <w:jc w:val="both"/>
              <w:rPr>
                <w:bCs/>
                <w:sz w:val="28"/>
                <w:szCs w:val="28"/>
                <w:lang w:val="kk-KZ"/>
              </w:rPr>
            </w:pPr>
          </w:p>
          <w:p w14:paraId="5419C244" w14:textId="77777777" w:rsidR="006E1281" w:rsidRDefault="006E1281" w:rsidP="00613DD2">
            <w:pPr>
              <w:jc w:val="both"/>
              <w:rPr>
                <w:bCs/>
                <w:sz w:val="28"/>
                <w:szCs w:val="28"/>
                <w:lang w:val="kk-KZ"/>
              </w:rPr>
            </w:pPr>
          </w:p>
          <w:p w14:paraId="2A83623F" w14:textId="77777777" w:rsidR="006E1281" w:rsidRDefault="006E1281" w:rsidP="00613DD2">
            <w:pPr>
              <w:jc w:val="both"/>
              <w:rPr>
                <w:bCs/>
                <w:sz w:val="28"/>
                <w:szCs w:val="28"/>
                <w:lang w:val="kk-KZ"/>
              </w:rPr>
            </w:pPr>
          </w:p>
          <w:p w14:paraId="3AAC3FB3" w14:textId="77777777" w:rsidR="006E1281" w:rsidRDefault="006E1281" w:rsidP="00613DD2">
            <w:pPr>
              <w:jc w:val="both"/>
              <w:rPr>
                <w:bCs/>
                <w:sz w:val="28"/>
                <w:szCs w:val="28"/>
                <w:lang w:val="kk-KZ"/>
              </w:rPr>
            </w:pPr>
          </w:p>
          <w:p w14:paraId="163F6796" w14:textId="77777777" w:rsidR="006E1281" w:rsidRDefault="006E1281" w:rsidP="00613DD2">
            <w:pPr>
              <w:jc w:val="both"/>
              <w:rPr>
                <w:bCs/>
                <w:sz w:val="28"/>
                <w:szCs w:val="28"/>
                <w:lang w:val="kk-KZ"/>
              </w:rPr>
            </w:pPr>
          </w:p>
          <w:p w14:paraId="50322B7D" w14:textId="77777777" w:rsidR="006E1281" w:rsidRDefault="006E1281" w:rsidP="00613DD2">
            <w:pPr>
              <w:jc w:val="both"/>
              <w:rPr>
                <w:bCs/>
                <w:sz w:val="28"/>
                <w:szCs w:val="28"/>
                <w:lang w:val="kk-KZ"/>
              </w:rPr>
            </w:pPr>
          </w:p>
          <w:p w14:paraId="3C77056C" w14:textId="77777777" w:rsidR="006E1281" w:rsidRDefault="006E1281" w:rsidP="00613DD2">
            <w:pPr>
              <w:jc w:val="both"/>
              <w:rPr>
                <w:bCs/>
                <w:sz w:val="28"/>
                <w:szCs w:val="28"/>
                <w:lang w:val="kk-KZ"/>
              </w:rPr>
            </w:pPr>
          </w:p>
          <w:p w14:paraId="55B16C9C" w14:textId="77777777" w:rsidR="006E1281" w:rsidRDefault="006E1281" w:rsidP="00613DD2">
            <w:pPr>
              <w:jc w:val="both"/>
              <w:rPr>
                <w:bCs/>
                <w:sz w:val="28"/>
                <w:szCs w:val="28"/>
                <w:lang w:val="kk-KZ"/>
              </w:rPr>
            </w:pPr>
          </w:p>
          <w:p w14:paraId="32B57CD4" w14:textId="77777777" w:rsidR="006E1281" w:rsidRDefault="006E1281" w:rsidP="00613DD2">
            <w:pPr>
              <w:jc w:val="both"/>
              <w:rPr>
                <w:bCs/>
                <w:sz w:val="28"/>
                <w:szCs w:val="28"/>
                <w:lang w:val="kk-KZ"/>
              </w:rPr>
            </w:pPr>
          </w:p>
          <w:p w14:paraId="6AF86432" w14:textId="77777777" w:rsidR="006E1281" w:rsidRDefault="006E1281" w:rsidP="00613DD2">
            <w:pPr>
              <w:jc w:val="both"/>
              <w:rPr>
                <w:bCs/>
                <w:sz w:val="28"/>
                <w:szCs w:val="28"/>
                <w:lang w:val="kk-KZ"/>
              </w:rPr>
            </w:pPr>
          </w:p>
          <w:p w14:paraId="721EEB50" w14:textId="77777777" w:rsidR="006E1281" w:rsidRDefault="006E1281" w:rsidP="00613DD2">
            <w:pPr>
              <w:jc w:val="both"/>
              <w:rPr>
                <w:bCs/>
                <w:sz w:val="28"/>
                <w:szCs w:val="28"/>
                <w:lang w:val="kk-KZ"/>
              </w:rPr>
            </w:pPr>
          </w:p>
          <w:p w14:paraId="6AB81772" w14:textId="77777777" w:rsidR="006E1281" w:rsidRDefault="006E1281" w:rsidP="00613DD2">
            <w:pPr>
              <w:jc w:val="both"/>
              <w:rPr>
                <w:bCs/>
                <w:sz w:val="28"/>
                <w:szCs w:val="28"/>
                <w:lang w:val="kk-KZ"/>
              </w:rPr>
            </w:pPr>
          </w:p>
          <w:p w14:paraId="47595EB8" w14:textId="77777777" w:rsidR="006E1281" w:rsidRDefault="006E1281" w:rsidP="00613DD2">
            <w:pPr>
              <w:jc w:val="both"/>
              <w:rPr>
                <w:bCs/>
                <w:sz w:val="28"/>
                <w:szCs w:val="28"/>
                <w:lang w:val="kk-KZ"/>
              </w:rPr>
            </w:pPr>
          </w:p>
          <w:p w14:paraId="1A5AF627" w14:textId="77777777" w:rsidR="006E1281" w:rsidRDefault="006E1281" w:rsidP="00613DD2">
            <w:pPr>
              <w:jc w:val="both"/>
              <w:rPr>
                <w:bCs/>
                <w:sz w:val="28"/>
                <w:szCs w:val="28"/>
                <w:lang w:val="kk-KZ"/>
              </w:rPr>
            </w:pPr>
          </w:p>
          <w:p w14:paraId="18CE9F9A" w14:textId="77777777" w:rsidR="006E1281" w:rsidRDefault="006E1281" w:rsidP="00613DD2">
            <w:pPr>
              <w:jc w:val="both"/>
              <w:rPr>
                <w:bCs/>
                <w:sz w:val="28"/>
                <w:szCs w:val="28"/>
                <w:lang w:val="kk-KZ"/>
              </w:rPr>
            </w:pPr>
          </w:p>
          <w:p w14:paraId="6ED970AB" w14:textId="77777777" w:rsidR="006E1281" w:rsidRDefault="006E1281" w:rsidP="00613DD2">
            <w:pPr>
              <w:jc w:val="both"/>
              <w:rPr>
                <w:bCs/>
                <w:sz w:val="28"/>
                <w:szCs w:val="28"/>
                <w:lang w:val="kk-KZ"/>
              </w:rPr>
            </w:pPr>
          </w:p>
          <w:p w14:paraId="53617C73" w14:textId="77777777" w:rsidR="006E1281" w:rsidRDefault="006E1281" w:rsidP="00613DD2">
            <w:pPr>
              <w:jc w:val="both"/>
              <w:rPr>
                <w:bCs/>
                <w:sz w:val="28"/>
                <w:szCs w:val="28"/>
                <w:lang w:val="kk-KZ"/>
              </w:rPr>
            </w:pPr>
          </w:p>
          <w:p w14:paraId="60941894" w14:textId="77777777" w:rsidR="006E1281" w:rsidRDefault="006E1281" w:rsidP="00613DD2">
            <w:pPr>
              <w:jc w:val="both"/>
              <w:rPr>
                <w:bCs/>
                <w:sz w:val="28"/>
                <w:szCs w:val="28"/>
                <w:lang w:val="kk-KZ"/>
              </w:rPr>
            </w:pPr>
          </w:p>
          <w:p w14:paraId="3C67C929" w14:textId="77777777" w:rsidR="006E1281" w:rsidRDefault="006E1281" w:rsidP="00613DD2">
            <w:pPr>
              <w:jc w:val="both"/>
              <w:rPr>
                <w:bCs/>
                <w:sz w:val="28"/>
                <w:szCs w:val="28"/>
                <w:lang w:val="kk-KZ"/>
              </w:rPr>
            </w:pPr>
          </w:p>
          <w:p w14:paraId="47882AC0" w14:textId="77777777" w:rsidR="006E1281" w:rsidRDefault="006E1281" w:rsidP="00613DD2">
            <w:pPr>
              <w:jc w:val="both"/>
              <w:rPr>
                <w:bCs/>
                <w:sz w:val="28"/>
                <w:szCs w:val="28"/>
                <w:lang w:val="kk-KZ"/>
              </w:rPr>
            </w:pPr>
          </w:p>
          <w:p w14:paraId="30ACCE2A" w14:textId="77777777" w:rsidR="006E1281" w:rsidRDefault="006E1281" w:rsidP="00613DD2">
            <w:pPr>
              <w:jc w:val="both"/>
              <w:rPr>
                <w:bCs/>
                <w:sz w:val="28"/>
                <w:szCs w:val="28"/>
                <w:lang w:val="kk-KZ"/>
              </w:rPr>
            </w:pPr>
          </w:p>
          <w:p w14:paraId="42196FDD" w14:textId="77777777" w:rsidR="006E1281" w:rsidRDefault="006E1281" w:rsidP="00613DD2">
            <w:pPr>
              <w:jc w:val="both"/>
              <w:rPr>
                <w:bCs/>
                <w:sz w:val="28"/>
                <w:szCs w:val="28"/>
                <w:lang w:val="kk-KZ"/>
              </w:rPr>
            </w:pPr>
          </w:p>
          <w:p w14:paraId="4B3ADF66" w14:textId="77777777" w:rsidR="006E1281" w:rsidRDefault="006E1281" w:rsidP="00613DD2">
            <w:pPr>
              <w:jc w:val="both"/>
              <w:rPr>
                <w:bCs/>
                <w:sz w:val="28"/>
                <w:szCs w:val="28"/>
                <w:lang w:val="kk-KZ"/>
              </w:rPr>
            </w:pPr>
          </w:p>
          <w:p w14:paraId="0D912E5D" w14:textId="77777777" w:rsidR="006E1281" w:rsidRDefault="006E1281" w:rsidP="00613DD2">
            <w:pPr>
              <w:jc w:val="both"/>
              <w:rPr>
                <w:bCs/>
                <w:sz w:val="28"/>
                <w:szCs w:val="28"/>
                <w:lang w:val="kk-KZ"/>
              </w:rPr>
            </w:pPr>
          </w:p>
          <w:p w14:paraId="0EF7BBE1" w14:textId="77777777" w:rsidR="006E1281" w:rsidRDefault="006E1281" w:rsidP="00613DD2">
            <w:pPr>
              <w:jc w:val="both"/>
              <w:rPr>
                <w:bCs/>
                <w:sz w:val="28"/>
                <w:szCs w:val="28"/>
                <w:lang w:val="kk-KZ"/>
              </w:rPr>
            </w:pPr>
          </w:p>
          <w:p w14:paraId="097600E1" w14:textId="77777777" w:rsidR="006E1281" w:rsidRDefault="006E1281" w:rsidP="00613DD2">
            <w:pPr>
              <w:jc w:val="both"/>
              <w:rPr>
                <w:bCs/>
                <w:sz w:val="28"/>
                <w:szCs w:val="28"/>
                <w:lang w:val="kk-KZ"/>
              </w:rPr>
            </w:pPr>
          </w:p>
          <w:p w14:paraId="6C73D7E3" w14:textId="77777777" w:rsidR="006E1281" w:rsidRDefault="006E1281" w:rsidP="00613DD2">
            <w:pPr>
              <w:jc w:val="both"/>
              <w:rPr>
                <w:bCs/>
                <w:sz w:val="28"/>
                <w:szCs w:val="28"/>
                <w:lang w:val="kk-KZ"/>
              </w:rPr>
            </w:pPr>
          </w:p>
          <w:p w14:paraId="0BFA6F71" w14:textId="77777777" w:rsidR="006E1281" w:rsidRDefault="006E1281" w:rsidP="00613DD2">
            <w:pPr>
              <w:jc w:val="both"/>
              <w:rPr>
                <w:bCs/>
                <w:sz w:val="28"/>
                <w:szCs w:val="28"/>
                <w:lang w:val="kk-KZ"/>
              </w:rPr>
            </w:pPr>
          </w:p>
          <w:p w14:paraId="758E0458" w14:textId="77777777" w:rsidR="006E1281" w:rsidRDefault="006E1281" w:rsidP="00613DD2">
            <w:pPr>
              <w:jc w:val="both"/>
              <w:rPr>
                <w:bCs/>
                <w:sz w:val="28"/>
                <w:szCs w:val="28"/>
                <w:lang w:val="kk-KZ"/>
              </w:rPr>
            </w:pPr>
          </w:p>
          <w:p w14:paraId="76F2ABE6" w14:textId="77777777" w:rsidR="006E1281" w:rsidRDefault="006E1281" w:rsidP="00613DD2">
            <w:pPr>
              <w:jc w:val="both"/>
              <w:rPr>
                <w:bCs/>
                <w:sz w:val="28"/>
                <w:szCs w:val="28"/>
                <w:lang w:val="kk-KZ"/>
              </w:rPr>
            </w:pPr>
          </w:p>
          <w:p w14:paraId="29327E4A" w14:textId="77777777" w:rsidR="006E1281" w:rsidRDefault="006E1281" w:rsidP="00613DD2">
            <w:pPr>
              <w:jc w:val="both"/>
              <w:rPr>
                <w:bCs/>
                <w:sz w:val="28"/>
                <w:szCs w:val="28"/>
                <w:lang w:val="kk-KZ"/>
              </w:rPr>
            </w:pPr>
          </w:p>
          <w:p w14:paraId="22454775" w14:textId="77777777" w:rsidR="006E1281" w:rsidRDefault="006E1281" w:rsidP="00613DD2">
            <w:pPr>
              <w:jc w:val="both"/>
              <w:rPr>
                <w:bCs/>
                <w:sz w:val="28"/>
                <w:szCs w:val="28"/>
                <w:lang w:val="kk-KZ"/>
              </w:rPr>
            </w:pPr>
          </w:p>
          <w:p w14:paraId="7D62C771" w14:textId="77777777" w:rsidR="006E1281" w:rsidRDefault="006E1281" w:rsidP="00613DD2">
            <w:pPr>
              <w:jc w:val="both"/>
              <w:rPr>
                <w:bCs/>
                <w:sz w:val="28"/>
                <w:szCs w:val="28"/>
                <w:lang w:val="kk-KZ"/>
              </w:rPr>
            </w:pPr>
          </w:p>
          <w:p w14:paraId="3CBEDA65" w14:textId="77777777" w:rsidR="006E1281" w:rsidRDefault="006E1281" w:rsidP="00613DD2">
            <w:pPr>
              <w:jc w:val="both"/>
              <w:rPr>
                <w:bCs/>
                <w:sz w:val="28"/>
                <w:szCs w:val="28"/>
                <w:lang w:val="kk-KZ"/>
              </w:rPr>
            </w:pPr>
          </w:p>
          <w:p w14:paraId="5AFA8384" w14:textId="77777777" w:rsidR="006E1281" w:rsidRDefault="006E1281" w:rsidP="00613DD2">
            <w:pPr>
              <w:jc w:val="both"/>
              <w:rPr>
                <w:bCs/>
                <w:sz w:val="28"/>
                <w:szCs w:val="28"/>
                <w:lang w:val="kk-KZ"/>
              </w:rPr>
            </w:pPr>
          </w:p>
          <w:p w14:paraId="6E72E870" w14:textId="77777777" w:rsidR="006E1281" w:rsidRDefault="006E1281" w:rsidP="00613DD2">
            <w:pPr>
              <w:jc w:val="both"/>
              <w:rPr>
                <w:bCs/>
                <w:sz w:val="28"/>
                <w:szCs w:val="28"/>
                <w:lang w:val="kk-KZ"/>
              </w:rPr>
            </w:pPr>
          </w:p>
          <w:p w14:paraId="032E6F3D" w14:textId="77777777" w:rsidR="006E1281" w:rsidRDefault="006E1281" w:rsidP="00613DD2">
            <w:pPr>
              <w:jc w:val="both"/>
              <w:rPr>
                <w:bCs/>
                <w:sz w:val="28"/>
                <w:szCs w:val="28"/>
                <w:lang w:val="kk-KZ"/>
              </w:rPr>
            </w:pPr>
          </w:p>
          <w:p w14:paraId="482A239B" w14:textId="77777777" w:rsidR="006E1281" w:rsidRDefault="006E1281" w:rsidP="00613DD2">
            <w:pPr>
              <w:jc w:val="both"/>
              <w:rPr>
                <w:bCs/>
                <w:sz w:val="28"/>
                <w:szCs w:val="28"/>
                <w:lang w:val="kk-KZ"/>
              </w:rPr>
            </w:pPr>
          </w:p>
          <w:p w14:paraId="332C4CD3" w14:textId="77777777" w:rsidR="006E1281" w:rsidRDefault="006E1281" w:rsidP="00613DD2">
            <w:pPr>
              <w:jc w:val="both"/>
              <w:rPr>
                <w:bCs/>
                <w:sz w:val="28"/>
                <w:szCs w:val="28"/>
                <w:lang w:val="kk-KZ"/>
              </w:rPr>
            </w:pPr>
          </w:p>
          <w:p w14:paraId="2793D31F" w14:textId="77777777" w:rsidR="006E1281" w:rsidRDefault="006E1281" w:rsidP="00613DD2">
            <w:pPr>
              <w:jc w:val="both"/>
              <w:rPr>
                <w:bCs/>
                <w:sz w:val="28"/>
                <w:szCs w:val="28"/>
                <w:lang w:val="kk-KZ"/>
              </w:rPr>
            </w:pPr>
          </w:p>
          <w:p w14:paraId="2BFB06AC" w14:textId="77777777" w:rsidR="006E1281" w:rsidRDefault="006E1281" w:rsidP="00613DD2">
            <w:pPr>
              <w:jc w:val="both"/>
              <w:rPr>
                <w:bCs/>
                <w:sz w:val="28"/>
                <w:szCs w:val="28"/>
                <w:lang w:val="kk-KZ"/>
              </w:rPr>
            </w:pPr>
          </w:p>
          <w:p w14:paraId="0545476C" w14:textId="77777777" w:rsidR="006E1281" w:rsidRDefault="006E1281" w:rsidP="00613DD2">
            <w:pPr>
              <w:jc w:val="both"/>
              <w:rPr>
                <w:bCs/>
                <w:sz w:val="28"/>
                <w:szCs w:val="28"/>
                <w:lang w:val="kk-KZ"/>
              </w:rPr>
            </w:pPr>
          </w:p>
          <w:p w14:paraId="7D3ED09A" w14:textId="77777777" w:rsidR="006E1281" w:rsidRDefault="006E1281" w:rsidP="00613DD2">
            <w:pPr>
              <w:jc w:val="both"/>
              <w:rPr>
                <w:bCs/>
                <w:sz w:val="28"/>
                <w:szCs w:val="28"/>
                <w:lang w:val="kk-KZ"/>
              </w:rPr>
            </w:pPr>
          </w:p>
          <w:p w14:paraId="34A8BE5A" w14:textId="77777777" w:rsidR="006E1281" w:rsidRDefault="006E1281" w:rsidP="00613DD2">
            <w:pPr>
              <w:jc w:val="both"/>
              <w:rPr>
                <w:bCs/>
                <w:sz w:val="28"/>
                <w:szCs w:val="28"/>
                <w:lang w:val="kk-KZ"/>
              </w:rPr>
            </w:pPr>
          </w:p>
          <w:p w14:paraId="07C46D47" w14:textId="77777777" w:rsidR="006E1281" w:rsidRDefault="006E1281" w:rsidP="00613DD2">
            <w:pPr>
              <w:jc w:val="both"/>
              <w:rPr>
                <w:bCs/>
                <w:sz w:val="28"/>
                <w:szCs w:val="28"/>
                <w:lang w:val="kk-KZ"/>
              </w:rPr>
            </w:pPr>
          </w:p>
          <w:p w14:paraId="5A9B93D3" w14:textId="77777777" w:rsidR="006E1281" w:rsidRDefault="006E1281" w:rsidP="00613DD2">
            <w:pPr>
              <w:jc w:val="both"/>
              <w:rPr>
                <w:bCs/>
                <w:sz w:val="28"/>
                <w:szCs w:val="28"/>
                <w:lang w:val="kk-KZ"/>
              </w:rPr>
            </w:pPr>
          </w:p>
          <w:p w14:paraId="403ABCA7" w14:textId="77777777" w:rsidR="006E1281" w:rsidRDefault="006E1281" w:rsidP="00613DD2">
            <w:pPr>
              <w:jc w:val="both"/>
              <w:rPr>
                <w:bCs/>
                <w:sz w:val="28"/>
                <w:szCs w:val="28"/>
                <w:lang w:val="kk-KZ"/>
              </w:rPr>
            </w:pPr>
          </w:p>
          <w:p w14:paraId="26E0FF55" w14:textId="77777777" w:rsidR="006E1281" w:rsidRDefault="006E1281" w:rsidP="00613DD2">
            <w:pPr>
              <w:jc w:val="both"/>
              <w:rPr>
                <w:bCs/>
                <w:sz w:val="28"/>
                <w:szCs w:val="28"/>
                <w:lang w:val="kk-KZ"/>
              </w:rPr>
            </w:pPr>
          </w:p>
          <w:p w14:paraId="1E1CD925" w14:textId="77777777" w:rsidR="006E1281" w:rsidRDefault="006E1281" w:rsidP="00613DD2">
            <w:pPr>
              <w:jc w:val="both"/>
              <w:rPr>
                <w:bCs/>
                <w:sz w:val="28"/>
                <w:szCs w:val="28"/>
                <w:lang w:val="kk-KZ"/>
              </w:rPr>
            </w:pPr>
          </w:p>
          <w:p w14:paraId="02B3F870" w14:textId="77777777" w:rsidR="006E1281" w:rsidRDefault="006E1281" w:rsidP="00613DD2">
            <w:pPr>
              <w:jc w:val="both"/>
              <w:rPr>
                <w:bCs/>
                <w:sz w:val="28"/>
                <w:szCs w:val="28"/>
                <w:lang w:val="kk-KZ"/>
              </w:rPr>
            </w:pPr>
          </w:p>
          <w:p w14:paraId="596BEE61" w14:textId="77777777" w:rsidR="006E1281" w:rsidRDefault="006E1281" w:rsidP="00613DD2">
            <w:pPr>
              <w:jc w:val="both"/>
              <w:rPr>
                <w:bCs/>
                <w:sz w:val="28"/>
                <w:szCs w:val="28"/>
                <w:lang w:val="kk-KZ"/>
              </w:rPr>
            </w:pPr>
          </w:p>
          <w:p w14:paraId="7F86D3A0" w14:textId="77777777" w:rsidR="006E1281" w:rsidRDefault="006E1281" w:rsidP="00613DD2">
            <w:pPr>
              <w:jc w:val="both"/>
              <w:rPr>
                <w:bCs/>
                <w:sz w:val="28"/>
                <w:szCs w:val="28"/>
                <w:lang w:val="kk-KZ"/>
              </w:rPr>
            </w:pPr>
          </w:p>
          <w:p w14:paraId="0D6EF805" w14:textId="77777777" w:rsidR="006E1281" w:rsidRDefault="006E1281" w:rsidP="00613DD2">
            <w:pPr>
              <w:jc w:val="both"/>
              <w:rPr>
                <w:bCs/>
                <w:sz w:val="28"/>
                <w:szCs w:val="28"/>
                <w:lang w:val="kk-KZ"/>
              </w:rPr>
            </w:pPr>
          </w:p>
          <w:p w14:paraId="70EEFAC6" w14:textId="77777777" w:rsidR="006E1281" w:rsidRDefault="006E1281" w:rsidP="00613DD2">
            <w:pPr>
              <w:jc w:val="both"/>
              <w:rPr>
                <w:bCs/>
                <w:sz w:val="28"/>
                <w:szCs w:val="28"/>
                <w:lang w:val="kk-KZ"/>
              </w:rPr>
            </w:pPr>
          </w:p>
          <w:p w14:paraId="6FD8A9E3" w14:textId="77777777" w:rsidR="006E1281" w:rsidRDefault="006E1281" w:rsidP="00613DD2">
            <w:pPr>
              <w:jc w:val="both"/>
              <w:rPr>
                <w:bCs/>
                <w:sz w:val="28"/>
                <w:szCs w:val="28"/>
                <w:lang w:val="kk-KZ"/>
              </w:rPr>
            </w:pPr>
          </w:p>
          <w:p w14:paraId="52C8B609" w14:textId="77777777" w:rsidR="006E1281" w:rsidRDefault="006E1281" w:rsidP="00613DD2">
            <w:pPr>
              <w:jc w:val="both"/>
              <w:rPr>
                <w:bCs/>
                <w:sz w:val="28"/>
                <w:szCs w:val="28"/>
                <w:lang w:val="kk-KZ"/>
              </w:rPr>
            </w:pPr>
          </w:p>
          <w:p w14:paraId="0632E925" w14:textId="77777777" w:rsidR="006E1281" w:rsidRDefault="006E1281" w:rsidP="00613DD2">
            <w:pPr>
              <w:jc w:val="both"/>
              <w:rPr>
                <w:bCs/>
                <w:sz w:val="28"/>
                <w:szCs w:val="28"/>
                <w:lang w:val="kk-KZ"/>
              </w:rPr>
            </w:pPr>
          </w:p>
          <w:p w14:paraId="7113BF44" w14:textId="77777777" w:rsidR="006E1281" w:rsidRDefault="006E1281" w:rsidP="00613DD2">
            <w:pPr>
              <w:jc w:val="both"/>
              <w:rPr>
                <w:bCs/>
                <w:sz w:val="28"/>
                <w:szCs w:val="28"/>
                <w:lang w:val="kk-KZ"/>
              </w:rPr>
            </w:pPr>
          </w:p>
          <w:p w14:paraId="3D7A287B" w14:textId="77777777" w:rsidR="006E1281" w:rsidRDefault="006E1281" w:rsidP="00613DD2">
            <w:pPr>
              <w:jc w:val="both"/>
              <w:rPr>
                <w:bCs/>
                <w:sz w:val="28"/>
                <w:szCs w:val="28"/>
                <w:lang w:val="kk-KZ"/>
              </w:rPr>
            </w:pPr>
          </w:p>
          <w:p w14:paraId="682384E4" w14:textId="77777777" w:rsidR="006E1281" w:rsidRDefault="006E1281" w:rsidP="00613DD2">
            <w:pPr>
              <w:jc w:val="both"/>
              <w:rPr>
                <w:bCs/>
                <w:sz w:val="28"/>
                <w:szCs w:val="28"/>
                <w:lang w:val="kk-KZ"/>
              </w:rPr>
            </w:pPr>
          </w:p>
          <w:p w14:paraId="70F54997" w14:textId="77777777" w:rsidR="006E1281" w:rsidRDefault="006E1281" w:rsidP="00613DD2">
            <w:pPr>
              <w:jc w:val="both"/>
              <w:rPr>
                <w:bCs/>
                <w:sz w:val="28"/>
                <w:szCs w:val="28"/>
                <w:lang w:val="kk-KZ"/>
              </w:rPr>
            </w:pPr>
          </w:p>
          <w:p w14:paraId="7B03B193" w14:textId="77777777" w:rsidR="006E1281" w:rsidRDefault="006E1281" w:rsidP="00613DD2">
            <w:pPr>
              <w:jc w:val="both"/>
              <w:rPr>
                <w:bCs/>
                <w:sz w:val="28"/>
                <w:szCs w:val="28"/>
                <w:lang w:val="kk-KZ"/>
              </w:rPr>
            </w:pPr>
          </w:p>
          <w:p w14:paraId="0946A6F4" w14:textId="77777777" w:rsidR="006E1281" w:rsidRDefault="006E1281" w:rsidP="00613DD2">
            <w:pPr>
              <w:jc w:val="both"/>
              <w:rPr>
                <w:bCs/>
                <w:sz w:val="28"/>
                <w:szCs w:val="28"/>
                <w:lang w:val="kk-KZ"/>
              </w:rPr>
            </w:pPr>
          </w:p>
          <w:p w14:paraId="15800CCF" w14:textId="77777777" w:rsidR="006E1281" w:rsidRDefault="006E1281" w:rsidP="00613DD2">
            <w:pPr>
              <w:jc w:val="both"/>
              <w:rPr>
                <w:bCs/>
                <w:sz w:val="28"/>
                <w:szCs w:val="28"/>
                <w:lang w:val="kk-KZ"/>
              </w:rPr>
            </w:pPr>
          </w:p>
          <w:p w14:paraId="56873977" w14:textId="77777777" w:rsidR="006E1281" w:rsidRDefault="006E1281" w:rsidP="00613DD2">
            <w:pPr>
              <w:jc w:val="both"/>
              <w:rPr>
                <w:bCs/>
                <w:sz w:val="28"/>
                <w:szCs w:val="28"/>
                <w:lang w:val="kk-KZ"/>
              </w:rPr>
            </w:pPr>
          </w:p>
          <w:p w14:paraId="5221B92C" w14:textId="77777777" w:rsidR="006E1281" w:rsidRDefault="006E1281" w:rsidP="00613DD2">
            <w:pPr>
              <w:jc w:val="both"/>
              <w:rPr>
                <w:bCs/>
                <w:sz w:val="28"/>
                <w:szCs w:val="28"/>
                <w:lang w:val="kk-KZ"/>
              </w:rPr>
            </w:pPr>
          </w:p>
          <w:p w14:paraId="3E42709E" w14:textId="77777777" w:rsidR="006E1281" w:rsidRDefault="006E1281" w:rsidP="00613DD2">
            <w:pPr>
              <w:jc w:val="both"/>
              <w:rPr>
                <w:bCs/>
                <w:sz w:val="28"/>
                <w:szCs w:val="28"/>
                <w:lang w:val="kk-KZ"/>
              </w:rPr>
            </w:pPr>
          </w:p>
          <w:p w14:paraId="5FF48B36" w14:textId="77777777" w:rsidR="006E1281" w:rsidRDefault="006E1281" w:rsidP="00613DD2">
            <w:pPr>
              <w:jc w:val="both"/>
              <w:rPr>
                <w:bCs/>
                <w:sz w:val="28"/>
                <w:szCs w:val="28"/>
                <w:lang w:val="kk-KZ"/>
              </w:rPr>
            </w:pPr>
          </w:p>
          <w:p w14:paraId="29500E6E" w14:textId="77777777" w:rsidR="006E1281" w:rsidRDefault="006E1281" w:rsidP="00613DD2">
            <w:pPr>
              <w:jc w:val="both"/>
              <w:rPr>
                <w:bCs/>
                <w:sz w:val="28"/>
                <w:szCs w:val="28"/>
                <w:lang w:val="kk-KZ"/>
              </w:rPr>
            </w:pPr>
          </w:p>
          <w:p w14:paraId="47F39390" w14:textId="77777777" w:rsidR="006E1281" w:rsidRDefault="006E1281" w:rsidP="00613DD2">
            <w:pPr>
              <w:jc w:val="both"/>
              <w:rPr>
                <w:bCs/>
                <w:sz w:val="28"/>
                <w:szCs w:val="28"/>
                <w:lang w:val="kk-KZ"/>
              </w:rPr>
            </w:pPr>
          </w:p>
          <w:p w14:paraId="12FB7BD7" w14:textId="77777777" w:rsidR="006E1281" w:rsidRDefault="006E1281" w:rsidP="00613DD2">
            <w:pPr>
              <w:jc w:val="both"/>
              <w:rPr>
                <w:bCs/>
                <w:sz w:val="28"/>
                <w:szCs w:val="28"/>
                <w:lang w:val="kk-KZ"/>
              </w:rPr>
            </w:pPr>
          </w:p>
          <w:p w14:paraId="7EA134E1" w14:textId="77777777" w:rsidR="006E1281" w:rsidRDefault="006E1281" w:rsidP="00613DD2">
            <w:pPr>
              <w:jc w:val="both"/>
              <w:rPr>
                <w:bCs/>
                <w:sz w:val="28"/>
                <w:szCs w:val="28"/>
                <w:lang w:val="kk-KZ"/>
              </w:rPr>
            </w:pPr>
          </w:p>
          <w:p w14:paraId="26323F56" w14:textId="77777777" w:rsidR="006E1281" w:rsidRDefault="006E1281" w:rsidP="00613DD2">
            <w:pPr>
              <w:jc w:val="both"/>
              <w:rPr>
                <w:bCs/>
                <w:sz w:val="28"/>
                <w:szCs w:val="28"/>
                <w:lang w:val="kk-KZ"/>
              </w:rPr>
            </w:pPr>
          </w:p>
          <w:p w14:paraId="56D97793" w14:textId="77777777" w:rsidR="006E1281" w:rsidRDefault="006E1281" w:rsidP="00613DD2">
            <w:pPr>
              <w:jc w:val="both"/>
              <w:rPr>
                <w:bCs/>
                <w:sz w:val="28"/>
                <w:szCs w:val="28"/>
                <w:lang w:val="kk-KZ"/>
              </w:rPr>
            </w:pPr>
          </w:p>
          <w:p w14:paraId="2CEEEF1C" w14:textId="77777777" w:rsidR="006E1281" w:rsidRDefault="006E1281" w:rsidP="00613DD2">
            <w:pPr>
              <w:jc w:val="both"/>
              <w:rPr>
                <w:bCs/>
                <w:sz w:val="28"/>
                <w:szCs w:val="28"/>
                <w:lang w:val="kk-KZ"/>
              </w:rPr>
            </w:pPr>
          </w:p>
          <w:p w14:paraId="722E0025" w14:textId="77777777" w:rsidR="006E1281" w:rsidRDefault="006E1281" w:rsidP="00613DD2">
            <w:pPr>
              <w:jc w:val="both"/>
              <w:rPr>
                <w:bCs/>
                <w:sz w:val="28"/>
                <w:szCs w:val="28"/>
                <w:lang w:val="kk-KZ"/>
              </w:rPr>
            </w:pPr>
          </w:p>
          <w:p w14:paraId="4C9F5654" w14:textId="77777777" w:rsidR="006E1281" w:rsidRDefault="006E1281" w:rsidP="00613DD2">
            <w:pPr>
              <w:jc w:val="both"/>
              <w:rPr>
                <w:bCs/>
                <w:sz w:val="28"/>
                <w:szCs w:val="28"/>
                <w:lang w:val="kk-KZ"/>
              </w:rPr>
            </w:pPr>
          </w:p>
          <w:p w14:paraId="2EA21577" w14:textId="77777777" w:rsidR="006E1281" w:rsidRDefault="006E1281" w:rsidP="00613DD2">
            <w:pPr>
              <w:jc w:val="both"/>
              <w:rPr>
                <w:bCs/>
                <w:sz w:val="28"/>
                <w:szCs w:val="28"/>
                <w:lang w:val="kk-KZ"/>
              </w:rPr>
            </w:pPr>
          </w:p>
          <w:p w14:paraId="7465BA8C" w14:textId="77777777" w:rsidR="006E1281" w:rsidRDefault="006E1281" w:rsidP="00613DD2">
            <w:pPr>
              <w:jc w:val="both"/>
              <w:rPr>
                <w:bCs/>
                <w:sz w:val="28"/>
                <w:szCs w:val="28"/>
                <w:lang w:val="kk-KZ"/>
              </w:rPr>
            </w:pPr>
          </w:p>
          <w:p w14:paraId="418D8204" w14:textId="77777777" w:rsidR="006E1281" w:rsidRDefault="006E1281" w:rsidP="00613DD2">
            <w:pPr>
              <w:jc w:val="both"/>
              <w:rPr>
                <w:bCs/>
                <w:sz w:val="28"/>
                <w:szCs w:val="28"/>
                <w:lang w:val="kk-KZ"/>
              </w:rPr>
            </w:pPr>
          </w:p>
          <w:p w14:paraId="5DE55F1F" w14:textId="77777777" w:rsidR="006E1281" w:rsidRDefault="006E1281" w:rsidP="00613DD2">
            <w:pPr>
              <w:jc w:val="both"/>
              <w:rPr>
                <w:bCs/>
                <w:sz w:val="28"/>
                <w:szCs w:val="28"/>
                <w:lang w:val="kk-KZ"/>
              </w:rPr>
            </w:pPr>
          </w:p>
          <w:p w14:paraId="7E744397" w14:textId="77777777" w:rsidR="006E1281" w:rsidRDefault="006E1281" w:rsidP="00613DD2">
            <w:pPr>
              <w:jc w:val="both"/>
              <w:rPr>
                <w:bCs/>
                <w:sz w:val="28"/>
                <w:szCs w:val="28"/>
                <w:lang w:val="kk-KZ"/>
              </w:rPr>
            </w:pPr>
          </w:p>
          <w:p w14:paraId="5DA8DD8E" w14:textId="77777777" w:rsidR="006E1281" w:rsidRDefault="006E1281" w:rsidP="00613DD2">
            <w:pPr>
              <w:jc w:val="both"/>
              <w:rPr>
                <w:bCs/>
                <w:sz w:val="28"/>
                <w:szCs w:val="28"/>
                <w:lang w:val="kk-KZ"/>
              </w:rPr>
            </w:pPr>
          </w:p>
          <w:p w14:paraId="220A6809" w14:textId="77777777" w:rsidR="006E1281" w:rsidRDefault="006E1281" w:rsidP="00613DD2">
            <w:pPr>
              <w:jc w:val="both"/>
              <w:rPr>
                <w:bCs/>
                <w:sz w:val="28"/>
                <w:szCs w:val="28"/>
                <w:lang w:val="kk-KZ"/>
              </w:rPr>
            </w:pPr>
          </w:p>
          <w:p w14:paraId="082FFBD8" w14:textId="77777777" w:rsidR="006E1281" w:rsidRDefault="006E1281" w:rsidP="00613DD2">
            <w:pPr>
              <w:jc w:val="both"/>
              <w:rPr>
                <w:bCs/>
                <w:sz w:val="28"/>
                <w:szCs w:val="28"/>
                <w:lang w:val="kk-KZ"/>
              </w:rPr>
            </w:pPr>
          </w:p>
          <w:p w14:paraId="4A4DB2DF" w14:textId="77777777" w:rsidR="006E1281" w:rsidRDefault="006E1281" w:rsidP="00613DD2">
            <w:pPr>
              <w:jc w:val="both"/>
              <w:rPr>
                <w:bCs/>
                <w:sz w:val="28"/>
                <w:szCs w:val="28"/>
                <w:lang w:val="kk-KZ"/>
              </w:rPr>
            </w:pPr>
          </w:p>
          <w:p w14:paraId="58F52495" w14:textId="77777777" w:rsidR="006E1281" w:rsidRDefault="006E1281" w:rsidP="00613DD2">
            <w:pPr>
              <w:jc w:val="both"/>
              <w:rPr>
                <w:bCs/>
                <w:sz w:val="28"/>
                <w:szCs w:val="28"/>
                <w:lang w:val="kk-KZ"/>
              </w:rPr>
            </w:pPr>
          </w:p>
          <w:p w14:paraId="63C24A14" w14:textId="77777777" w:rsidR="006E1281" w:rsidRDefault="006E1281" w:rsidP="00613DD2">
            <w:pPr>
              <w:jc w:val="both"/>
              <w:rPr>
                <w:bCs/>
                <w:sz w:val="28"/>
                <w:szCs w:val="28"/>
                <w:lang w:val="kk-KZ"/>
              </w:rPr>
            </w:pPr>
          </w:p>
          <w:p w14:paraId="456A5EA4" w14:textId="77777777" w:rsidR="006E1281" w:rsidRDefault="006E1281" w:rsidP="00613DD2">
            <w:pPr>
              <w:jc w:val="both"/>
              <w:rPr>
                <w:bCs/>
                <w:sz w:val="28"/>
                <w:szCs w:val="28"/>
                <w:lang w:val="kk-KZ"/>
              </w:rPr>
            </w:pPr>
          </w:p>
          <w:p w14:paraId="32A480D3" w14:textId="77777777" w:rsidR="006E1281" w:rsidRDefault="006E1281" w:rsidP="00613DD2">
            <w:pPr>
              <w:jc w:val="both"/>
              <w:rPr>
                <w:bCs/>
                <w:sz w:val="28"/>
                <w:szCs w:val="28"/>
                <w:lang w:val="kk-KZ"/>
              </w:rPr>
            </w:pPr>
          </w:p>
          <w:p w14:paraId="48A8F7FD" w14:textId="77777777" w:rsidR="006E1281" w:rsidRDefault="006E1281" w:rsidP="00613DD2">
            <w:pPr>
              <w:jc w:val="both"/>
              <w:rPr>
                <w:bCs/>
                <w:sz w:val="28"/>
                <w:szCs w:val="28"/>
                <w:lang w:val="kk-KZ"/>
              </w:rPr>
            </w:pPr>
          </w:p>
          <w:p w14:paraId="1BED0244" w14:textId="77777777" w:rsidR="006E1281" w:rsidRDefault="006E1281" w:rsidP="00613DD2">
            <w:pPr>
              <w:jc w:val="both"/>
              <w:rPr>
                <w:bCs/>
                <w:sz w:val="28"/>
                <w:szCs w:val="28"/>
                <w:lang w:val="kk-KZ"/>
              </w:rPr>
            </w:pPr>
          </w:p>
          <w:p w14:paraId="40457FEE" w14:textId="77777777" w:rsidR="006E1281" w:rsidRDefault="006E1281" w:rsidP="00613DD2">
            <w:pPr>
              <w:jc w:val="both"/>
              <w:rPr>
                <w:bCs/>
                <w:sz w:val="28"/>
                <w:szCs w:val="28"/>
                <w:lang w:val="kk-KZ"/>
              </w:rPr>
            </w:pPr>
          </w:p>
          <w:p w14:paraId="37B4EED9" w14:textId="77777777" w:rsidR="006E1281" w:rsidRDefault="006E1281" w:rsidP="00613DD2">
            <w:pPr>
              <w:jc w:val="both"/>
              <w:rPr>
                <w:bCs/>
                <w:sz w:val="28"/>
                <w:szCs w:val="28"/>
                <w:lang w:val="kk-KZ"/>
              </w:rPr>
            </w:pPr>
          </w:p>
          <w:p w14:paraId="1AA24D6A" w14:textId="77777777" w:rsidR="006E1281" w:rsidRDefault="006E1281" w:rsidP="00613DD2">
            <w:pPr>
              <w:jc w:val="both"/>
              <w:rPr>
                <w:bCs/>
                <w:sz w:val="28"/>
                <w:szCs w:val="28"/>
                <w:lang w:val="kk-KZ"/>
              </w:rPr>
            </w:pPr>
          </w:p>
          <w:p w14:paraId="663E7A13" w14:textId="77777777" w:rsidR="006E1281" w:rsidRDefault="006E1281" w:rsidP="00613DD2">
            <w:pPr>
              <w:jc w:val="both"/>
              <w:rPr>
                <w:bCs/>
                <w:sz w:val="28"/>
                <w:szCs w:val="28"/>
                <w:lang w:val="kk-KZ"/>
              </w:rPr>
            </w:pPr>
          </w:p>
          <w:p w14:paraId="325FF393" w14:textId="77777777" w:rsidR="006E1281" w:rsidRDefault="006E1281" w:rsidP="00613DD2">
            <w:pPr>
              <w:jc w:val="both"/>
              <w:rPr>
                <w:bCs/>
                <w:sz w:val="28"/>
                <w:szCs w:val="28"/>
                <w:lang w:val="kk-KZ"/>
              </w:rPr>
            </w:pPr>
          </w:p>
          <w:p w14:paraId="5374B4C0" w14:textId="77777777" w:rsidR="006E1281" w:rsidRDefault="006E1281" w:rsidP="00613DD2">
            <w:pPr>
              <w:jc w:val="both"/>
              <w:rPr>
                <w:bCs/>
                <w:sz w:val="28"/>
                <w:szCs w:val="28"/>
                <w:lang w:val="kk-KZ"/>
              </w:rPr>
            </w:pPr>
          </w:p>
          <w:p w14:paraId="20E05ADC" w14:textId="77777777" w:rsidR="006E1281" w:rsidRDefault="006E1281" w:rsidP="00613DD2">
            <w:pPr>
              <w:jc w:val="both"/>
              <w:rPr>
                <w:bCs/>
                <w:sz w:val="28"/>
                <w:szCs w:val="28"/>
                <w:lang w:val="kk-KZ"/>
              </w:rPr>
            </w:pPr>
          </w:p>
          <w:p w14:paraId="5CE14A61" w14:textId="77777777" w:rsidR="006E1281" w:rsidRDefault="006E1281" w:rsidP="00613DD2">
            <w:pPr>
              <w:jc w:val="both"/>
              <w:rPr>
                <w:bCs/>
                <w:sz w:val="28"/>
                <w:szCs w:val="28"/>
                <w:lang w:val="kk-KZ"/>
              </w:rPr>
            </w:pPr>
          </w:p>
          <w:p w14:paraId="7AD82655" w14:textId="77777777" w:rsidR="006E1281" w:rsidRDefault="006E1281" w:rsidP="00613DD2">
            <w:pPr>
              <w:jc w:val="both"/>
              <w:rPr>
                <w:bCs/>
                <w:sz w:val="28"/>
                <w:szCs w:val="28"/>
                <w:lang w:val="kk-KZ"/>
              </w:rPr>
            </w:pPr>
          </w:p>
          <w:p w14:paraId="252A8E2C" w14:textId="77777777" w:rsidR="006E1281" w:rsidRDefault="006E1281" w:rsidP="00613DD2">
            <w:pPr>
              <w:jc w:val="both"/>
              <w:rPr>
                <w:bCs/>
                <w:sz w:val="28"/>
                <w:szCs w:val="28"/>
                <w:lang w:val="kk-KZ"/>
              </w:rPr>
            </w:pPr>
          </w:p>
          <w:p w14:paraId="5EE31F97" w14:textId="77777777" w:rsidR="006E1281" w:rsidRDefault="006E1281" w:rsidP="00613DD2">
            <w:pPr>
              <w:jc w:val="both"/>
              <w:rPr>
                <w:bCs/>
                <w:sz w:val="28"/>
                <w:szCs w:val="28"/>
                <w:lang w:val="kk-KZ"/>
              </w:rPr>
            </w:pPr>
          </w:p>
          <w:p w14:paraId="0D70C3E7" w14:textId="77777777" w:rsidR="006E1281" w:rsidRDefault="006E1281" w:rsidP="00613DD2">
            <w:pPr>
              <w:jc w:val="both"/>
              <w:rPr>
                <w:bCs/>
                <w:sz w:val="28"/>
                <w:szCs w:val="28"/>
                <w:lang w:val="kk-KZ"/>
              </w:rPr>
            </w:pPr>
          </w:p>
          <w:p w14:paraId="4F02D7A2" w14:textId="77777777" w:rsidR="006E1281" w:rsidRDefault="006E1281" w:rsidP="00613DD2">
            <w:pPr>
              <w:jc w:val="both"/>
              <w:rPr>
                <w:bCs/>
                <w:sz w:val="28"/>
                <w:szCs w:val="28"/>
                <w:lang w:val="kk-KZ"/>
              </w:rPr>
            </w:pPr>
          </w:p>
          <w:p w14:paraId="081CE72A" w14:textId="77777777" w:rsidR="006E1281" w:rsidRDefault="006E1281" w:rsidP="00613DD2">
            <w:pPr>
              <w:jc w:val="both"/>
              <w:rPr>
                <w:bCs/>
                <w:sz w:val="28"/>
                <w:szCs w:val="28"/>
                <w:lang w:val="kk-KZ"/>
              </w:rPr>
            </w:pPr>
          </w:p>
          <w:p w14:paraId="4E7BBFF0" w14:textId="77777777" w:rsidR="006E1281" w:rsidRDefault="006E1281" w:rsidP="00613DD2">
            <w:pPr>
              <w:jc w:val="both"/>
              <w:rPr>
                <w:bCs/>
                <w:sz w:val="28"/>
                <w:szCs w:val="28"/>
                <w:lang w:val="kk-KZ"/>
              </w:rPr>
            </w:pPr>
          </w:p>
          <w:p w14:paraId="37467EDA" w14:textId="77777777" w:rsidR="006E1281" w:rsidRDefault="006E1281" w:rsidP="00613DD2">
            <w:pPr>
              <w:jc w:val="both"/>
              <w:rPr>
                <w:bCs/>
                <w:sz w:val="28"/>
                <w:szCs w:val="28"/>
                <w:lang w:val="kk-KZ"/>
              </w:rPr>
            </w:pPr>
          </w:p>
          <w:p w14:paraId="30D3DD03" w14:textId="77777777" w:rsidR="006E1281" w:rsidRDefault="006E1281" w:rsidP="00613DD2">
            <w:pPr>
              <w:jc w:val="both"/>
              <w:rPr>
                <w:bCs/>
                <w:sz w:val="28"/>
                <w:szCs w:val="28"/>
                <w:lang w:val="kk-KZ"/>
              </w:rPr>
            </w:pPr>
          </w:p>
          <w:p w14:paraId="07790F0E" w14:textId="77777777" w:rsidR="006E1281" w:rsidRDefault="006E1281" w:rsidP="00613DD2">
            <w:pPr>
              <w:jc w:val="both"/>
              <w:rPr>
                <w:bCs/>
                <w:sz w:val="28"/>
                <w:szCs w:val="28"/>
                <w:lang w:val="kk-KZ"/>
              </w:rPr>
            </w:pPr>
          </w:p>
          <w:p w14:paraId="13852AFC" w14:textId="77777777" w:rsidR="006E1281" w:rsidRDefault="006E1281" w:rsidP="00613DD2">
            <w:pPr>
              <w:jc w:val="both"/>
              <w:rPr>
                <w:bCs/>
                <w:sz w:val="28"/>
                <w:szCs w:val="28"/>
                <w:lang w:val="kk-KZ"/>
              </w:rPr>
            </w:pPr>
          </w:p>
          <w:p w14:paraId="73FEA874" w14:textId="77777777" w:rsidR="006E1281" w:rsidRDefault="006E1281" w:rsidP="00613DD2">
            <w:pPr>
              <w:jc w:val="both"/>
              <w:rPr>
                <w:bCs/>
                <w:sz w:val="28"/>
                <w:szCs w:val="28"/>
                <w:lang w:val="kk-KZ"/>
              </w:rPr>
            </w:pPr>
          </w:p>
          <w:p w14:paraId="60D82FAF" w14:textId="77777777" w:rsidR="006E1281" w:rsidRDefault="006E1281" w:rsidP="00613DD2">
            <w:pPr>
              <w:jc w:val="both"/>
              <w:rPr>
                <w:bCs/>
                <w:sz w:val="28"/>
                <w:szCs w:val="28"/>
                <w:lang w:val="kk-KZ"/>
              </w:rPr>
            </w:pPr>
          </w:p>
          <w:p w14:paraId="7E8CF444" w14:textId="77777777" w:rsidR="006E1281" w:rsidRDefault="006E1281" w:rsidP="00613DD2">
            <w:pPr>
              <w:jc w:val="both"/>
              <w:rPr>
                <w:bCs/>
                <w:sz w:val="28"/>
                <w:szCs w:val="28"/>
                <w:lang w:val="kk-KZ"/>
              </w:rPr>
            </w:pPr>
          </w:p>
          <w:p w14:paraId="5BB403A7" w14:textId="77777777" w:rsidR="006E1281" w:rsidRDefault="006E1281" w:rsidP="00613DD2">
            <w:pPr>
              <w:jc w:val="both"/>
              <w:rPr>
                <w:bCs/>
                <w:sz w:val="28"/>
                <w:szCs w:val="28"/>
                <w:lang w:val="kk-KZ"/>
              </w:rPr>
            </w:pPr>
          </w:p>
          <w:p w14:paraId="3AF23063" w14:textId="77777777" w:rsidR="006E1281" w:rsidRDefault="006E1281" w:rsidP="00613DD2">
            <w:pPr>
              <w:jc w:val="both"/>
              <w:rPr>
                <w:bCs/>
                <w:sz w:val="28"/>
                <w:szCs w:val="28"/>
                <w:lang w:val="kk-KZ"/>
              </w:rPr>
            </w:pPr>
          </w:p>
          <w:p w14:paraId="77921F12" w14:textId="77777777" w:rsidR="006E1281" w:rsidRDefault="006E1281" w:rsidP="00613DD2">
            <w:pPr>
              <w:jc w:val="both"/>
              <w:rPr>
                <w:bCs/>
                <w:sz w:val="28"/>
                <w:szCs w:val="28"/>
                <w:lang w:val="kk-KZ"/>
              </w:rPr>
            </w:pPr>
          </w:p>
          <w:p w14:paraId="27FD4ABD" w14:textId="77777777" w:rsidR="006E1281" w:rsidRDefault="006E1281" w:rsidP="00613DD2">
            <w:pPr>
              <w:jc w:val="both"/>
              <w:rPr>
                <w:bCs/>
                <w:sz w:val="28"/>
                <w:szCs w:val="28"/>
                <w:lang w:val="kk-KZ"/>
              </w:rPr>
            </w:pPr>
          </w:p>
          <w:p w14:paraId="2D2763D3" w14:textId="77777777" w:rsidR="006E1281" w:rsidRDefault="006E1281" w:rsidP="00613DD2">
            <w:pPr>
              <w:jc w:val="both"/>
              <w:rPr>
                <w:bCs/>
                <w:sz w:val="28"/>
                <w:szCs w:val="28"/>
                <w:lang w:val="kk-KZ"/>
              </w:rPr>
            </w:pPr>
          </w:p>
          <w:p w14:paraId="7893EC85" w14:textId="77777777" w:rsidR="006E1281" w:rsidRDefault="006E1281" w:rsidP="00613DD2">
            <w:pPr>
              <w:jc w:val="both"/>
              <w:rPr>
                <w:bCs/>
                <w:sz w:val="28"/>
                <w:szCs w:val="28"/>
                <w:lang w:val="kk-KZ"/>
              </w:rPr>
            </w:pPr>
          </w:p>
          <w:p w14:paraId="4F021FAE" w14:textId="77777777" w:rsidR="006E1281" w:rsidRDefault="006E1281" w:rsidP="00613DD2">
            <w:pPr>
              <w:jc w:val="both"/>
              <w:rPr>
                <w:bCs/>
                <w:sz w:val="28"/>
                <w:szCs w:val="28"/>
                <w:lang w:val="kk-KZ"/>
              </w:rPr>
            </w:pPr>
          </w:p>
          <w:p w14:paraId="7BB73FD4" w14:textId="77777777" w:rsidR="006E1281" w:rsidRDefault="006E1281" w:rsidP="00613DD2">
            <w:pPr>
              <w:jc w:val="both"/>
              <w:rPr>
                <w:bCs/>
                <w:sz w:val="28"/>
                <w:szCs w:val="28"/>
                <w:lang w:val="kk-KZ"/>
              </w:rPr>
            </w:pPr>
          </w:p>
          <w:p w14:paraId="0C732419" w14:textId="77777777" w:rsidR="006E1281" w:rsidRDefault="006E1281" w:rsidP="00613DD2">
            <w:pPr>
              <w:jc w:val="both"/>
              <w:rPr>
                <w:bCs/>
                <w:sz w:val="28"/>
                <w:szCs w:val="28"/>
                <w:lang w:val="kk-KZ"/>
              </w:rPr>
            </w:pPr>
          </w:p>
          <w:p w14:paraId="05398B2B" w14:textId="77777777" w:rsidR="006E1281" w:rsidRDefault="006E1281" w:rsidP="00613DD2">
            <w:pPr>
              <w:jc w:val="both"/>
              <w:rPr>
                <w:bCs/>
                <w:sz w:val="28"/>
                <w:szCs w:val="28"/>
                <w:lang w:val="kk-KZ"/>
              </w:rPr>
            </w:pPr>
          </w:p>
          <w:p w14:paraId="13028840" w14:textId="77777777" w:rsidR="006E1281" w:rsidRDefault="006E1281" w:rsidP="00613DD2">
            <w:pPr>
              <w:jc w:val="both"/>
              <w:rPr>
                <w:bCs/>
                <w:sz w:val="28"/>
                <w:szCs w:val="28"/>
                <w:lang w:val="kk-KZ"/>
              </w:rPr>
            </w:pPr>
          </w:p>
          <w:p w14:paraId="03FE829E" w14:textId="77777777" w:rsidR="006E1281" w:rsidRDefault="006E1281" w:rsidP="00613DD2">
            <w:pPr>
              <w:jc w:val="both"/>
              <w:rPr>
                <w:bCs/>
                <w:sz w:val="28"/>
                <w:szCs w:val="28"/>
                <w:lang w:val="kk-KZ"/>
              </w:rPr>
            </w:pPr>
          </w:p>
          <w:p w14:paraId="65172DAC" w14:textId="77777777" w:rsidR="006E1281" w:rsidRDefault="006E1281" w:rsidP="00613DD2">
            <w:pPr>
              <w:jc w:val="both"/>
              <w:rPr>
                <w:bCs/>
                <w:sz w:val="28"/>
                <w:szCs w:val="28"/>
                <w:lang w:val="kk-KZ"/>
              </w:rPr>
            </w:pPr>
          </w:p>
          <w:p w14:paraId="47461D88" w14:textId="77777777" w:rsidR="006E1281" w:rsidRDefault="006E1281" w:rsidP="00613DD2">
            <w:pPr>
              <w:jc w:val="both"/>
              <w:rPr>
                <w:bCs/>
                <w:sz w:val="28"/>
                <w:szCs w:val="28"/>
                <w:lang w:val="kk-KZ"/>
              </w:rPr>
            </w:pPr>
          </w:p>
          <w:p w14:paraId="43ADBC0C" w14:textId="77777777" w:rsidR="006E1281" w:rsidRDefault="006E1281" w:rsidP="00613DD2">
            <w:pPr>
              <w:jc w:val="both"/>
              <w:rPr>
                <w:bCs/>
                <w:sz w:val="28"/>
                <w:szCs w:val="28"/>
                <w:lang w:val="kk-KZ"/>
              </w:rPr>
            </w:pPr>
          </w:p>
          <w:p w14:paraId="470E8266" w14:textId="77777777" w:rsidR="006E1281" w:rsidRDefault="006E1281" w:rsidP="00613DD2">
            <w:pPr>
              <w:jc w:val="both"/>
              <w:rPr>
                <w:bCs/>
                <w:sz w:val="28"/>
                <w:szCs w:val="28"/>
                <w:lang w:val="kk-KZ"/>
              </w:rPr>
            </w:pPr>
          </w:p>
          <w:p w14:paraId="1EC35B06" w14:textId="77777777" w:rsidR="006E1281" w:rsidRDefault="006E1281" w:rsidP="00613DD2">
            <w:pPr>
              <w:jc w:val="both"/>
              <w:rPr>
                <w:bCs/>
                <w:sz w:val="28"/>
                <w:szCs w:val="28"/>
                <w:lang w:val="kk-KZ"/>
              </w:rPr>
            </w:pPr>
          </w:p>
          <w:p w14:paraId="3ADC8103" w14:textId="77777777" w:rsidR="006E1281" w:rsidRDefault="006E1281" w:rsidP="00613DD2">
            <w:pPr>
              <w:jc w:val="both"/>
              <w:rPr>
                <w:bCs/>
                <w:sz w:val="28"/>
                <w:szCs w:val="28"/>
                <w:lang w:val="kk-KZ"/>
              </w:rPr>
            </w:pPr>
          </w:p>
          <w:p w14:paraId="2B2C8FCE" w14:textId="77777777" w:rsidR="006E1281" w:rsidRDefault="006E1281" w:rsidP="00613DD2">
            <w:pPr>
              <w:jc w:val="both"/>
              <w:rPr>
                <w:bCs/>
                <w:sz w:val="28"/>
                <w:szCs w:val="28"/>
                <w:lang w:val="kk-KZ"/>
              </w:rPr>
            </w:pPr>
          </w:p>
          <w:p w14:paraId="7191F86B" w14:textId="77777777" w:rsidR="006E1281" w:rsidRDefault="006E1281" w:rsidP="00613DD2">
            <w:pPr>
              <w:jc w:val="both"/>
              <w:rPr>
                <w:bCs/>
                <w:sz w:val="28"/>
                <w:szCs w:val="28"/>
                <w:lang w:val="kk-KZ"/>
              </w:rPr>
            </w:pPr>
          </w:p>
          <w:p w14:paraId="37CE93E1" w14:textId="77777777" w:rsidR="006E1281" w:rsidRDefault="006E1281" w:rsidP="00613DD2">
            <w:pPr>
              <w:jc w:val="both"/>
              <w:rPr>
                <w:bCs/>
                <w:sz w:val="28"/>
                <w:szCs w:val="28"/>
                <w:lang w:val="kk-KZ"/>
              </w:rPr>
            </w:pPr>
          </w:p>
          <w:p w14:paraId="64C4FD84" w14:textId="77777777" w:rsidR="006E1281" w:rsidRDefault="006E1281" w:rsidP="00613DD2">
            <w:pPr>
              <w:jc w:val="both"/>
              <w:rPr>
                <w:bCs/>
                <w:sz w:val="28"/>
                <w:szCs w:val="28"/>
                <w:lang w:val="kk-KZ"/>
              </w:rPr>
            </w:pPr>
          </w:p>
          <w:p w14:paraId="1E95FCF7" w14:textId="77777777" w:rsidR="006E1281" w:rsidRDefault="006E1281" w:rsidP="00613DD2">
            <w:pPr>
              <w:jc w:val="both"/>
              <w:rPr>
                <w:bCs/>
                <w:sz w:val="28"/>
                <w:szCs w:val="28"/>
                <w:lang w:val="kk-KZ"/>
              </w:rPr>
            </w:pPr>
          </w:p>
          <w:p w14:paraId="1FD25D4A" w14:textId="77777777" w:rsidR="006E1281" w:rsidRDefault="006E1281" w:rsidP="00613DD2">
            <w:pPr>
              <w:jc w:val="both"/>
              <w:rPr>
                <w:bCs/>
                <w:sz w:val="28"/>
                <w:szCs w:val="28"/>
                <w:lang w:val="kk-KZ"/>
              </w:rPr>
            </w:pPr>
          </w:p>
          <w:p w14:paraId="2D0CCE5D" w14:textId="77777777" w:rsidR="006E1281" w:rsidRDefault="006E1281" w:rsidP="00613DD2">
            <w:pPr>
              <w:jc w:val="both"/>
              <w:rPr>
                <w:bCs/>
                <w:sz w:val="28"/>
                <w:szCs w:val="28"/>
                <w:lang w:val="kk-KZ"/>
              </w:rPr>
            </w:pPr>
          </w:p>
          <w:p w14:paraId="72F64D80" w14:textId="77777777" w:rsidR="006E1281" w:rsidRDefault="006E1281" w:rsidP="00613DD2">
            <w:pPr>
              <w:jc w:val="both"/>
              <w:rPr>
                <w:bCs/>
                <w:sz w:val="28"/>
                <w:szCs w:val="28"/>
                <w:lang w:val="kk-KZ"/>
              </w:rPr>
            </w:pPr>
          </w:p>
          <w:p w14:paraId="49697BD4" w14:textId="77777777" w:rsidR="006E1281" w:rsidRDefault="006E1281" w:rsidP="00613DD2">
            <w:pPr>
              <w:jc w:val="both"/>
              <w:rPr>
                <w:bCs/>
                <w:sz w:val="28"/>
                <w:szCs w:val="28"/>
                <w:lang w:val="kk-KZ"/>
              </w:rPr>
            </w:pPr>
          </w:p>
          <w:p w14:paraId="61E222F4" w14:textId="77777777" w:rsidR="006E1281" w:rsidRDefault="006E1281" w:rsidP="00613DD2">
            <w:pPr>
              <w:jc w:val="both"/>
              <w:rPr>
                <w:bCs/>
                <w:sz w:val="28"/>
                <w:szCs w:val="28"/>
                <w:lang w:val="kk-KZ"/>
              </w:rPr>
            </w:pPr>
          </w:p>
          <w:p w14:paraId="00C84E14" w14:textId="77777777" w:rsidR="006E1281" w:rsidRDefault="006E1281" w:rsidP="00613DD2">
            <w:pPr>
              <w:jc w:val="both"/>
              <w:rPr>
                <w:bCs/>
                <w:sz w:val="28"/>
                <w:szCs w:val="28"/>
                <w:lang w:val="kk-KZ"/>
              </w:rPr>
            </w:pPr>
          </w:p>
          <w:p w14:paraId="763DE605" w14:textId="77777777" w:rsidR="006E1281" w:rsidRDefault="006E1281" w:rsidP="00613DD2">
            <w:pPr>
              <w:jc w:val="both"/>
              <w:rPr>
                <w:bCs/>
                <w:sz w:val="28"/>
                <w:szCs w:val="28"/>
                <w:lang w:val="kk-KZ"/>
              </w:rPr>
            </w:pPr>
          </w:p>
          <w:p w14:paraId="1B93C772" w14:textId="77777777" w:rsidR="006E1281" w:rsidRDefault="006E1281" w:rsidP="00613DD2">
            <w:pPr>
              <w:jc w:val="both"/>
              <w:rPr>
                <w:bCs/>
                <w:sz w:val="28"/>
                <w:szCs w:val="28"/>
                <w:lang w:val="kk-KZ"/>
              </w:rPr>
            </w:pPr>
          </w:p>
          <w:p w14:paraId="1D0CE7B3" w14:textId="77777777" w:rsidR="006E1281" w:rsidRDefault="006E1281" w:rsidP="00613DD2">
            <w:pPr>
              <w:jc w:val="both"/>
              <w:rPr>
                <w:bCs/>
                <w:sz w:val="28"/>
                <w:szCs w:val="28"/>
                <w:lang w:val="kk-KZ"/>
              </w:rPr>
            </w:pPr>
          </w:p>
          <w:p w14:paraId="046E1AA7" w14:textId="77777777" w:rsidR="006E1281" w:rsidRDefault="006E1281" w:rsidP="00613DD2">
            <w:pPr>
              <w:jc w:val="both"/>
              <w:rPr>
                <w:bCs/>
                <w:sz w:val="28"/>
                <w:szCs w:val="28"/>
                <w:lang w:val="kk-KZ"/>
              </w:rPr>
            </w:pPr>
          </w:p>
          <w:p w14:paraId="3A6EFFF8" w14:textId="77777777" w:rsidR="006E1281" w:rsidRDefault="006E1281" w:rsidP="00613DD2">
            <w:pPr>
              <w:jc w:val="both"/>
              <w:rPr>
                <w:bCs/>
                <w:sz w:val="28"/>
                <w:szCs w:val="28"/>
                <w:lang w:val="kk-KZ"/>
              </w:rPr>
            </w:pPr>
          </w:p>
          <w:p w14:paraId="7B626593" w14:textId="77777777" w:rsidR="006E1281" w:rsidRDefault="006E1281" w:rsidP="00613DD2">
            <w:pPr>
              <w:jc w:val="both"/>
              <w:rPr>
                <w:bCs/>
                <w:sz w:val="28"/>
                <w:szCs w:val="28"/>
                <w:lang w:val="kk-KZ"/>
              </w:rPr>
            </w:pPr>
          </w:p>
          <w:p w14:paraId="06D7255F" w14:textId="77777777" w:rsidR="006E1281" w:rsidRDefault="006E1281" w:rsidP="00613DD2">
            <w:pPr>
              <w:jc w:val="both"/>
              <w:rPr>
                <w:bCs/>
                <w:sz w:val="28"/>
                <w:szCs w:val="28"/>
                <w:lang w:val="kk-KZ"/>
              </w:rPr>
            </w:pPr>
          </w:p>
          <w:p w14:paraId="43763E4C" w14:textId="77777777" w:rsidR="006E1281" w:rsidRDefault="006E1281" w:rsidP="00613DD2">
            <w:pPr>
              <w:jc w:val="both"/>
              <w:rPr>
                <w:bCs/>
                <w:sz w:val="28"/>
                <w:szCs w:val="28"/>
                <w:lang w:val="kk-KZ"/>
              </w:rPr>
            </w:pPr>
          </w:p>
          <w:p w14:paraId="12FE3449" w14:textId="77777777" w:rsidR="006E1281" w:rsidRDefault="006E1281" w:rsidP="00613DD2">
            <w:pPr>
              <w:jc w:val="both"/>
              <w:rPr>
                <w:bCs/>
                <w:sz w:val="28"/>
                <w:szCs w:val="28"/>
                <w:lang w:val="kk-KZ"/>
              </w:rPr>
            </w:pPr>
          </w:p>
          <w:p w14:paraId="5A2F0E31" w14:textId="77777777" w:rsidR="006E1281" w:rsidRDefault="006E1281" w:rsidP="00613DD2">
            <w:pPr>
              <w:jc w:val="both"/>
              <w:rPr>
                <w:bCs/>
                <w:sz w:val="28"/>
                <w:szCs w:val="28"/>
                <w:lang w:val="kk-KZ"/>
              </w:rPr>
            </w:pPr>
          </w:p>
          <w:p w14:paraId="6FF205C6" w14:textId="77777777" w:rsidR="006E1281" w:rsidRDefault="006E1281" w:rsidP="00613DD2">
            <w:pPr>
              <w:jc w:val="both"/>
              <w:rPr>
                <w:bCs/>
                <w:sz w:val="28"/>
                <w:szCs w:val="28"/>
                <w:lang w:val="kk-KZ"/>
              </w:rPr>
            </w:pPr>
          </w:p>
          <w:p w14:paraId="18B82261" w14:textId="77777777" w:rsidR="006E1281" w:rsidRDefault="006E1281" w:rsidP="00613DD2">
            <w:pPr>
              <w:jc w:val="both"/>
              <w:rPr>
                <w:bCs/>
                <w:sz w:val="28"/>
                <w:szCs w:val="28"/>
                <w:lang w:val="kk-KZ"/>
              </w:rPr>
            </w:pPr>
          </w:p>
          <w:p w14:paraId="39DAB709" w14:textId="77777777" w:rsidR="006E1281" w:rsidRDefault="006E1281" w:rsidP="00613DD2">
            <w:pPr>
              <w:jc w:val="both"/>
              <w:rPr>
                <w:bCs/>
                <w:sz w:val="28"/>
                <w:szCs w:val="28"/>
                <w:lang w:val="kk-KZ"/>
              </w:rPr>
            </w:pPr>
          </w:p>
          <w:p w14:paraId="7A8BEF3C" w14:textId="77777777" w:rsidR="006E1281" w:rsidRDefault="006E1281" w:rsidP="00613DD2">
            <w:pPr>
              <w:jc w:val="both"/>
              <w:rPr>
                <w:bCs/>
                <w:sz w:val="28"/>
                <w:szCs w:val="28"/>
                <w:lang w:val="kk-KZ"/>
              </w:rPr>
            </w:pPr>
          </w:p>
          <w:p w14:paraId="0F1832DA" w14:textId="77777777" w:rsidR="006E1281" w:rsidRDefault="006E1281" w:rsidP="00613DD2">
            <w:pPr>
              <w:jc w:val="both"/>
              <w:rPr>
                <w:bCs/>
                <w:sz w:val="28"/>
                <w:szCs w:val="28"/>
                <w:lang w:val="kk-KZ"/>
              </w:rPr>
            </w:pPr>
          </w:p>
          <w:p w14:paraId="3D258D25" w14:textId="77777777" w:rsidR="006E1281" w:rsidRDefault="006E1281" w:rsidP="00613DD2">
            <w:pPr>
              <w:jc w:val="both"/>
              <w:rPr>
                <w:bCs/>
                <w:sz w:val="28"/>
                <w:szCs w:val="28"/>
                <w:lang w:val="kk-KZ"/>
              </w:rPr>
            </w:pPr>
          </w:p>
          <w:p w14:paraId="1B7B54C5" w14:textId="77777777" w:rsidR="006E1281" w:rsidRDefault="006E1281" w:rsidP="00613DD2">
            <w:pPr>
              <w:jc w:val="both"/>
              <w:rPr>
                <w:bCs/>
                <w:sz w:val="28"/>
                <w:szCs w:val="28"/>
                <w:lang w:val="kk-KZ"/>
              </w:rPr>
            </w:pPr>
          </w:p>
          <w:p w14:paraId="0B80377D" w14:textId="77777777" w:rsidR="006E1281" w:rsidRDefault="006E1281" w:rsidP="00613DD2">
            <w:pPr>
              <w:jc w:val="both"/>
              <w:rPr>
                <w:bCs/>
                <w:sz w:val="28"/>
                <w:szCs w:val="28"/>
                <w:lang w:val="kk-KZ"/>
              </w:rPr>
            </w:pPr>
          </w:p>
          <w:p w14:paraId="5B47C336" w14:textId="77777777" w:rsidR="006E1281" w:rsidRDefault="006E1281" w:rsidP="00613DD2">
            <w:pPr>
              <w:jc w:val="both"/>
              <w:rPr>
                <w:bCs/>
                <w:sz w:val="28"/>
                <w:szCs w:val="28"/>
                <w:lang w:val="kk-KZ"/>
              </w:rPr>
            </w:pPr>
          </w:p>
          <w:p w14:paraId="31789A8C" w14:textId="77777777" w:rsidR="006E1281" w:rsidRDefault="006E1281" w:rsidP="00613DD2">
            <w:pPr>
              <w:jc w:val="both"/>
              <w:rPr>
                <w:bCs/>
                <w:sz w:val="28"/>
                <w:szCs w:val="28"/>
                <w:lang w:val="kk-KZ"/>
              </w:rPr>
            </w:pPr>
          </w:p>
          <w:p w14:paraId="414CE9B8" w14:textId="77777777" w:rsidR="006E1281" w:rsidRDefault="006E1281" w:rsidP="00613DD2">
            <w:pPr>
              <w:jc w:val="both"/>
              <w:rPr>
                <w:bCs/>
                <w:sz w:val="28"/>
                <w:szCs w:val="28"/>
                <w:lang w:val="kk-KZ"/>
              </w:rPr>
            </w:pPr>
          </w:p>
          <w:p w14:paraId="5DE73101" w14:textId="77777777" w:rsidR="006E1281" w:rsidRDefault="006E1281" w:rsidP="00613DD2">
            <w:pPr>
              <w:jc w:val="both"/>
              <w:rPr>
                <w:bCs/>
                <w:sz w:val="28"/>
                <w:szCs w:val="28"/>
                <w:lang w:val="kk-KZ"/>
              </w:rPr>
            </w:pPr>
          </w:p>
          <w:p w14:paraId="5557D75F" w14:textId="77777777" w:rsidR="006E1281" w:rsidRDefault="006E1281" w:rsidP="00613DD2">
            <w:pPr>
              <w:jc w:val="both"/>
              <w:rPr>
                <w:bCs/>
                <w:sz w:val="28"/>
                <w:szCs w:val="28"/>
                <w:lang w:val="kk-KZ"/>
              </w:rPr>
            </w:pPr>
          </w:p>
          <w:p w14:paraId="40BC7AC7" w14:textId="77777777" w:rsidR="006E1281" w:rsidRDefault="006E1281" w:rsidP="00613DD2">
            <w:pPr>
              <w:jc w:val="both"/>
              <w:rPr>
                <w:bCs/>
                <w:sz w:val="28"/>
                <w:szCs w:val="28"/>
                <w:lang w:val="kk-KZ"/>
              </w:rPr>
            </w:pPr>
          </w:p>
          <w:p w14:paraId="4EAF7574" w14:textId="77777777" w:rsidR="006E1281" w:rsidRDefault="006E1281" w:rsidP="00613DD2">
            <w:pPr>
              <w:jc w:val="both"/>
              <w:rPr>
                <w:bCs/>
                <w:sz w:val="28"/>
                <w:szCs w:val="28"/>
                <w:lang w:val="kk-KZ"/>
              </w:rPr>
            </w:pPr>
          </w:p>
          <w:p w14:paraId="10F399C0" w14:textId="77777777" w:rsidR="006E1281" w:rsidRDefault="006E1281" w:rsidP="00613DD2">
            <w:pPr>
              <w:jc w:val="both"/>
              <w:rPr>
                <w:bCs/>
                <w:sz w:val="28"/>
                <w:szCs w:val="28"/>
                <w:lang w:val="kk-KZ"/>
              </w:rPr>
            </w:pPr>
          </w:p>
          <w:p w14:paraId="72233868" w14:textId="77777777" w:rsidR="006E1281" w:rsidRDefault="006E1281" w:rsidP="00613DD2">
            <w:pPr>
              <w:jc w:val="both"/>
              <w:rPr>
                <w:bCs/>
                <w:sz w:val="28"/>
                <w:szCs w:val="28"/>
                <w:lang w:val="kk-KZ"/>
              </w:rPr>
            </w:pPr>
          </w:p>
          <w:p w14:paraId="19752581" w14:textId="77777777" w:rsidR="006E1281" w:rsidRDefault="006E1281" w:rsidP="00613DD2">
            <w:pPr>
              <w:jc w:val="both"/>
              <w:rPr>
                <w:bCs/>
                <w:sz w:val="28"/>
                <w:szCs w:val="28"/>
                <w:lang w:val="kk-KZ"/>
              </w:rPr>
            </w:pPr>
          </w:p>
          <w:p w14:paraId="4A717933" w14:textId="77777777" w:rsidR="006E1281" w:rsidRDefault="006E1281" w:rsidP="00613DD2">
            <w:pPr>
              <w:jc w:val="both"/>
              <w:rPr>
                <w:bCs/>
                <w:sz w:val="28"/>
                <w:szCs w:val="28"/>
                <w:lang w:val="kk-KZ"/>
              </w:rPr>
            </w:pPr>
          </w:p>
          <w:p w14:paraId="7EFAF44E" w14:textId="77777777" w:rsidR="006E1281" w:rsidRDefault="006E1281" w:rsidP="00613DD2">
            <w:pPr>
              <w:jc w:val="both"/>
              <w:rPr>
                <w:bCs/>
                <w:sz w:val="28"/>
                <w:szCs w:val="28"/>
                <w:lang w:val="kk-KZ"/>
              </w:rPr>
            </w:pPr>
          </w:p>
          <w:p w14:paraId="223905F3" w14:textId="77777777" w:rsidR="006E1281" w:rsidRDefault="006E1281" w:rsidP="00613DD2">
            <w:pPr>
              <w:jc w:val="both"/>
              <w:rPr>
                <w:bCs/>
                <w:sz w:val="28"/>
                <w:szCs w:val="28"/>
                <w:lang w:val="kk-KZ"/>
              </w:rPr>
            </w:pPr>
          </w:p>
          <w:p w14:paraId="7DE3F8CF" w14:textId="77777777" w:rsidR="006E1281" w:rsidRDefault="006E1281" w:rsidP="00613DD2">
            <w:pPr>
              <w:jc w:val="both"/>
              <w:rPr>
                <w:bCs/>
                <w:sz w:val="28"/>
                <w:szCs w:val="28"/>
                <w:lang w:val="kk-KZ"/>
              </w:rPr>
            </w:pPr>
          </w:p>
          <w:p w14:paraId="30F39572" w14:textId="77777777" w:rsidR="006E1281" w:rsidRDefault="006E1281" w:rsidP="00613DD2">
            <w:pPr>
              <w:jc w:val="both"/>
              <w:rPr>
                <w:bCs/>
                <w:sz w:val="28"/>
                <w:szCs w:val="28"/>
                <w:lang w:val="kk-KZ"/>
              </w:rPr>
            </w:pPr>
          </w:p>
          <w:p w14:paraId="55470412" w14:textId="77777777" w:rsidR="006E1281" w:rsidRDefault="006E1281" w:rsidP="00613DD2">
            <w:pPr>
              <w:jc w:val="both"/>
              <w:rPr>
                <w:bCs/>
                <w:sz w:val="28"/>
                <w:szCs w:val="28"/>
                <w:lang w:val="kk-KZ"/>
              </w:rPr>
            </w:pPr>
          </w:p>
          <w:p w14:paraId="1D08BD5F" w14:textId="77777777" w:rsidR="006E1281" w:rsidRDefault="006E1281" w:rsidP="00613DD2">
            <w:pPr>
              <w:jc w:val="both"/>
              <w:rPr>
                <w:bCs/>
                <w:sz w:val="28"/>
                <w:szCs w:val="28"/>
                <w:lang w:val="kk-KZ"/>
              </w:rPr>
            </w:pPr>
          </w:p>
          <w:p w14:paraId="360611A5" w14:textId="77777777" w:rsidR="006E1281" w:rsidRDefault="006E1281" w:rsidP="00613DD2">
            <w:pPr>
              <w:jc w:val="both"/>
              <w:rPr>
                <w:bCs/>
                <w:sz w:val="28"/>
                <w:szCs w:val="28"/>
                <w:lang w:val="kk-KZ"/>
              </w:rPr>
            </w:pPr>
          </w:p>
          <w:p w14:paraId="2D680361" w14:textId="73559A1C" w:rsidR="008F6611" w:rsidRDefault="006E1281" w:rsidP="00613DD2">
            <w:pPr>
              <w:jc w:val="both"/>
              <w:rPr>
                <w:bCs/>
                <w:sz w:val="28"/>
                <w:szCs w:val="28"/>
                <w:lang w:val="kk-KZ"/>
              </w:rPr>
            </w:pPr>
            <w:r w:rsidRPr="006E1281">
              <w:rPr>
                <w:bCs/>
                <w:sz w:val="28"/>
                <w:szCs w:val="28"/>
                <w:lang w:val="kk-KZ"/>
              </w:rPr>
              <w:t>18 «Ақпарат пен қаржылық есептілікті ұсыну және ашу» халықаралық қаржылық есептілік стандартының (бұдан әрі - ХҚЕС) (IFRS) жаңа стандартының қолданысқа енгізілуіне байланысты.</w:t>
            </w:r>
          </w:p>
        </w:tc>
      </w:tr>
    </w:tbl>
    <w:p w14:paraId="75350571" w14:textId="77777777" w:rsidR="00FA1AD8" w:rsidRDefault="00FA1AD8" w:rsidP="00FA1AD8">
      <w:pPr>
        <w:rPr>
          <w:lang w:val="kk-KZ"/>
        </w:rPr>
      </w:pPr>
    </w:p>
    <w:p w14:paraId="739CB068" w14:textId="77777777" w:rsidR="00E90363" w:rsidRPr="00FA1AD8" w:rsidRDefault="00E90363" w:rsidP="00FA1AD8">
      <w:pPr>
        <w:pStyle w:val="a3"/>
        <w:rPr>
          <w:lang w:val="kk-KZ"/>
        </w:rPr>
      </w:pPr>
    </w:p>
    <w:sectPr w:rsidR="00E90363" w:rsidRPr="00FA1AD8" w:rsidSect="002B3DB5">
      <w:pgSz w:w="15840" w:h="12240" w:orient="landscape"/>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424"/>
    <w:rsid w:val="000029F0"/>
    <w:rsid w:val="00004072"/>
    <w:rsid w:val="0000598D"/>
    <w:rsid w:val="000062B0"/>
    <w:rsid w:val="000130EC"/>
    <w:rsid w:val="00013167"/>
    <w:rsid w:val="00016BCC"/>
    <w:rsid w:val="00017725"/>
    <w:rsid w:val="0002495A"/>
    <w:rsid w:val="00026F93"/>
    <w:rsid w:val="00030F88"/>
    <w:rsid w:val="0003776A"/>
    <w:rsid w:val="00041E75"/>
    <w:rsid w:val="000471F9"/>
    <w:rsid w:val="000510BC"/>
    <w:rsid w:val="00073F29"/>
    <w:rsid w:val="00082C64"/>
    <w:rsid w:val="0008650E"/>
    <w:rsid w:val="00090039"/>
    <w:rsid w:val="000A4C3A"/>
    <w:rsid w:val="000A7CFB"/>
    <w:rsid w:val="000B1A1C"/>
    <w:rsid w:val="000C6EFC"/>
    <w:rsid w:val="000D3175"/>
    <w:rsid w:val="000D5F4A"/>
    <w:rsid w:val="000E0F86"/>
    <w:rsid w:val="000E1BB0"/>
    <w:rsid w:val="000E71B9"/>
    <w:rsid w:val="00106DC6"/>
    <w:rsid w:val="001076FC"/>
    <w:rsid w:val="00110721"/>
    <w:rsid w:val="00112E2A"/>
    <w:rsid w:val="001271BC"/>
    <w:rsid w:val="00133A58"/>
    <w:rsid w:val="0013747A"/>
    <w:rsid w:val="00143F23"/>
    <w:rsid w:val="0015217D"/>
    <w:rsid w:val="0015328F"/>
    <w:rsid w:val="001658E6"/>
    <w:rsid w:val="001674DE"/>
    <w:rsid w:val="001705F5"/>
    <w:rsid w:val="001727C1"/>
    <w:rsid w:val="00191C39"/>
    <w:rsid w:val="00192351"/>
    <w:rsid w:val="001B0E66"/>
    <w:rsid w:val="001B3F16"/>
    <w:rsid w:val="001B5E56"/>
    <w:rsid w:val="001C0BDF"/>
    <w:rsid w:val="001D272A"/>
    <w:rsid w:val="001D4E2D"/>
    <w:rsid w:val="001D6FAE"/>
    <w:rsid w:val="001E1870"/>
    <w:rsid w:val="001E2354"/>
    <w:rsid w:val="001F2970"/>
    <w:rsid w:val="001F2AC6"/>
    <w:rsid w:val="001F3801"/>
    <w:rsid w:val="001F399B"/>
    <w:rsid w:val="00216079"/>
    <w:rsid w:val="0022192F"/>
    <w:rsid w:val="00227664"/>
    <w:rsid w:val="00231821"/>
    <w:rsid w:val="00231AED"/>
    <w:rsid w:val="00236208"/>
    <w:rsid w:val="00236762"/>
    <w:rsid w:val="00242DD1"/>
    <w:rsid w:val="00245FB0"/>
    <w:rsid w:val="002669FC"/>
    <w:rsid w:val="002738BD"/>
    <w:rsid w:val="00273B93"/>
    <w:rsid w:val="00274DE1"/>
    <w:rsid w:val="00277424"/>
    <w:rsid w:val="002821CC"/>
    <w:rsid w:val="002822AC"/>
    <w:rsid w:val="002836C6"/>
    <w:rsid w:val="002856FA"/>
    <w:rsid w:val="00285AFA"/>
    <w:rsid w:val="002A1D38"/>
    <w:rsid w:val="002A5E5C"/>
    <w:rsid w:val="002A6FBB"/>
    <w:rsid w:val="002B3DB5"/>
    <w:rsid w:val="002C130A"/>
    <w:rsid w:val="002C4C0E"/>
    <w:rsid w:val="002E2B43"/>
    <w:rsid w:val="002E39FF"/>
    <w:rsid w:val="00303A21"/>
    <w:rsid w:val="00314D70"/>
    <w:rsid w:val="00326C59"/>
    <w:rsid w:val="00331846"/>
    <w:rsid w:val="003367B1"/>
    <w:rsid w:val="003373D3"/>
    <w:rsid w:val="00344FB8"/>
    <w:rsid w:val="00345EC1"/>
    <w:rsid w:val="00357979"/>
    <w:rsid w:val="00372B88"/>
    <w:rsid w:val="00373035"/>
    <w:rsid w:val="00374FE3"/>
    <w:rsid w:val="003760AC"/>
    <w:rsid w:val="003900DF"/>
    <w:rsid w:val="003B2EF8"/>
    <w:rsid w:val="003B49B8"/>
    <w:rsid w:val="003B5E4E"/>
    <w:rsid w:val="003D228B"/>
    <w:rsid w:val="003E046D"/>
    <w:rsid w:val="003E0F6C"/>
    <w:rsid w:val="003E69AD"/>
    <w:rsid w:val="003E739D"/>
    <w:rsid w:val="003E7638"/>
    <w:rsid w:val="003F261B"/>
    <w:rsid w:val="003F3EFA"/>
    <w:rsid w:val="00403955"/>
    <w:rsid w:val="004047B2"/>
    <w:rsid w:val="00406317"/>
    <w:rsid w:val="0041035A"/>
    <w:rsid w:val="004313FD"/>
    <w:rsid w:val="0044318B"/>
    <w:rsid w:val="00444C89"/>
    <w:rsid w:val="0044657A"/>
    <w:rsid w:val="00450D89"/>
    <w:rsid w:val="0046058F"/>
    <w:rsid w:val="00462AA4"/>
    <w:rsid w:val="00465B32"/>
    <w:rsid w:val="00471D0C"/>
    <w:rsid w:val="004736F3"/>
    <w:rsid w:val="00482FC3"/>
    <w:rsid w:val="00493985"/>
    <w:rsid w:val="00496BF2"/>
    <w:rsid w:val="004C5246"/>
    <w:rsid w:val="004C785A"/>
    <w:rsid w:val="004D3AF7"/>
    <w:rsid w:val="004D52F1"/>
    <w:rsid w:val="004D63A5"/>
    <w:rsid w:val="004E2770"/>
    <w:rsid w:val="004F156A"/>
    <w:rsid w:val="004F2DA3"/>
    <w:rsid w:val="004F761D"/>
    <w:rsid w:val="00502420"/>
    <w:rsid w:val="00504539"/>
    <w:rsid w:val="005122E0"/>
    <w:rsid w:val="00512CDD"/>
    <w:rsid w:val="005132B9"/>
    <w:rsid w:val="0052482D"/>
    <w:rsid w:val="00525B7C"/>
    <w:rsid w:val="005301ED"/>
    <w:rsid w:val="005349A0"/>
    <w:rsid w:val="00535460"/>
    <w:rsid w:val="00537AD0"/>
    <w:rsid w:val="00546440"/>
    <w:rsid w:val="0054719C"/>
    <w:rsid w:val="00561199"/>
    <w:rsid w:val="00572A9D"/>
    <w:rsid w:val="00573CF7"/>
    <w:rsid w:val="005745A1"/>
    <w:rsid w:val="00593560"/>
    <w:rsid w:val="00597CF2"/>
    <w:rsid w:val="005C0DDF"/>
    <w:rsid w:val="005C1C5C"/>
    <w:rsid w:val="005C6743"/>
    <w:rsid w:val="005D0DD6"/>
    <w:rsid w:val="005D28C9"/>
    <w:rsid w:val="005D46D7"/>
    <w:rsid w:val="005E2D65"/>
    <w:rsid w:val="005F003D"/>
    <w:rsid w:val="005F3723"/>
    <w:rsid w:val="00600599"/>
    <w:rsid w:val="00602C67"/>
    <w:rsid w:val="006032E2"/>
    <w:rsid w:val="006033AA"/>
    <w:rsid w:val="00604A11"/>
    <w:rsid w:val="00613DD2"/>
    <w:rsid w:val="006147DB"/>
    <w:rsid w:val="006236C8"/>
    <w:rsid w:val="00646AC2"/>
    <w:rsid w:val="00670894"/>
    <w:rsid w:val="0069042C"/>
    <w:rsid w:val="00691D65"/>
    <w:rsid w:val="00696B98"/>
    <w:rsid w:val="00697A69"/>
    <w:rsid w:val="006A6557"/>
    <w:rsid w:val="006A7DAE"/>
    <w:rsid w:val="006B0959"/>
    <w:rsid w:val="006B719B"/>
    <w:rsid w:val="006C313F"/>
    <w:rsid w:val="006C4861"/>
    <w:rsid w:val="006C57CE"/>
    <w:rsid w:val="006C7E64"/>
    <w:rsid w:val="006D3F35"/>
    <w:rsid w:val="006D6DB0"/>
    <w:rsid w:val="006D7BF5"/>
    <w:rsid w:val="006E1281"/>
    <w:rsid w:val="006F23B8"/>
    <w:rsid w:val="006F535D"/>
    <w:rsid w:val="007137BE"/>
    <w:rsid w:val="00717D06"/>
    <w:rsid w:val="00733064"/>
    <w:rsid w:val="00741388"/>
    <w:rsid w:val="00745BEA"/>
    <w:rsid w:val="00757BEC"/>
    <w:rsid w:val="00763C31"/>
    <w:rsid w:val="0077010E"/>
    <w:rsid w:val="00770B28"/>
    <w:rsid w:val="00772FB4"/>
    <w:rsid w:val="007741CD"/>
    <w:rsid w:val="00780C68"/>
    <w:rsid w:val="00785E5F"/>
    <w:rsid w:val="007A230E"/>
    <w:rsid w:val="007A5E09"/>
    <w:rsid w:val="007A6E00"/>
    <w:rsid w:val="007B1277"/>
    <w:rsid w:val="007B35B9"/>
    <w:rsid w:val="007C28A1"/>
    <w:rsid w:val="007C3BAC"/>
    <w:rsid w:val="007F27FE"/>
    <w:rsid w:val="007F6C91"/>
    <w:rsid w:val="008126D5"/>
    <w:rsid w:val="00814BE5"/>
    <w:rsid w:val="00823790"/>
    <w:rsid w:val="00823FA5"/>
    <w:rsid w:val="00835F49"/>
    <w:rsid w:val="00836CDB"/>
    <w:rsid w:val="00836D45"/>
    <w:rsid w:val="00846037"/>
    <w:rsid w:val="00846151"/>
    <w:rsid w:val="00854211"/>
    <w:rsid w:val="00857D6E"/>
    <w:rsid w:val="00857FC3"/>
    <w:rsid w:val="00861B08"/>
    <w:rsid w:val="00866D1D"/>
    <w:rsid w:val="00872F57"/>
    <w:rsid w:val="008827E1"/>
    <w:rsid w:val="00884714"/>
    <w:rsid w:val="0088621E"/>
    <w:rsid w:val="00887D7B"/>
    <w:rsid w:val="00891017"/>
    <w:rsid w:val="008A63DE"/>
    <w:rsid w:val="008C1699"/>
    <w:rsid w:val="008C7C51"/>
    <w:rsid w:val="008C7F6B"/>
    <w:rsid w:val="008D3EF5"/>
    <w:rsid w:val="008E0132"/>
    <w:rsid w:val="008F65E6"/>
    <w:rsid w:val="008F6611"/>
    <w:rsid w:val="008F743E"/>
    <w:rsid w:val="009230A3"/>
    <w:rsid w:val="00924747"/>
    <w:rsid w:val="00924B64"/>
    <w:rsid w:val="00933BC3"/>
    <w:rsid w:val="00934D39"/>
    <w:rsid w:val="00935050"/>
    <w:rsid w:val="00937D1C"/>
    <w:rsid w:val="0094382A"/>
    <w:rsid w:val="00956155"/>
    <w:rsid w:val="009666FE"/>
    <w:rsid w:val="00975A88"/>
    <w:rsid w:val="00980DF7"/>
    <w:rsid w:val="009836C3"/>
    <w:rsid w:val="009901B2"/>
    <w:rsid w:val="00990764"/>
    <w:rsid w:val="0099431C"/>
    <w:rsid w:val="009A036B"/>
    <w:rsid w:val="009A0DE1"/>
    <w:rsid w:val="009A1580"/>
    <w:rsid w:val="009A2BF6"/>
    <w:rsid w:val="009A4180"/>
    <w:rsid w:val="009A6BE4"/>
    <w:rsid w:val="009B2859"/>
    <w:rsid w:val="009B6E74"/>
    <w:rsid w:val="009D5309"/>
    <w:rsid w:val="009D6710"/>
    <w:rsid w:val="009D79DA"/>
    <w:rsid w:val="009E1EB2"/>
    <w:rsid w:val="009E5F61"/>
    <w:rsid w:val="00A01EFA"/>
    <w:rsid w:val="00A11207"/>
    <w:rsid w:val="00A13E9C"/>
    <w:rsid w:val="00A213C5"/>
    <w:rsid w:val="00A2312D"/>
    <w:rsid w:val="00A26659"/>
    <w:rsid w:val="00A32380"/>
    <w:rsid w:val="00A33B46"/>
    <w:rsid w:val="00A459BC"/>
    <w:rsid w:val="00A61A28"/>
    <w:rsid w:val="00A62F65"/>
    <w:rsid w:val="00A7585A"/>
    <w:rsid w:val="00A82581"/>
    <w:rsid w:val="00A90564"/>
    <w:rsid w:val="00A967B6"/>
    <w:rsid w:val="00AA1910"/>
    <w:rsid w:val="00AA703F"/>
    <w:rsid w:val="00AA7647"/>
    <w:rsid w:val="00AB083F"/>
    <w:rsid w:val="00AB3CC2"/>
    <w:rsid w:val="00AC361B"/>
    <w:rsid w:val="00AC7064"/>
    <w:rsid w:val="00AE690B"/>
    <w:rsid w:val="00B03F20"/>
    <w:rsid w:val="00B044E6"/>
    <w:rsid w:val="00B22EFD"/>
    <w:rsid w:val="00B23004"/>
    <w:rsid w:val="00B243EB"/>
    <w:rsid w:val="00B246C7"/>
    <w:rsid w:val="00B2575B"/>
    <w:rsid w:val="00B45100"/>
    <w:rsid w:val="00B46E59"/>
    <w:rsid w:val="00B63AA6"/>
    <w:rsid w:val="00B74503"/>
    <w:rsid w:val="00B91C8B"/>
    <w:rsid w:val="00BA06A8"/>
    <w:rsid w:val="00BA6EFD"/>
    <w:rsid w:val="00BB5E6B"/>
    <w:rsid w:val="00BC3E28"/>
    <w:rsid w:val="00BC6DC0"/>
    <w:rsid w:val="00BD4C5B"/>
    <w:rsid w:val="00BF09A4"/>
    <w:rsid w:val="00C0295B"/>
    <w:rsid w:val="00C051A1"/>
    <w:rsid w:val="00C05718"/>
    <w:rsid w:val="00C06E1A"/>
    <w:rsid w:val="00C12648"/>
    <w:rsid w:val="00C13CB7"/>
    <w:rsid w:val="00C27333"/>
    <w:rsid w:val="00C2743E"/>
    <w:rsid w:val="00C31D59"/>
    <w:rsid w:val="00C353B3"/>
    <w:rsid w:val="00C42CB8"/>
    <w:rsid w:val="00C6204B"/>
    <w:rsid w:val="00C62CEC"/>
    <w:rsid w:val="00C64102"/>
    <w:rsid w:val="00C70D98"/>
    <w:rsid w:val="00C7156C"/>
    <w:rsid w:val="00C73A59"/>
    <w:rsid w:val="00C93566"/>
    <w:rsid w:val="00C969C1"/>
    <w:rsid w:val="00C9717F"/>
    <w:rsid w:val="00CA0E3E"/>
    <w:rsid w:val="00CA2E76"/>
    <w:rsid w:val="00CA4E23"/>
    <w:rsid w:val="00CB2989"/>
    <w:rsid w:val="00CB34E0"/>
    <w:rsid w:val="00CB3E35"/>
    <w:rsid w:val="00CC0B3D"/>
    <w:rsid w:val="00CC329C"/>
    <w:rsid w:val="00CC743D"/>
    <w:rsid w:val="00CD3929"/>
    <w:rsid w:val="00CD7638"/>
    <w:rsid w:val="00CF2EC4"/>
    <w:rsid w:val="00D025DA"/>
    <w:rsid w:val="00D07CD6"/>
    <w:rsid w:val="00D10097"/>
    <w:rsid w:val="00D12B09"/>
    <w:rsid w:val="00D1427A"/>
    <w:rsid w:val="00D152A9"/>
    <w:rsid w:val="00D163A2"/>
    <w:rsid w:val="00D211BA"/>
    <w:rsid w:val="00D43095"/>
    <w:rsid w:val="00D51C2B"/>
    <w:rsid w:val="00D6112E"/>
    <w:rsid w:val="00D70579"/>
    <w:rsid w:val="00D759A4"/>
    <w:rsid w:val="00D75F50"/>
    <w:rsid w:val="00D77296"/>
    <w:rsid w:val="00D828F2"/>
    <w:rsid w:val="00D9642D"/>
    <w:rsid w:val="00DA5D38"/>
    <w:rsid w:val="00DA7E4C"/>
    <w:rsid w:val="00DB080F"/>
    <w:rsid w:val="00DB1CDA"/>
    <w:rsid w:val="00DB59DF"/>
    <w:rsid w:val="00DC4304"/>
    <w:rsid w:val="00DC6C62"/>
    <w:rsid w:val="00DC7646"/>
    <w:rsid w:val="00DE1DE2"/>
    <w:rsid w:val="00DE39A8"/>
    <w:rsid w:val="00E0099A"/>
    <w:rsid w:val="00E15689"/>
    <w:rsid w:val="00E20D26"/>
    <w:rsid w:val="00E21D6B"/>
    <w:rsid w:val="00E340D2"/>
    <w:rsid w:val="00E35E01"/>
    <w:rsid w:val="00E50197"/>
    <w:rsid w:val="00E50C65"/>
    <w:rsid w:val="00E53622"/>
    <w:rsid w:val="00E629DB"/>
    <w:rsid w:val="00E62FBF"/>
    <w:rsid w:val="00E743C2"/>
    <w:rsid w:val="00E75E00"/>
    <w:rsid w:val="00E860E5"/>
    <w:rsid w:val="00E861C1"/>
    <w:rsid w:val="00E90363"/>
    <w:rsid w:val="00E9147D"/>
    <w:rsid w:val="00E93487"/>
    <w:rsid w:val="00EA3B50"/>
    <w:rsid w:val="00EA41B6"/>
    <w:rsid w:val="00EB162A"/>
    <w:rsid w:val="00EB6E00"/>
    <w:rsid w:val="00EB747A"/>
    <w:rsid w:val="00EB7E6A"/>
    <w:rsid w:val="00EC65EB"/>
    <w:rsid w:val="00ED4033"/>
    <w:rsid w:val="00ED5B0B"/>
    <w:rsid w:val="00ED6993"/>
    <w:rsid w:val="00EE1C75"/>
    <w:rsid w:val="00EF432C"/>
    <w:rsid w:val="00F0057F"/>
    <w:rsid w:val="00F02878"/>
    <w:rsid w:val="00F03D10"/>
    <w:rsid w:val="00F10F32"/>
    <w:rsid w:val="00F1182A"/>
    <w:rsid w:val="00F12C7B"/>
    <w:rsid w:val="00F137B3"/>
    <w:rsid w:val="00F21BD9"/>
    <w:rsid w:val="00F21DA4"/>
    <w:rsid w:val="00F23D96"/>
    <w:rsid w:val="00F241B5"/>
    <w:rsid w:val="00F25886"/>
    <w:rsid w:val="00F27A10"/>
    <w:rsid w:val="00F3043F"/>
    <w:rsid w:val="00F3697A"/>
    <w:rsid w:val="00F37516"/>
    <w:rsid w:val="00F45742"/>
    <w:rsid w:val="00F60B2D"/>
    <w:rsid w:val="00F63A06"/>
    <w:rsid w:val="00F7060D"/>
    <w:rsid w:val="00F72A1C"/>
    <w:rsid w:val="00F8381E"/>
    <w:rsid w:val="00F83A12"/>
    <w:rsid w:val="00F93F59"/>
    <w:rsid w:val="00F9550F"/>
    <w:rsid w:val="00F979BD"/>
    <w:rsid w:val="00FA138D"/>
    <w:rsid w:val="00FA1AD8"/>
    <w:rsid w:val="00FB4420"/>
    <w:rsid w:val="00FC5C53"/>
    <w:rsid w:val="00FC73E3"/>
    <w:rsid w:val="00FD0AE1"/>
    <w:rsid w:val="00FD6285"/>
    <w:rsid w:val="00FD6950"/>
    <w:rsid w:val="00FE0085"/>
    <w:rsid w:val="00FE04AE"/>
    <w:rsid w:val="00FF094F"/>
    <w:rsid w:val="00FF2F19"/>
    <w:rsid w:val="00FF313F"/>
    <w:rsid w:val="00FF6346"/>
    <w:rsid w:val="00FF63B1"/>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EAECD"/>
  <w15:chartTrackingRefBased/>
  <w15:docId w15:val="{D3AF48EF-DA56-405C-9F6E-CA7890EE4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AD8"/>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8C7F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A1AD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1AD8"/>
    <w:pPr>
      <w:spacing w:after="0" w:line="240" w:lineRule="auto"/>
    </w:pPr>
  </w:style>
  <w:style w:type="character" w:customStyle="1" w:styleId="30">
    <w:name w:val="Заголовок 3 Знак"/>
    <w:basedOn w:val="a0"/>
    <w:link w:val="3"/>
    <w:uiPriority w:val="9"/>
    <w:semiHidden/>
    <w:rsid w:val="00FA1AD8"/>
    <w:rPr>
      <w:rFonts w:asciiTheme="majorHAnsi" w:eastAsiaTheme="majorEastAsia" w:hAnsiTheme="majorHAnsi" w:cstheme="majorBidi"/>
      <w:color w:val="1F3763" w:themeColor="accent1" w:themeShade="7F"/>
      <w:sz w:val="24"/>
      <w:szCs w:val="24"/>
      <w:lang w:val="ru-RU" w:eastAsia="ru-RU"/>
    </w:rPr>
  </w:style>
  <w:style w:type="paragraph" w:styleId="a4">
    <w:name w:val="annotation text"/>
    <w:basedOn w:val="a"/>
    <w:link w:val="11"/>
    <w:uiPriority w:val="99"/>
    <w:semiHidden/>
    <w:unhideWhenUsed/>
    <w:rsid w:val="00FA1AD8"/>
  </w:style>
  <w:style w:type="character" w:customStyle="1" w:styleId="a5">
    <w:name w:val="Текст примечания Знак"/>
    <w:basedOn w:val="a0"/>
    <w:uiPriority w:val="99"/>
    <w:semiHidden/>
    <w:rsid w:val="00FA1AD8"/>
    <w:rPr>
      <w:rFonts w:ascii="Times New Roman" w:eastAsia="Times New Roman" w:hAnsi="Times New Roman" w:cs="Times New Roman"/>
      <w:sz w:val="20"/>
      <w:szCs w:val="20"/>
      <w:lang w:val="ru-RU" w:eastAsia="ru-RU"/>
    </w:rPr>
  </w:style>
  <w:style w:type="character" w:customStyle="1" w:styleId="11">
    <w:name w:val="Текст примечания Знак1"/>
    <w:basedOn w:val="a0"/>
    <w:link w:val="a4"/>
    <w:uiPriority w:val="99"/>
    <w:semiHidden/>
    <w:locked/>
    <w:rsid w:val="00FA1AD8"/>
    <w:rPr>
      <w:rFonts w:ascii="Times New Roman" w:eastAsia="Times New Roman" w:hAnsi="Times New Roman" w:cs="Times New Roman"/>
      <w:sz w:val="20"/>
      <w:szCs w:val="20"/>
      <w:lang w:val="ru-RU" w:eastAsia="ru-RU"/>
    </w:rPr>
  </w:style>
  <w:style w:type="table" w:styleId="a6">
    <w:name w:val="Table Grid"/>
    <w:basedOn w:val="a1"/>
    <w:uiPriority w:val="39"/>
    <w:rsid w:val="00FA1AD8"/>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FA1AD8"/>
    <w:rPr>
      <w:color w:val="0000FF"/>
      <w:u w:val="single"/>
    </w:rPr>
  </w:style>
  <w:style w:type="character" w:customStyle="1" w:styleId="10">
    <w:name w:val="Заголовок 1 Знак"/>
    <w:basedOn w:val="a0"/>
    <w:link w:val="1"/>
    <w:uiPriority w:val="9"/>
    <w:rsid w:val="008C7F6B"/>
    <w:rPr>
      <w:rFonts w:asciiTheme="majorHAnsi" w:eastAsiaTheme="majorEastAsia" w:hAnsiTheme="majorHAnsi" w:cstheme="majorBidi"/>
      <w:color w:val="2F5496" w:themeColor="accent1" w:themeShade="BF"/>
      <w:sz w:val="32"/>
      <w:szCs w:val="32"/>
      <w:lang w:val="ru-RU" w:eastAsia="ru-RU"/>
    </w:rPr>
  </w:style>
  <w:style w:type="paragraph" w:styleId="a8">
    <w:name w:val="Normal (Web)"/>
    <w:basedOn w:val="a"/>
    <w:uiPriority w:val="99"/>
    <w:semiHidden/>
    <w:unhideWhenUsed/>
    <w:rsid w:val="008C7F6B"/>
    <w:pPr>
      <w:overflowPunct/>
      <w:autoSpaceDE/>
      <w:autoSpaceDN/>
      <w:adjustRightInd/>
      <w:spacing w:before="100" w:beforeAutospacing="1" w:after="100" w:afterAutospacing="1"/>
    </w:pPr>
    <w:rPr>
      <w:sz w:val="24"/>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4471">
      <w:bodyDiv w:val="1"/>
      <w:marLeft w:val="0"/>
      <w:marRight w:val="0"/>
      <w:marTop w:val="0"/>
      <w:marBottom w:val="0"/>
      <w:divBdr>
        <w:top w:val="none" w:sz="0" w:space="0" w:color="auto"/>
        <w:left w:val="none" w:sz="0" w:space="0" w:color="auto"/>
        <w:bottom w:val="none" w:sz="0" w:space="0" w:color="auto"/>
        <w:right w:val="none" w:sz="0" w:space="0" w:color="auto"/>
      </w:divBdr>
    </w:div>
    <w:div w:id="107940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AC2A3-40C1-4BBE-8993-F13E1312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104</Pages>
  <Words>23541</Words>
  <Characters>134188</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Нурсеитова Айжан</dc:creator>
  <cp:keywords/>
  <dc:description/>
  <cp:lastModifiedBy>Нурсеитова Айжан</cp:lastModifiedBy>
  <cp:revision>438</cp:revision>
  <dcterms:created xsi:type="dcterms:W3CDTF">2026-05-18T17:43:00Z</dcterms:created>
  <dcterms:modified xsi:type="dcterms:W3CDTF">2026-05-21T07:34:00Z</dcterms:modified>
</cp:coreProperties>
</file>